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70" w:rsidRPr="003E4A50" w:rsidRDefault="00AA2970" w:rsidP="00AA2970">
      <w:pPr>
        <w:rPr>
          <w:rFonts w:ascii="方正仿宋简体" w:eastAsia="方正仿宋简体" w:hint="eastAsia"/>
          <w:sz w:val="34"/>
          <w:szCs w:val="34"/>
        </w:rPr>
      </w:pPr>
      <w:r w:rsidRPr="003E4A50">
        <w:rPr>
          <w:rFonts w:ascii="方正仿宋简体" w:eastAsia="方正仿宋简体" w:hint="eastAsia"/>
          <w:sz w:val="34"/>
          <w:szCs w:val="34"/>
        </w:rPr>
        <w:t>附件</w:t>
      </w:r>
      <w:r w:rsidRPr="005940F7">
        <w:rPr>
          <w:rFonts w:hint="eastAsia"/>
          <w:sz w:val="34"/>
          <w:szCs w:val="34"/>
        </w:rPr>
        <w:t>2</w:t>
      </w:r>
    </w:p>
    <w:p w:rsidR="00AA2970" w:rsidRPr="008F5666" w:rsidRDefault="00AA2970" w:rsidP="00AA2970">
      <w:pPr>
        <w:jc w:val="center"/>
        <w:rPr>
          <w:rFonts w:ascii="黑体" w:eastAsia="黑体" w:hAnsi="宋体" w:hint="eastAsia"/>
          <w:sz w:val="32"/>
          <w:szCs w:val="32"/>
        </w:rPr>
      </w:pPr>
      <w:r w:rsidRPr="00FE7AAD">
        <w:rPr>
          <w:rFonts w:ascii="宋体" w:hAnsi="宋体" w:hint="eastAsia"/>
          <w:b/>
          <w:sz w:val="36"/>
          <w:szCs w:val="36"/>
        </w:rPr>
        <w:t>201</w:t>
      </w:r>
      <w:r>
        <w:rPr>
          <w:rFonts w:ascii="宋体" w:hAnsi="宋体" w:hint="eastAsia"/>
          <w:b/>
          <w:sz w:val="36"/>
          <w:szCs w:val="36"/>
        </w:rPr>
        <w:t>8</w:t>
      </w:r>
      <w:r w:rsidRPr="00FE7AAD">
        <w:rPr>
          <w:rFonts w:ascii="宋体" w:hAnsi="宋体" w:hint="eastAsia"/>
          <w:b/>
          <w:sz w:val="36"/>
          <w:szCs w:val="36"/>
        </w:rPr>
        <w:t>年引进</w:t>
      </w:r>
      <w:r>
        <w:rPr>
          <w:rFonts w:ascii="宋体" w:hAnsi="宋体" w:hint="eastAsia"/>
          <w:b/>
          <w:sz w:val="36"/>
          <w:szCs w:val="36"/>
        </w:rPr>
        <w:t>境</w:t>
      </w:r>
      <w:r w:rsidRPr="00FE7AAD">
        <w:rPr>
          <w:rFonts w:ascii="宋体" w:hAnsi="宋体" w:hint="eastAsia"/>
          <w:b/>
          <w:sz w:val="36"/>
          <w:szCs w:val="36"/>
        </w:rPr>
        <w:t>外技术、管理人才项目</w:t>
      </w:r>
      <w:r>
        <w:rPr>
          <w:rFonts w:ascii="宋体" w:hAnsi="宋体" w:hint="eastAsia"/>
          <w:b/>
          <w:sz w:val="36"/>
          <w:szCs w:val="36"/>
        </w:rPr>
        <w:t>（示范项目）</w:t>
      </w:r>
      <w:r w:rsidRPr="00FE7AAD">
        <w:rPr>
          <w:rFonts w:ascii="宋体" w:hAnsi="宋体" w:hint="eastAsia"/>
          <w:b/>
          <w:sz w:val="36"/>
          <w:szCs w:val="36"/>
        </w:rPr>
        <w:t>计划汇总表</w:t>
      </w:r>
    </w:p>
    <w:tbl>
      <w:tblPr>
        <w:tblW w:w="1358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2625"/>
        <w:gridCol w:w="2835"/>
        <w:gridCol w:w="1037"/>
        <w:gridCol w:w="1037"/>
        <w:gridCol w:w="1038"/>
        <w:gridCol w:w="1037"/>
        <w:gridCol w:w="1180"/>
        <w:gridCol w:w="992"/>
      </w:tblGrid>
      <w:tr w:rsidR="00AA2970" w:rsidTr="00BB11C3">
        <w:tblPrEx>
          <w:tblCellMar>
            <w:top w:w="0" w:type="dxa"/>
            <w:bottom w:w="0" w:type="dxa"/>
          </w:tblCellMar>
        </w:tblPrEx>
        <w:trPr>
          <w:cantSplit/>
          <w:trHeight w:val="1240"/>
        </w:trPr>
        <w:tc>
          <w:tcPr>
            <w:tcW w:w="1800" w:type="dxa"/>
            <w:vAlign w:val="center"/>
          </w:tcPr>
          <w:p w:rsidR="00AA2970" w:rsidRDefault="00AA2970" w:rsidP="00BB11C3">
            <w:pPr>
              <w:tabs>
                <w:tab w:val="left" w:pos="222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2625" w:type="dxa"/>
            <w:vAlign w:val="center"/>
          </w:tcPr>
          <w:p w:rsidR="00AA2970" w:rsidRDefault="00AA2970" w:rsidP="00BB11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835" w:type="dxa"/>
            <w:vAlign w:val="center"/>
          </w:tcPr>
          <w:p w:rsidR="00AA2970" w:rsidRDefault="00AA2970" w:rsidP="00BB11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项目单位</w:t>
            </w:r>
          </w:p>
        </w:tc>
        <w:tc>
          <w:tcPr>
            <w:tcW w:w="1037" w:type="dxa"/>
            <w:vAlign w:val="center"/>
          </w:tcPr>
          <w:p w:rsidR="00AA2970" w:rsidRDefault="00AA2970" w:rsidP="00BB11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行业</w:t>
            </w:r>
          </w:p>
        </w:tc>
        <w:tc>
          <w:tcPr>
            <w:tcW w:w="1037" w:type="dxa"/>
            <w:vAlign w:val="center"/>
          </w:tcPr>
          <w:p w:rsidR="00AA2970" w:rsidRDefault="00AA2970" w:rsidP="00BB11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拟聘专家人数</w:t>
            </w:r>
          </w:p>
        </w:tc>
        <w:tc>
          <w:tcPr>
            <w:tcW w:w="1038" w:type="dxa"/>
            <w:vAlign w:val="center"/>
          </w:tcPr>
          <w:p w:rsidR="00AA2970" w:rsidRDefault="00AA2970" w:rsidP="00BB11C3">
            <w:pPr>
              <w:tabs>
                <w:tab w:val="left" w:pos="352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拟聘</w:t>
            </w:r>
          </w:p>
          <w:p w:rsidR="00AA2970" w:rsidRDefault="00AA2970" w:rsidP="00BB11C3">
            <w:pPr>
              <w:tabs>
                <w:tab w:val="left" w:pos="352"/>
              </w:tabs>
              <w:ind w:left="206" w:hangingChars="98" w:hanging="20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专家</w:t>
            </w:r>
          </w:p>
          <w:p w:rsidR="00AA2970" w:rsidRDefault="00AA2970" w:rsidP="00BB11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人次</w:t>
            </w:r>
          </w:p>
        </w:tc>
        <w:tc>
          <w:tcPr>
            <w:tcW w:w="1037" w:type="dxa"/>
            <w:vAlign w:val="center"/>
          </w:tcPr>
          <w:p w:rsidR="00AA2970" w:rsidRDefault="00AA2970" w:rsidP="00BB11C3">
            <w:pPr>
              <w:tabs>
                <w:tab w:val="left" w:pos="352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在华工作天数（天）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A2970" w:rsidRDefault="00AA2970" w:rsidP="00BB11C3">
            <w:pPr>
              <w:jc w:val="center"/>
            </w:pPr>
            <w:r>
              <w:rPr>
                <w:rFonts w:hint="eastAsia"/>
              </w:rPr>
              <w:t>申请经费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（万元）</w:t>
            </w:r>
          </w:p>
          <w:p w:rsidR="00AA2970" w:rsidRDefault="00AA2970" w:rsidP="00BB11C3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2970" w:rsidRDefault="00AA2970" w:rsidP="00BB11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注</w:t>
            </w:r>
          </w:p>
        </w:tc>
      </w:tr>
      <w:tr w:rsidR="00AA2970" w:rsidTr="00BB11C3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800" w:type="dxa"/>
          </w:tcPr>
          <w:p w:rsidR="00AA2970" w:rsidRDefault="00AA2970" w:rsidP="00BB11C3">
            <w:pPr>
              <w:tabs>
                <w:tab w:val="left" w:pos="222"/>
              </w:tabs>
              <w:rPr>
                <w:rFonts w:hint="eastAsia"/>
              </w:rPr>
            </w:pPr>
          </w:p>
        </w:tc>
        <w:tc>
          <w:tcPr>
            <w:tcW w:w="2625" w:type="dxa"/>
          </w:tcPr>
          <w:p w:rsidR="00AA2970" w:rsidRDefault="00AA2970" w:rsidP="00BB11C3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:rsidR="00AA2970" w:rsidRDefault="00AA2970" w:rsidP="00BB11C3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:rsidR="00AA2970" w:rsidRDefault="00AA2970" w:rsidP="00BB11C3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:rsidR="00AA2970" w:rsidRDefault="00AA2970" w:rsidP="00BB11C3">
            <w:pPr>
              <w:rPr>
                <w:rFonts w:hint="eastAsia"/>
              </w:rPr>
            </w:pPr>
          </w:p>
        </w:tc>
        <w:tc>
          <w:tcPr>
            <w:tcW w:w="1038" w:type="dxa"/>
          </w:tcPr>
          <w:p w:rsidR="00AA2970" w:rsidRDefault="00AA2970" w:rsidP="00BB11C3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:rsidR="00AA2970" w:rsidRDefault="00AA2970" w:rsidP="00BB11C3">
            <w:pPr>
              <w:rPr>
                <w:rFonts w:hint="eastAsia"/>
              </w:rPr>
            </w:pPr>
          </w:p>
        </w:tc>
        <w:tc>
          <w:tcPr>
            <w:tcW w:w="1180" w:type="dxa"/>
          </w:tcPr>
          <w:p w:rsidR="00AA2970" w:rsidRDefault="00AA2970" w:rsidP="00BB11C3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AA2970" w:rsidRDefault="00AA2970" w:rsidP="00BB11C3">
            <w:pPr>
              <w:rPr>
                <w:rFonts w:hint="eastAsia"/>
              </w:rPr>
            </w:pPr>
          </w:p>
        </w:tc>
      </w:tr>
      <w:tr w:rsidR="00AA2970" w:rsidTr="00BB11C3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800" w:type="dxa"/>
          </w:tcPr>
          <w:p w:rsidR="00AA2970" w:rsidRDefault="00AA2970" w:rsidP="00BB11C3">
            <w:pPr>
              <w:tabs>
                <w:tab w:val="left" w:pos="222"/>
              </w:tabs>
              <w:rPr>
                <w:rFonts w:hint="eastAsia"/>
              </w:rPr>
            </w:pPr>
          </w:p>
        </w:tc>
        <w:tc>
          <w:tcPr>
            <w:tcW w:w="2625" w:type="dxa"/>
          </w:tcPr>
          <w:p w:rsidR="00AA2970" w:rsidRDefault="00AA2970" w:rsidP="00BB11C3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:rsidR="00AA2970" w:rsidRDefault="00AA2970" w:rsidP="00BB11C3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:rsidR="00AA2970" w:rsidRDefault="00AA2970" w:rsidP="00BB11C3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:rsidR="00AA2970" w:rsidRDefault="00AA2970" w:rsidP="00BB11C3">
            <w:pPr>
              <w:rPr>
                <w:rFonts w:hint="eastAsia"/>
              </w:rPr>
            </w:pPr>
          </w:p>
        </w:tc>
        <w:tc>
          <w:tcPr>
            <w:tcW w:w="1038" w:type="dxa"/>
          </w:tcPr>
          <w:p w:rsidR="00AA2970" w:rsidRDefault="00AA2970" w:rsidP="00BB11C3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:rsidR="00AA2970" w:rsidRDefault="00AA2970" w:rsidP="00BB11C3">
            <w:pPr>
              <w:rPr>
                <w:rFonts w:hint="eastAsia"/>
              </w:rPr>
            </w:pPr>
          </w:p>
        </w:tc>
        <w:tc>
          <w:tcPr>
            <w:tcW w:w="1180" w:type="dxa"/>
          </w:tcPr>
          <w:p w:rsidR="00AA2970" w:rsidRDefault="00AA2970" w:rsidP="00BB11C3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AA2970" w:rsidRDefault="00AA2970" w:rsidP="00BB11C3">
            <w:pPr>
              <w:rPr>
                <w:rFonts w:hint="eastAsia"/>
              </w:rPr>
            </w:pPr>
          </w:p>
        </w:tc>
      </w:tr>
      <w:tr w:rsidR="00AA2970" w:rsidTr="00BB11C3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800" w:type="dxa"/>
          </w:tcPr>
          <w:p w:rsidR="00AA2970" w:rsidRDefault="00AA2970" w:rsidP="00BB11C3">
            <w:pPr>
              <w:tabs>
                <w:tab w:val="left" w:pos="222"/>
              </w:tabs>
              <w:rPr>
                <w:rFonts w:hint="eastAsia"/>
              </w:rPr>
            </w:pPr>
          </w:p>
        </w:tc>
        <w:tc>
          <w:tcPr>
            <w:tcW w:w="2625" w:type="dxa"/>
          </w:tcPr>
          <w:p w:rsidR="00AA2970" w:rsidRDefault="00AA2970" w:rsidP="00BB11C3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:rsidR="00AA2970" w:rsidRDefault="00AA2970" w:rsidP="00BB11C3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:rsidR="00AA2970" w:rsidRDefault="00AA2970" w:rsidP="00BB11C3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:rsidR="00AA2970" w:rsidRDefault="00AA2970" w:rsidP="00BB11C3">
            <w:pPr>
              <w:rPr>
                <w:rFonts w:hint="eastAsia"/>
              </w:rPr>
            </w:pPr>
          </w:p>
        </w:tc>
        <w:tc>
          <w:tcPr>
            <w:tcW w:w="1038" w:type="dxa"/>
          </w:tcPr>
          <w:p w:rsidR="00AA2970" w:rsidRDefault="00AA2970" w:rsidP="00BB11C3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:rsidR="00AA2970" w:rsidRDefault="00AA2970" w:rsidP="00BB11C3">
            <w:pPr>
              <w:rPr>
                <w:rFonts w:hint="eastAsia"/>
              </w:rPr>
            </w:pPr>
          </w:p>
        </w:tc>
        <w:tc>
          <w:tcPr>
            <w:tcW w:w="1180" w:type="dxa"/>
          </w:tcPr>
          <w:p w:rsidR="00AA2970" w:rsidRDefault="00AA2970" w:rsidP="00BB11C3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AA2970" w:rsidRDefault="00AA2970" w:rsidP="00BB11C3">
            <w:pPr>
              <w:rPr>
                <w:rFonts w:hint="eastAsia"/>
              </w:rPr>
            </w:pPr>
          </w:p>
        </w:tc>
      </w:tr>
      <w:tr w:rsidR="00AA2970" w:rsidTr="00BB11C3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800" w:type="dxa"/>
          </w:tcPr>
          <w:p w:rsidR="00AA2970" w:rsidRDefault="00AA2970" w:rsidP="00BB11C3">
            <w:pPr>
              <w:tabs>
                <w:tab w:val="left" w:pos="222"/>
              </w:tabs>
              <w:rPr>
                <w:rFonts w:hint="eastAsia"/>
              </w:rPr>
            </w:pPr>
          </w:p>
        </w:tc>
        <w:tc>
          <w:tcPr>
            <w:tcW w:w="2625" w:type="dxa"/>
          </w:tcPr>
          <w:p w:rsidR="00AA2970" w:rsidRDefault="00AA2970" w:rsidP="00BB11C3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:rsidR="00AA2970" w:rsidRDefault="00AA2970" w:rsidP="00BB11C3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:rsidR="00AA2970" w:rsidRDefault="00AA2970" w:rsidP="00BB11C3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:rsidR="00AA2970" w:rsidRDefault="00AA2970" w:rsidP="00BB11C3">
            <w:pPr>
              <w:rPr>
                <w:rFonts w:hint="eastAsia"/>
              </w:rPr>
            </w:pPr>
          </w:p>
        </w:tc>
        <w:tc>
          <w:tcPr>
            <w:tcW w:w="1038" w:type="dxa"/>
          </w:tcPr>
          <w:p w:rsidR="00AA2970" w:rsidRDefault="00AA2970" w:rsidP="00BB11C3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:rsidR="00AA2970" w:rsidRDefault="00AA2970" w:rsidP="00BB11C3">
            <w:pPr>
              <w:rPr>
                <w:rFonts w:hint="eastAsia"/>
              </w:rPr>
            </w:pPr>
          </w:p>
        </w:tc>
        <w:tc>
          <w:tcPr>
            <w:tcW w:w="1180" w:type="dxa"/>
          </w:tcPr>
          <w:p w:rsidR="00AA2970" w:rsidRDefault="00AA2970" w:rsidP="00BB11C3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AA2970" w:rsidRDefault="00AA2970" w:rsidP="00BB11C3">
            <w:pPr>
              <w:rPr>
                <w:rFonts w:hint="eastAsia"/>
              </w:rPr>
            </w:pPr>
          </w:p>
        </w:tc>
      </w:tr>
      <w:tr w:rsidR="00AA2970" w:rsidTr="00BB11C3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800" w:type="dxa"/>
          </w:tcPr>
          <w:p w:rsidR="00AA2970" w:rsidRDefault="00AA2970" w:rsidP="00BB11C3">
            <w:pPr>
              <w:tabs>
                <w:tab w:val="left" w:pos="222"/>
              </w:tabs>
              <w:rPr>
                <w:rFonts w:hint="eastAsia"/>
              </w:rPr>
            </w:pPr>
          </w:p>
        </w:tc>
        <w:tc>
          <w:tcPr>
            <w:tcW w:w="2625" w:type="dxa"/>
          </w:tcPr>
          <w:p w:rsidR="00AA2970" w:rsidRDefault="00AA2970" w:rsidP="00BB11C3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:rsidR="00AA2970" w:rsidRDefault="00AA2970" w:rsidP="00BB11C3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:rsidR="00AA2970" w:rsidRDefault="00AA2970" w:rsidP="00BB11C3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:rsidR="00AA2970" w:rsidRDefault="00AA2970" w:rsidP="00BB11C3">
            <w:pPr>
              <w:rPr>
                <w:rFonts w:hint="eastAsia"/>
              </w:rPr>
            </w:pPr>
          </w:p>
        </w:tc>
        <w:tc>
          <w:tcPr>
            <w:tcW w:w="1038" w:type="dxa"/>
          </w:tcPr>
          <w:p w:rsidR="00AA2970" w:rsidRDefault="00AA2970" w:rsidP="00BB11C3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:rsidR="00AA2970" w:rsidRDefault="00AA2970" w:rsidP="00BB11C3">
            <w:pPr>
              <w:rPr>
                <w:rFonts w:hint="eastAsia"/>
              </w:rPr>
            </w:pPr>
          </w:p>
        </w:tc>
        <w:tc>
          <w:tcPr>
            <w:tcW w:w="1180" w:type="dxa"/>
          </w:tcPr>
          <w:p w:rsidR="00AA2970" w:rsidRDefault="00AA2970" w:rsidP="00BB11C3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AA2970" w:rsidRDefault="00AA2970" w:rsidP="00BB11C3">
            <w:pPr>
              <w:rPr>
                <w:rFonts w:hint="eastAsia"/>
              </w:rPr>
            </w:pPr>
          </w:p>
        </w:tc>
      </w:tr>
      <w:tr w:rsidR="00AA2970" w:rsidTr="00BB11C3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800" w:type="dxa"/>
          </w:tcPr>
          <w:p w:rsidR="00AA2970" w:rsidRDefault="00AA2970" w:rsidP="00BB11C3">
            <w:pPr>
              <w:tabs>
                <w:tab w:val="left" w:pos="222"/>
              </w:tabs>
              <w:rPr>
                <w:rFonts w:hint="eastAsia"/>
              </w:rPr>
            </w:pPr>
          </w:p>
        </w:tc>
        <w:tc>
          <w:tcPr>
            <w:tcW w:w="2625" w:type="dxa"/>
          </w:tcPr>
          <w:p w:rsidR="00AA2970" w:rsidRDefault="00AA2970" w:rsidP="00BB11C3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:rsidR="00AA2970" w:rsidRDefault="00AA2970" w:rsidP="00BB11C3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:rsidR="00AA2970" w:rsidRDefault="00AA2970" w:rsidP="00BB11C3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:rsidR="00AA2970" w:rsidRDefault="00AA2970" w:rsidP="00BB11C3">
            <w:pPr>
              <w:rPr>
                <w:rFonts w:hint="eastAsia"/>
              </w:rPr>
            </w:pPr>
          </w:p>
        </w:tc>
        <w:tc>
          <w:tcPr>
            <w:tcW w:w="1038" w:type="dxa"/>
          </w:tcPr>
          <w:p w:rsidR="00AA2970" w:rsidRDefault="00AA2970" w:rsidP="00BB11C3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:rsidR="00AA2970" w:rsidRDefault="00AA2970" w:rsidP="00BB11C3">
            <w:pPr>
              <w:rPr>
                <w:rFonts w:hint="eastAsia"/>
              </w:rPr>
            </w:pPr>
          </w:p>
        </w:tc>
        <w:tc>
          <w:tcPr>
            <w:tcW w:w="1180" w:type="dxa"/>
          </w:tcPr>
          <w:p w:rsidR="00AA2970" w:rsidRDefault="00AA2970" w:rsidP="00BB11C3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AA2970" w:rsidRDefault="00AA2970" w:rsidP="00BB11C3">
            <w:pPr>
              <w:rPr>
                <w:rFonts w:hint="eastAsia"/>
              </w:rPr>
            </w:pPr>
          </w:p>
        </w:tc>
      </w:tr>
      <w:tr w:rsidR="00AA2970" w:rsidTr="00BB11C3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800" w:type="dxa"/>
            <w:vAlign w:val="center"/>
          </w:tcPr>
          <w:p w:rsidR="00AA2970" w:rsidRDefault="00AA2970" w:rsidP="00BB11C3">
            <w:pPr>
              <w:tabs>
                <w:tab w:val="left" w:pos="222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2625" w:type="dxa"/>
            <w:vAlign w:val="center"/>
          </w:tcPr>
          <w:p w:rsidR="00AA2970" w:rsidRDefault="00AA2970" w:rsidP="00BB11C3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</w:tcPr>
          <w:p w:rsidR="00AA2970" w:rsidRDefault="00AA2970" w:rsidP="00BB11C3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:rsidR="00AA2970" w:rsidRDefault="00AA2970" w:rsidP="00BB11C3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:rsidR="00AA2970" w:rsidRDefault="00AA2970" w:rsidP="00BB11C3">
            <w:pPr>
              <w:rPr>
                <w:rFonts w:hint="eastAsia"/>
              </w:rPr>
            </w:pPr>
          </w:p>
        </w:tc>
        <w:tc>
          <w:tcPr>
            <w:tcW w:w="1038" w:type="dxa"/>
          </w:tcPr>
          <w:p w:rsidR="00AA2970" w:rsidRDefault="00AA2970" w:rsidP="00BB11C3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:rsidR="00AA2970" w:rsidRDefault="00AA2970" w:rsidP="00BB11C3">
            <w:pPr>
              <w:rPr>
                <w:rFonts w:hint="eastAsia"/>
              </w:rPr>
            </w:pPr>
          </w:p>
        </w:tc>
        <w:tc>
          <w:tcPr>
            <w:tcW w:w="1180" w:type="dxa"/>
          </w:tcPr>
          <w:p w:rsidR="00AA2970" w:rsidRDefault="00AA2970" w:rsidP="00BB11C3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AA2970" w:rsidRDefault="00AA2970" w:rsidP="00BB11C3">
            <w:pPr>
              <w:rPr>
                <w:rFonts w:hint="eastAsia"/>
              </w:rPr>
            </w:pPr>
          </w:p>
        </w:tc>
      </w:tr>
    </w:tbl>
    <w:p w:rsidR="00AA2970" w:rsidRDefault="00AA2970" w:rsidP="00AA2970">
      <w:pPr>
        <w:ind w:firstLine="435"/>
        <w:jc w:val="left"/>
        <w:rPr>
          <w:rFonts w:hint="eastAsia"/>
        </w:rPr>
      </w:pPr>
      <w:r>
        <w:rPr>
          <w:rFonts w:hint="eastAsia"/>
        </w:rPr>
        <w:lastRenderedPageBreak/>
        <w:t>制表：</w:t>
      </w: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审核：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批准：</w:t>
      </w:r>
    </w:p>
    <w:p w:rsidR="00AA2970" w:rsidRDefault="00AA2970" w:rsidP="00AA2970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时间：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                </w:t>
      </w:r>
      <w:r>
        <w:rPr>
          <w:rFonts w:hint="eastAsia"/>
        </w:rPr>
        <w:t>时间：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         </w:t>
      </w:r>
      <w:r>
        <w:rPr>
          <w:rFonts w:hint="eastAsia"/>
        </w:rPr>
        <w:t>时间：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255664" w:rsidRDefault="00255664" w:rsidP="00AA2970"/>
    <w:sectPr w:rsidR="00255664" w:rsidSect="00AA29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664" w:rsidRDefault="00255664" w:rsidP="00AA2970">
      <w:r>
        <w:separator/>
      </w:r>
    </w:p>
  </w:endnote>
  <w:endnote w:type="continuationSeparator" w:id="1">
    <w:p w:rsidR="00255664" w:rsidRDefault="00255664" w:rsidP="00AA2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664" w:rsidRDefault="00255664" w:rsidP="00AA2970">
      <w:r>
        <w:separator/>
      </w:r>
    </w:p>
  </w:footnote>
  <w:footnote w:type="continuationSeparator" w:id="1">
    <w:p w:rsidR="00255664" w:rsidRDefault="00255664" w:rsidP="00AA29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2970"/>
    <w:rsid w:val="00255664"/>
    <w:rsid w:val="00AA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2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29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29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29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中小企业服务中心-蒋梦溪</dc:creator>
  <cp:keywords/>
  <dc:description/>
  <cp:lastModifiedBy>中小企业服务中心-蒋梦溪</cp:lastModifiedBy>
  <cp:revision>2</cp:revision>
  <dcterms:created xsi:type="dcterms:W3CDTF">2017-09-21T06:25:00Z</dcterms:created>
  <dcterms:modified xsi:type="dcterms:W3CDTF">2017-09-21T06:25:00Z</dcterms:modified>
</cp:coreProperties>
</file>