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151"/>
        <w:tblOverlap w:val="never"/>
        <w:tblW w:w="49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740"/>
        <w:gridCol w:w="2181"/>
        <w:gridCol w:w="4690"/>
        <w:gridCol w:w="172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  <w:bookmarkStart w:id="0" w:name="_Hlk29893285"/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附件1</w:t>
            </w:r>
          </w:p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第四批苏州市国际职业资格比照认定职称资格目录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480" w:lineRule="auto"/>
              <w:rPr>
                <w:rFonts w:ascii="仿宋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目录制定单位：苏州市人力资源和社会保障局、工业园区组织部（人事局）、苏州工业园区生物产业发展有限公司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职业资格名称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译名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颁证单位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认定职称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所属系列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Licensed Pharmacist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执业药剂师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美国国家药房联合会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( The National Association of Boards of Pharmacy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Licensed Physician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执业医师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美国临床药理学委员会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( American Board of Clinical Pharmaceutical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Medical Graduate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IMG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外国医学院校毕业生教育委员会（美国）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(The Educational Commission for Foreign Medical Graduates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Certified Clinical Research Professional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注册临床研究专业人员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美国临床监察协会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The Society of Clinical Research Associates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Certified Clinical Data Manager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注册临床数据管理员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临床数据管理协会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The Society for Clinical Data Management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职业资格名称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译名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颁证单位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认定职称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所属系列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SAS Certified Clinical Trials Programmer Using SAS 9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临床试验编程师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SAS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全球认证中心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( SAS Global Certification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Fellow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会士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美国临床药理学会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( </w:t>
            </w:r>
            <w:r>
              <w:fldChar w:fldCharType="begin"/>
            </w:r>
            <w:r>
              <w:instrText xml:space="preserve"> HYPERLINK "https://www.baidu.com/link?url=3eYVd42ma0YLRUfKVANE4w-4C0PEGX5q5d72SJn5GPy&amp;wd=&amp;eqid=868b97740003705d000000045e4ceeed" \t "_blank"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American College of Clinical Pharmacology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Member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协会会员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美国临床药理学会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( </w:t>
            </w:r>
            <w:r>
              <w:fldChar w:fldCharType="begin"/>
            </w:r>
            <w:r>
              <w:instrText xml:space="preserve"> HYPERLINK "https://www.baidu.com/link?url=3eYVd42ma0YLRUfKVANE4w-4C0PEGX5q5d72SJn5GPy&amp;wd=&amp;eqid=868b97740003705d000000045e4ceeed" \t "_blank"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American College of Clinical Pharmacology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Certified Principal Investigator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注册首席研究员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ACRP-MDP (ACRP Medical Device Professional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认证医疗器械专业人员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ACRP-PM (ACRP Project Manager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认证项目管理专业人员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Certified Clinical Research Associate 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注册临床研究助理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Certified Clinical Research Coordinator 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注册临床研究协调员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职业资格名称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译名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颁证单位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认定职称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所属系列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ACRP-CP (ACRP Certified Professional)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认证临床专业人员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Specialist Member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专家会员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澳大利亚糖尿病协会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( Australian Diabetes Society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Ordinary Membership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澳大利亚糖尿病协会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( Australian Diabetes Society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Honroary Member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荣誉会员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美国癌症研究协会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( American Association for Cancer Research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Active Member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活跃会员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美国癌症研究协会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( American Association for Cancer Research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Associate Member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协会成员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美国癌症研究协会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( American Association for Cancer Research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Fellow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院士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英国皇家学会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( The Royal Society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Medical Technologist, MT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(ASCP</w:t>
            </w:r>
            <w:r>
              <w:rPr>
                <w:rFonts w:ascii="Times New Roman" w:hAnsi="Times New Roman"/>
                <w:kern w:val="0"/>
                <w:sz w:val="22"/>
                <w:vertAlign w:val="superscript"/>
              </w:rPr>
              <w:t>i</w:t>
            </w:r>
            <w:r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国际医学技术师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职业资格名称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译名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颁证单位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认定职称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所属系列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International Technologist in Molecular Biology, MB </w:t>
            </w:r>
            <w:r>
              <w:rPr>
                <w:rFonts w:ascii="Times New Roman" w:hAnsi="Times New Roman"/>
                <w:kern w:val="0"/>
                <w:sz w:val="22"/>
              </w:rPr>
              <w:t>(ASCP</w:t>
            </w:r>
            <w:r>
              <w:rPr>
                <w:rFonts w:ascii="Times New Roman" w:hAnsi="Times New Roman"/>
                <w:kern w:val="0"/>
                <w:sz w:val="22"/>
                <w:vertAlign w:val="superscript"/>
              </w:rPr>
              <w:t>i</w:t>
            </w:r>
            <w:r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国际生物分子学技师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Technologist in Chemistry (ASCP)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国际化学技术员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Medical Laboratory Technician, MLT (ASCP</w:t>
            </w:r>
            <w:r>
              <w:rPr>
                <w:rFonts w:ascii="Times New Roman" w:hAnsi="Times New Roman"/>
                <w:kern w:val="0"/>
                <w:sz w:val="22"/>
                <w:vertAlign w:val="superscript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国际医学检验技师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Technologist in Gynecologic Cytology, CTgyn (ASCP</w:t>
            </w:r>
            <w:r>
              <w:rPr>
                <w:rFonts w:ascii="Times New Roman" w:hAnsi="Times New Roman"/>
                <w:kern w:val="0"/>
                <w:sz w:val="22"/>
                <w:vertAlign w:val="superscript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国际妇科细胞学技术师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CT ( IAC ) Certified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认证细胞技术专业人员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国际细胞学会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    ( The International Academy of Cytology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Diplomate of Certified Toxicoligist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认证毒理学专业人员</w:t>
            </w:r>
          </w:p>
        </w:tc>
        <w:tc>
          <w:tcPr>
            <w:tcW w:w="16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美国毒理学委员会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American Board of Toxicology )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医药工程</w:t>
            </w:r>
          </w:p>
        </w:tc>
      </w:tr>
      <w:bookmarkEnd w:id="0"/>
    </w:tbl>
    <w:p>
      <w:pPr>
        <w:adjustRightInd w:val="0"/>
        <w:snapToGrid w:val="0"/>
        <w:spacing w:line="580" w:lineRule="exact"/>
        <w:ind w:right="96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40"/>
        </w:tabs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6"/>
        <w:tab w:val="clear" w:pos="4153"/>
      </w:tabs>
      <w:ind w:right="360"/>
      <w:jc w:val="center"/>
      <w:rPr>
        <w:rFonts w:asciiTheme="majorHAnsi" w:hAnsiTheme="majorHAns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7F"/>
    <w:rsid w:val="00001254"/>
    <w:rsid w:val="00002A61"/>
    <w:rsid w:val="00014FB1"/>
    <w:rsid w:val="00017FCD"/>
    <w:rsid w:val="00025C1D"/>
    <w:rsid w:val="000469F1"/>
    <w:rsid w:val="000544A0"/>
    <w:rsid w:val="000551B8"/>
    <w:rsid w:val="00057FCA"/>
    <w:rsid w:val="00060099"/>
    <w:rsid w:val="00061A98"/>
    <w:rsid w:val="00065CBE"/>
    <w:rsid w:val="000670C8"/>
    <w:rsid w:val="000700FB"/>
    <w:rsid w:val="0007252C"/>
    <w:rsid w:val="00073098"/>
    <w:rsid w:val="0008023C"/>
    <w:rsid w:val="000872CA"/>
    <w:rsid w:val="000906FA"/>
    <w:rsid w:val="00090B4B"/>
    <w:rsid w:val="00095C2F"/>
    <w:rsid w:val="00096661"/>
    <w:rsid w:val="000A0174"/>
    <w:rsid w:val="000B44EB"/>
    <w:rsid w:val="000B7E21"/>
    <w:rsid w:val="000D1976"/>
    <w:rsid w:val="000E16F5"/>
    <w:rsid w:val="000E3F31"/>
    <w:rsid w:val="000F0703"/>
    <w:rsid w:val="000F41D6"/>
    <w:rsid w:val="001040AC"/>
    <w:rsid w:val="00105886"/>
    <w:rsid w:val="001140F8"/>
    <w:rsid w:val="00115E42"/>
    <w:rsid w:val="00123E5D"/>
    <w:rsid w:val="00127428"/>
    <w:rsid w:val="00132481"/>
    <w:rsid w:val="001377E4"/>
    <w:rsid w:val="00142271"/>
    <w:rsid w:val="00142FAE"/>
    <w:rsid w:val="0014462F"/>
    <w:rsid w:val="001463FC"/>
    <w:rsid w:val="00147642"/>
    <w:rsid w:val="00173D51"/>
    <w:rsid w:val="00174525"/>
    <w:rsid w:val="001774B6"/>
    <w:rsid w:val="00185423"/>
    <w:rsid w:val="001945D2"/>
    <w:rsid w:val="001A1981"/>
    <w:rsid w:val="001A20F5"/>
    <w:rsid w:val="001A5B6E"/>
    <w:rsid w:val="001A6B49"/>
    <w:rsid w:val="001A7877"/>
    <w:rsid w:val="001C36A6"/>
    <w:rsid w:val="001D2D89"/>
    <w:rsid w:val="001D6BC9"/>
    <w:rsid w:val="001E4552"/>
    <w:rsid w:val="001E6F3E"/>
    <w:rsid w:val="002039B8"/>
    <w:rsid w:val="002228A1"/>
    <w:rsid w:val="002231F1"/>
    <w:rsid w:val="002306B6"/>
    <w:rsid w:val="002313D6"/>
    <w:rsid w:val="0023744F"/>
    <w:rsid w:val="00242BB0"/>
    <w:rsid w:val="00245C11"/>
    <w:rsid w:val="0024600E"/>
    <w:rsid w:val="0025068B"/>
    <w:rsid w:val="002618DF"/>
    <w:rsid w:val="0026575F"/>
    <w:rsid w:val="002712DE"/>
    <w:rsid w:val="0028713F"/>
    <w:rsid w:val="002A09B6"/>
    <w:rsid w:val="002B0B00"/>
    <w:rsid w:val="002D1B2B"/>
    <w:rsid w:val="002E2C7F"/>
    <w:rsid w:val="002E494B"/>
    <w:rsid w:val="002E6E08"/>
    <w:rsid w:val="002F07D8"/>
    <w:rsid w:val="002F22C5"/>
    <w:rsid w:val="002F555E"/>
    <w:rsid w:val="002F78B7"/>
    <w:rsid w:val="003103B2"/>
    <w:rsid w:val="00310DD1"/>
    <w:rsid w:val="00321431"/>
    <w:rsid w:val="00352D1A"/>
    <w:rsid w:val="00354A72"/>
    <w:rsid w:val="00355E6B"/>
    <w:rsid w:val="003656BF"/>
    <w:rsid w:val="00380555"/>
    <w:rsid w:val="00381A6C"/>
    <w:rsid w:val="00392542"/>
    <w:rsid w:val="00392AC7"/>
    <w:rsid w:val="00396BBC"/>
    <w:rsid w:val="003A6B14"/>
    <w:rsid w:val="003B6E17"/>
    <w:rsid w:val="003C0E57"/>
    <w:rsid w:val="003C0ED8"/>
    <w:rsid w:val="003D0E2D"/>
    <w:rsid w:val="003D1F0C"/>
    <w:rsid w:val="003D5913"/>
    <w:rsid w:val="003D647D"/>
    <w:rsid w:val="003D6C1F"/>
    <w:rsid w:val="003D758B"/>
    <w:rsid w:val="003E5758"/>
    <w:rsid w:val="003F7B94"/>
    <w:rsid w:val="00401D05"/>
    <w:rsid w:val="00412FF3"/>
    <w:rsid w:val="00423499"/>
    <w:rsid w:val="00426D09"/>
    <w:rsid w:val="00434F16"/>
    <w:rsid w:val="00435421"/>
    <w:rsid w:val="004408EB"/>
    <w:rsid w:val="00443810"/>
    <w:rsid w:val="004466EA"/>
    <w:rsid w:val="0045157C"/>
    <w:rsid w:val="0046186C"/>
    <w:rsid w:val="00490775"/>
    <w:rsid w:val="00490E6D"/>
    <w:rsid w:val="00494A7A"/>
    <w:rsid w:val="0049717C"/>
    <w:rsid w:val="004A10EE"/>
    <w:rsid w:val="004B206F"/>
    <w:rsid w:val="004B3882"/>
    <w:rsid w:val="004F3341"/>
    <w:rsid w:val="004F66E3"/>
    <w:rsid w:val="004F6ABB"/>
    <w:rsid w:val="0050431C"/>
    <w:rsid w:val="00510A9B"/>
    <w:rsid w:val="00526213"/>
    <w:rsid w:val="00534A5D"/>
    <w:rsid w:val="00540222"/>
    <w:rsid w:val="00542E35"/>
    <w:rsid w:val="00553C70"/>
    <w:rsid w:val="00563133"/>
    <w:rsid w:val="00563BFD"/>
    <w:rsid w:val="00567149"/>
    <w:rsid w:val="00571731"/>
    <w:rsid w:val="005800BD"/>
    <w:rsid w:val="0058126A"/>
    <w:rsid w:val="005844EF"/>
    <w:rsid w:val="00586496"/>
    <w:rsid w:val="005A150F"/>
    <w:rsid w:val="005B0715"/>
    <w:rsid w:val="005C7E76"/>
    <w:rsid w:val="005D42BF"/>
    <w:rsid w:val="005F5114"/>
    <w:rsid w:val="005F6D46"/>
    <w:rsid w:val="005F6E6F"/>
    <w:rsid w:val="0060353A"/>
    <w:rsid w:val="00603C74"/>
    <w:rsid w:val="00606E18"/>
    <w:rsid w:val="00617A8A"/>
    <w:rsid w:val="00621B98"/>
    <w:rsid w:val="00622EE1"/>
    <w:rsid w:val="00623BF1"/>
    <w:rsid w:val="006303E0"/>
    <w:rsid w:val="00630F8D"/>
    <w:rsid w:val="00631508"/>
    <w:rsid w:val="00633365"/>
    <w:rsid w:val="00633E74"/>
    <w:rsid w:val="00637030"/>
    <w:rsid w:val="006426EA"/>
    <w:rsid w:val="00647456"/>
    <w:rsid w:val="00652D46"/>
    <w:rsid w:val="0065496F"/>
    <w:rsid w:val="00655587"/>
    <w:rsid w:val="00655601"/>
    <w:rsid w:val="00661525"/>
    <w:rsid w:val="0068581E"/>
    <w:rsid w:val="00686785"/>
    <w:rsid w:val="006941C0"/>
    <w:rsid w:val="006955FB"/>
    <w:rsid w:val="006A3EE1"/>
    <w:rsid w:val="006A476A"/>
    <w:rsid w:val="006B10AB"/>
    <w:rsid w:val="006B4128"/>
    <w:rsid w:val="006C4244"/>
    <w:rsid w:val="006C574E"/>
    <w:rsid w:val="006C5C8D"/>
    <w:rsid w:val="006D0055"/>
    <w:rsid w:val="006D63E2"/>
    <w:rsid w:val="006D74B7"/>
    <w:rsid w:val="006E2DA0"/>
    <w:rsid w:val="006E39BB"/>
    <w:rsid w:val="006E3A7F"/>
    <w:rsid w:val="006F2232"/>
    <w:rsid w:val="006F24D5"/>
    <w:rsid w:val="006F7EB7"/>
    <w:rsid w:val="00707723"/>
    <w:rsid w:val="00710C5B"/>
    <w:rsid w:val="00710E5E"/>
    <w:rsid w:val="00711FE8"/>
    <w:rsid w:val="00713492"/>
    <w:rsid w:val="007158DD"/>
    <w:rsid w:val="00721FB2"/>
    <w:rsid w:val="00735923"/>
    <w:rsid w:val="00737D53"/>
    <w:rsid w:val="00741BDB"/>
    <w:rsid w:val="00753DD1"/>
    <w:rsid w:val="00757362"/>
    <w:rsid w:val="00757984"/>
    <w:rsid w:val="00761667"/>
    <w:rsid w:val="00762134"/>
    <w:rsid w:val="00764C47"/>
    <w:rsid w:val="00766A21"/>
    <w:rsid w:val="007853E9"/>
    <w:rsid w:val="00786B48"/>
    <w:rsid w:val="00787A3C"/>
    <w:rsid w:val="007A194D"/>
    <w:rsid w:val="007E5D08"/>
    <w:rsid w:val="0081398C"/>
    <w:rsid w:val="0081400B"/>
    <w:rsid w:val="008140B9"/>
    <w:rsid w:val="00821D12"/>
    <w:rsid w:val="00844025"/>
    <w:rsid w:val="0084414A"/>
    <w:rsid w:val="008465C7"/>
    <w:rsid w:val="00855C40"/>
    <w:rsid w:val="0085659D"/>
    <w:rsid w:val="00861552"/>
    <w:rsid w:val="00864594"/>
    <w:rsid w:val="00871A78"/>
    <w:rsid w:val="00883665"/>
    <w:rsid w:val="008837E4"/>
    <w:rsid w:val="008854AA"/>
    <w:rsid w:val="00894763"/>
    <w:rsid w:val="00895C6F"/>
    <w:rsid w:val="00896A05"/>
    <w:rsid w:val="008A4FCC"/>
    <w:rsid w:val="008A5F1D"/>
    <w:rsid w:val="008B310C"/>
    <w:rsid w:val="008C31EE"/>
    <w:rsid w:val="008C6CA7"/>
    <w:rsid w:val="008D2457"/>
    <w:rsid w:val="008D4BF8"/>
    <w:rsid w:val="008E2FE6"/>
    <w:rsid w:val="008F41AE"/>
    <w:rsid w:val="008F583E"/>
    <w:rsid w:val="008F684F"/>
    <w:rsid w:val="0091072D"/>
    <w:rsid w:val="009141C9"/>
    <w:rsid w:val="00915BB8"/>
    <w:rsid w:val="00923D77"/>
    <w:rsid w:val="00926BBE"/>
    <w:rsid w:val="00950B15"/>
    <w:rsid w:val="00951F22"/>
    <w:rsid w:val="00953D94"/>
    <w:rsid w:val="00955E24"/>
    <w:rsid w:val="009609CE"/>
    <w:rsid w:val="00963588"/>
    <w:rsid w:val="00966E21"/>
    <w:rsid w:val="0098358D"/>
    <w:rsid w:val="0098443F"/>
    <w:rsid w:val="00985BF0"/>
    <w:rsid w:val="0099617F"/>
    <w:rsid w:val="00996F31"/>
    <w:rsid w:val="009A10EB"/>
    <w:rsid w:val="009B1BD1"/>
    <w:rsid w:val="009D1194"/>
    <w:rsid w:val="009D1FD9"/>
    <w:rsid w:val="009D3C9D"/>
    <w:rsid w:val="009D5A34"/>
    <w:rsid w:val="009E2B31"/>
    <w:rsid w:val="009F26EC"/>
    <w:rsid w:val="009F3385"/>
    <w:rsid w:val="00A0301C"/>
    <w:rsid w:val="00A14689"/>
    <w:rsid w:val="00A163A3"/>
    <w:rsid w:val="00A165BB"/>
    <w:rsid w:val="00A22232"/>
    <w:rsid w:val="00A30A0B"/>
    <w:rsid w:val="00A5133A"/>
    <w:rsid w:val="00A57FB8"/>
    <w:rsid w:val="00A616BF"/>
    <w:rsid w:val="00A62925"/>
    <w:rsid w:val="00A6724B"/>
    <w:rsid w:val="00A87A1D"/>
    <w:rsid w:val="00A951E3"/>
    <w:rsid w:val="00A95F36"/>
    <w:rsid w:val="00AC1415"/>
    <w:rsid w:val="00AC2D22"/>
    <w:rsid w:val="00AC34A0"/>
    <w:rsid w:val="00AD1FBE"/>
    <w:rsid w:val="00AF218F"/>
    <w:rsid w:val="00AF31DD"/>
    <w:rsid w:val="00AF3686"/>
    <w:rsid w:val="00B06739"/>
    <w:rsid w:val="00B100DF"/>
    <w:rsid w:val="00B1399B"/>
    <w:rsid w:val="00B15867"/>
    <w:rsid w:val="00B246F0"/>
    <w:rsid w:val="00B24DAE"/>
    <w:rsid w:val="00B25088"/>
    <w:rsid w:val="00B30390"/>
    <w:rsid w:val="00B374FC"/>
    <w:rsid w:val="00B37A67"/>
    <w:rsid w:val="00B4739B"/>
    <w:rsid w:val="00B63315"/>
    <w:rsid w:val="00B67928"/>
    <w:rsid w:val="00B7194A"/>
    <w:rsid w:val="00B935DA"/>
    <w:rsid w:val="00B9788B"/>
    <w:rsid w:val="00BB33A9"/>
    <w:rsid w:val="00BD23B1"/>
    <w:rsid w:val="00BE55FB"/>
    <w:rsid w:val="00BF0424"/>
    <w:rsid w:val="00BF1D76"/>
    <w:rsid w:val="00BF43B0"/>
    <w:rsid w:val="00BF6703"/>
    <w:rsid w:val="00C02A59"/>
    <w:rsid w:val="00C04297"/>
    <w:rsid w:val="00C12F7A"/>
    <w:rsid w:val="00C141FC"/>
    <w:rsid w:val="00C15EE0"/>
    <w:rsid w:val="00C3187A"/>
    <w:rsid w:val="00C31906"/>
    <w:rsid w:val="00C3692C"/>
    <w:rsid w:val="00C37C48"/>
    <w:rsid w:val="00C546F5"/>
    <w:rsid w:val="00C547F1"/>
    <w:rsid w:val="00C63DBC"/>
    <w:rsid w:val="00C71735"/>
    <w:rsid w:val="00C74DA8"/>
    <w:rsid w:val="00C75DB1"/>
    <w:rsid w:val="00C81CC7"/>
    <w:rsid w:val="00C8604C"/>
    <w:rsid w:val="00C87AA5"/>
    <w:rsid w:val="00CA58B8"/>
    <w:rsid w:val="00CC3496"/>
    <w:rsid w:val="00CC770F"/>
    <w:rsid w:val="00CD2303"/>
    <w:rsid w:val="00CE15DF"/>
    <w:rsid w:val="00CE3382"/>
    <w:rsid w:val="00CF27B3"/>
    <w:rsid w:val="00CF6B3E"/>
    <w:rsid w:val="00CF6C3A"/>
    <w:rsid w:val="00CF6F15"/>
    <w:rsid w:val="00D0060C"/>
    <w:rsid w:val="00D069CA"/>
    <w:rsid w:val="00D15BB8"/>
    <w:rsid w:val="00D164F2"/>
    <w:rsid w:val="00D24776"/>
    <w:rsid w:val="00D35421"/>
    <w:rsid w:val="00D4269A"/>
    <w:rsid w:val="00D44F0A"/>
    <w:rsid w:val="00D628D1"/>
    <w:rsid w:val="00D726F9"/>
    <w:rsid w:val="00DA0F0F"/>
    <w:rsid w:val="00DA71FF"/>
    <w:rsid w:val="00DB0E0E"/>
    <w:rsid w:val="00DB12DC"/>
    <w:rsid w:val="00DB336D"/>
    <w:rsid w:val="00DB4615"/>
    <w:rsid w:val="00DC12F4"/>
    <w:rsid w:val="00DC371A"/>
    <w:rsid w:val="00DD2E56"/>
    <w:rsid w:val="00DD4EEA"/>
    <w:rsid w:val="00DE76C1"/>
    <w:rsid w:val="00DF13C1"/>
    <w:rsid w:val="00DF588B"/>
    <w:rsid w:val="00DF7AA9"/>
    <w:rsid w:val="00E042B8"/>
    <w:rsid w:val="00E10BAB"/>
    <w:rsid w:val="00E2477A"/>
    <w:rsid w:val="00E32C21"/>
    <w:rsid w:val="00E3738B"/>
    <w:rsid w:val="00E4460D"/>
    <w:rsid w:val="00E45015"/>
    <w:rsid w:val="00E54A26"/>
    <w:rsid w:val="00E72CBE"/>
    <w:rsid w:val="00E8707E"/>
    <w:rsid w:val="00E9413A"/>
    <w:rsid w:val="00E94A71"/>
    <w:rsid w:val="00EA5313"/>
    <w:rsid w:val="00EA692C"/>
    <w:rsid w:val="00EB5D42"/>
    <w:rsid w:val="00EB6313"/>
    <w:rsid w:val="00EB78BE"/>
    <w:rsid w:val="00EC0810"/>
    <w:rsid w:val="00EC0E4D"/>
    <w:rsid w:val="00EC1013"/>
    <w:rsid w:val="00EC6507"/>
    <w:rsid w:val="00ED1EC7"/>
    <w:rsid w:val="00ED4D54"/>
    <w:rsid w:val="00ED56BF"/>
    <w:rsid w:val="00ED6DD7"/>
    <w:rsid w:val="00EF109A"/>
    <w:rsid w:val="00EF5B13"/>
    <w:rsid w:val="00EF6AB0"/>
    <w:rsid w:val="00F04AFF"/>
    <w:rsid w:val="00F07602"/>
    <w:rsid w:val="00F360C0"/>
    <w:rsid w:val="00F37E87"/>
    <w:rsid w:val="00F45C60"/>
    <w:rsid w:val="00F46AEE"/>
    <w:rsid w:val="00F50997"/>
    <w:rsid w:val="00F5205C"/>
    <w:rsid w:val="00F560A8"/>
    <w:rsid w:val="00F650BD"/>
    <w:rsid w:val="00F77D09"/>
    <w:rsid w:val="00F96A5F"/>
    <w:rsid w:val="00FA6F19"/>
    <w:rsid w:val="00FA7166"/>
    <w:rsid w:val="00FB7A6D"/>
    <w:rsid w:val="00FD2F21"/>
    <w:rsid w:val="00FD5D65"/>
    <w:rsid w:val="149B1210"/>
    <w:rsid w:val="656C3E22"/>
    <w:rsid w:val="73081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iPriority w:val="0"/>
    <w:rPr>
      <w:rFonts w:cs="Times New Roman"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uiPriority w:val="99"/>
  </w:style>
  <w:style w:type="paragraph" w:customStyle="1" w:styleId="17">
    <w:name w:val="leaidx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26CCC-1FFE-4EE6-B309-E0F89990E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841</Words>
  <Characters>4799</Characters>
  <Lines>39</Lines>
  <Paragraphs>11</Paragraphs>
  <TotalTime>86</TotalTime>
  <ScaleCrop>false</ScaleCrop>
  <LinksUpToDate>false</LinksUpToDate>
  <CharactersWithSpaces>5629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2020-03-17T02:46:00Z</dcterms:created>
  <dc:creator>组织部-钱华</dc:creator>
  <cp:lastModifiedBy>Administrator</cp:lastModifiedBy>
  <cp:lastPrinted>2020-03-09T10:20:00Z</cp:lastPrinted>
  <dcterms:modified xsi:type="dcterms:W3CDTF">2020-03-20T08:46:11Z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