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F1" w:rsidRDefault="00170FF1" w:rsidP="00170FF1">
      <w:pPr>
        <w:tabs>
          <w:tab w:val="left" w:pos="6315"/>
          <w:tab w:val="right" w:pos="8844"/>
        </w:tabs>
        <w:rPr>
          <w:rFonts w:ascii="黑体" w:eastAsia="黑体" w:hAnsi="Arial" w:cs="Arial"/>
          <w:b/>
          <w:bCs/>
          <w:sz w:val="44"/>
          <w:szCs w:val="44"/>
        </w:rPr>
      </w:pPr>
      <w:r>
        <w:rPr>
          <w:rFonts w:ascii="仿宋_GB2312" w:eastAsia="仿宋_GB2312" w:hAnsi="Arial" w:cs="Arial" w:hint="eastAsia"/>
          <w:b/>
          <w:bCs/>
          <w:sz w:val="30"/>
          <w:szCs w:val="30"/>
        </w:rPr>
        <w:t>附件：</w:t>
      </w:r>
    </w:p>
    <w:p w:rsidR="00170FF1" w:rsidRDefault="00170FF1" w:rsidP="00170FF1">
      <w:pPr>
        <w:tabs>
          <w:tab w:val="center" w:pos="4153"/>
          <w:tab w:val="right" w:pos="8306"/>
        </w:tabs>
        <w:jc w:val="center"/>
        <w:rPr>
          <w:rFonts w:ascii="黑体" w:eastAsia="黑体" w:hAnsi="Arial" w:hint="eastAsia"/>
          <w:b/>
          <w:bCs/>
          <w:sz w:val="44"/>
          <w:szCs w:val="44"/>
        </w:rPr>
      </w:pPr>
      <w:r>
        <w:rPr>
          <w:rFonts w:ascii="黑体" w:eastAsia="黑体" w:hAnsi="Arial" w:cs="Arial" w:hint="eastAsia"/>
          <w:b/>
          <w:bCs/>
          <w:sz w:val="44"/>
          <w:szCs w:val="44"/>
        </w:rPr>
        <w:t>苏州市第26期知识产权工程师培训班报名表</w:t>
      </w:r>
    </w:p>
    <w:p w:rsidR="00170FF1" w:rsidRDefault="00170FF1" w:rsidP="00170FF1">
      <w:pPr>
        <w:tabs>
          <w:tab w:val="left" w:pos="4153"/>
        </w:tabs>
        <w:spacing w:line="480" w:lineRule="exact"/>
        <w:rPr>
          <w:rFonts w:ascii="仿宋_GB2312" w:eastAsia="仿宋_GB2312" w:hAnsi="Arial" w:hint="eastAsia"/>
          <w:b/>
          <w:sz w:val="30"/>
          <w:szCs w:val="30"/>
        </w:rPr>
      </w:pPr>
      <w:r>
        <w:rPr>
          <w:rFonts w:ascii="方正书宋简体" w:eastAsia="方正书宋简体" w:hAnsi="Arial" w:cs="Arial" w:hint="eastAsia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Arial" w:cs="Arial" w:hint="eastAsia"/>
          <w:b/>
          <w:sz w:val="30"/>
          <w:szCs w:val="30"/>
        </w:rPr>
        <w:t>市(区)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913"/>
        <w:gridCol w:w="900"/>
        <w:gridCol w:w="2520"/>
        <w:gridCol w:w="3420"/>
        <w:gridCol w:w="2520"/>
        <w:gridCol w:w="2160"/>
      </w:tblGrid>
      <w:tr w:rsidR="00170FF1" w:rsidTr="00170FF1">
        <w:trPr>
          <w:trHeight w:val="6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F1" w:rsidRDefault="00170FF1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F1" w:rsidRDefault="00170FF1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F1" w:rsidRDefault="00170FF1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F1" w:rsidRDefault="00170FF1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职称、职务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F1" w:rsidRDefault="00170FF1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工 作 单 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F1" w:rsidRDefault="00170FF1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手机号码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FF1" w:rsidRDefault="00170FF1">
            <w:pPr>
              <w:spacing w:line="4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邮箱地址</w:t>
            </w:r>
          </w:p>
        </w:tc>
      </w:tr>
      <w:tr w:rsidR="00170FF1" w:rsidTr="00170FF1">
        <w:trPr>
          <w:trHeight w:val="299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70FF1" w:rsidTr="00170FF1">
        <w:trPr>
          <w:trHeight w:val="3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70FF1" w:rsidTr="00170FF1">
        <w:trPr>
          <w:trHeight w:val="3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70FF1" w:rsidTr="00170FF1">
        <w:trPr>
          <w:trHeight w:val="3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70FF1" w:rsidTr="00170FF1">
        <w:trPr>
          <w:trHeight w:val="3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70FF1" w:rsidTr="00170FF1">
        <w:trPr>
          <w:trHeight w:val="3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70FF1" w:rsidTr="00170FF1">
        <w:trPr>
          <w:trHeight w:val="3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70FF1" w:rsidTr="00170FF1">
        <w:trPr>
          <w:trHeight w:val="3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170FF1" w:rsidTr="00170FF1">
        <w:trPr>
          <w:trHeight w:val="31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FF1" w:rsidRDefault="00170FF1">
            <w:pPr>
              <w:spacing w:line="480" w:lineRule="exact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170FF1" w:rsidRDefault="00170FF1" w:rsidP="00170FF1">
      <w:pPr>
        <w:rPr>
          <w:rFonts w:ascii="宋体" w:hAnsi="宋体" w:hint="eastAsia"/>
          <w:b/>
          <w:kern w:val="0"/>
          <w:sz w:val="24"/>
        </w:rPr>
      </w:pPr>
    </w:p>
    <w:p w:rsidR="00170FF1" w:rsidRDefault="00170FF1" w:rsidP="00170FF1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友情提示：</w:t>
      </w:r>
    </w:p>
    <w:p w:rsidR="00170FF1" w:rsidRDefault="00170FF1" w:rsidP="00170FF1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1、</w:t>
      </w:r>
      <w:r>
        <w:rPr>
          <w:rFonts w:ascii="宋体" w:hAnsi="宋体" w:hint="eastAsia"/>
          <w:b/>
          <w:kern w:val="0"/>
          <w:sz w:val="24"/>
          <w:u w:val="single"/>
        </w:rPr>
        <w:t>学员向各自所在市（区）知识产权管理部门报名</w:t>
      </w:r>
      <w:r>
        <w:rPr>
          <w:rFonts w:ascii="宋体" w:hAnsi="宋体" w:hint="eastAsia"/>
          <w:b/>
          <w:kern w:val="0"/>
          <w:sz w:val="24"/>
        </w:rPr>
        <w:t>（即：将报名表发给所在市（区）知识产权管理部门）；</w:t>
      </w:r>
    </w:p>
    <w:p w:rsidR="00170FF1" w:rsidRDefault="00170FF1" w:rsidP="00170FF1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2、学员报名时，必须准确填写手机号码和电子邮箱地址，以便及时通知上网的用户名和密码；</w:t>
      </w:r>
    </w:p>
    <w:p w:rsidR="00170FF1" w:rsidRDefault="00170FF1" w:rsidP="00170FF1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lastRenderedPageBreak/>
        <w:t>3、各位学员在收到用户名和密码后，请按要求及时参加并完成网上学习和考试；</w:t>
      </w:r>
    </w:p>
    <w:p w:rsidR="00170FF1" w:rsidRDefault="00170FF1" w:rsidP="00170FF1">
      <w:pPr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  <w:b/>
          <w:kern w:val="0"/>
          <w:sz w:val="24"/>
        </w:rPr>
        <w:t>4、咨询电话：严俊院长/武晓莉老师：</w:t>
      </w:r>
      <w:r>
        <w:rPr>
          <w:rFonts w:ascii="仿宋_GB2312" w:eastAsia="仿宋_GB2312" w:hint="eastAsia"/>
          <w:b/>
          <w:sz w:val="32"/>
          <w:szCs w:val="32"/>
        </w:rPr>
        <w:t>13862384323</w:t>
      </w:r>
      <w:r>
        <w:rPr>
          <w:rFonts w:ascii="仿宋_GB2312" w:eastAsia="仿宋_GB2312" w:hint="eastAsia"/>
          <w:b/>
          <w:sz w:val="28"/>
          <w:szCs w:val="28"/>
        </w:rPr>
        <w:t xml:space="preserve"> /65227087/15850038196/65227485</w:t>
      </w:r>
    </w:p>
    <w:p w:rsidR="00170FF1" w:rsidRDefault="00170FF1" w:rsidP="00170FF1">
      <w:pPr>
        <w:rPr>
          <w:rFonts w:ascii="宋体" w:hAnsi="宋体" w:hint="eastAsia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，</w:t>
      </w:r>
      <w:r>
        <w:rPr>
          <w:rFonts w:ascii="宋体" w:hAnsi="宋体" w:hint="eastAsia"/>
          <w:b/>
          <w:szCs w:val="21"/>
        </w:rPr>
        <w:t>汇总邮箱：</w:t>
      </w:r>
      <w:hyperlink r:id="rId6" w:history="1">
        <w:r>
          <w:rPr>
            <w:rStyle w:val="a5"/>
            <w:rFonts w:ascii="宋体" w:hAnsi="宋体" w:hint="eastAsia"/>
            <w:b/>
            <w:szCs w:val="21"/>
          </w:rPr>
          <w:t>zscqpx2016@126.com</w:t>
        </w:r>
      </w:hyperlink>
      <w:r>
        <w:rPr>
          <w:rFonts w:ascii="宋体" w:hAnsi="宋体" w:hint="eastAsia"/>
          <w:b/>
          <w:szCs w:val="21"/>
        </w:rPr>
        <w:t xml:space="preserve"> ；</w:t>
      </w:r>
      <w:r>
        <w:rPr>
          <w:rFonts w:ascii="宋体" w:hAnsi="宋体" w:hint="eastAsia"/>
          <w:b/>
          <w:kern w:val="0"/>
          <w:sz w:val="24"/>
        </w:rPr>
        <w:t>QQ群：</w:t>
      </w:r>
      <w:r>
        <w:rPr>
          <w:rFonts w:ascii="仿宋_GB2312" w:eastAsia="仿宋_GB2312" w:hint="eastAsia"/>
          <w:b/>
          <w:sz w:val="28"/>
          <w:szCs w:val="28"/>
        </w:rPr>
        <w:t>297794788</w:t>
      </w:r>
      <w:r>
        <w:rPr>
          <w:rFonts w:ascii="宋体" w:hAnsi="宋体" w:hint="eastAsia"/>
          <w:b/>
          <w:kern w:val="0"/>
          <w:sz w:val="24"/>
        </w:rPr>
        <w:t>。</w:t>
      </w:r>
    </w:p>
    <w:p w:rsidR="00E0466A" w:rsidRDefault="00E0466A"/>
    <w:sectPr w:rsidR="00E0466A" w:rsidSect="00170F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66A" w:rsidRDefault="00E0466A" w:rsidP="00170FF1">
      <w:r>
        <w:separator/>
      </w:r>
    </w:p>
  </w:endnote>
  <w:endnote w:type="continuationSeparator" w:id="1">
    <w:p w:rsidR="00E0466A" w:rsidRDefault="00E0466A" w:rsidP="00170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66A" w:rsidRDefault="00E0466A" w:rsidP="00170FF1">
      <w:r>
        <w:separator/>
      </w:r>
    </w:p>
  </w:footnote>
  <w:footnote w:type="continuationSeparator" w:id="1">
    <w:p w:rsidR="00E0466A" w:rsidRDefault="00E0466A" w:rsidP="00170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FF1"/>
    <w:rsid w:val="00170FF1"/>
    <w:rsid w:val="00E0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F1"/>
    <w:pPr>
      <w:widowControl w:val="0"/>
      <w:jc w:val="both"/>
    </w:pPr>
    <w:rPr>
      <w:rFonts w:ascii="Times New Roman" w:eastAsia="宋体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F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FF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70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cqpx2016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>Lenovo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dengyy</dc:creator>
  <cp:keywords/>
  <dc:description/>
  <cp:lastModifiedBy>dengyy</cp:lastModifiedBy>
  <cp:revision>2</cp:revision>
  <dcterms:created xsi:type="dcterms:W3CDTF">2017-09-29T01:36:00Z</dcterms:created>
  <dcterms:modified xsi:type="dcterms:W3CDTF">2017-09-29T01:36:00Z</dcterms:modified>
</cp:coreProperties>
</file>