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4</w:t>
      </w:r>
    </w:p>
    <w:p>
      <w:pPr>
        <w:ind w:firstLine="0"/>
        <w:rPr>
          <w:rFonts w:hint="eastAsia"/>
        </w:rPr>
      </w:pPr>
    </w:p>
    <w:p>
      <w:pPr>
        <w:ind w:firstLine="0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江苏省科技企业上市培育计划推荐入库企业汇总表</w:t>
      </w:r>
      <w:bookmarkEnd w:id="0"/>
    </w:p>
    <w:p>
      <w:pPr>
        <w:ind w:firstLine="0"/>
        <w:rPr>
          <w:sz w:val="28"/>
          <w:szCs w:val="28"/>
        </w:rPr>
      </w:pPr>
      <w:r>
        <w:rPr>
          <w:sz w:val="28"/>
          <w:szCs w:val="28"/>
        </w:rPr>
        <w:t>推荐单位（盖章）：</w:t>
      </w:r>
    </w:p>
    <w:tbl>
      <w:tblPr>
        <w:tblStyle w:val="5"/>
        <w:tblW w:w="9236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74"/>
        <w:gridCol w:w="919"/>
        <w:gridCol w:w="850"/>
        <w:gridCol w:w="906"/>
        <w:gridCol w:w="937"/>
        <w:gridCol w:w="850"/>
        <w:gridCol w:w="1180"/>
        <w:gridCol w:w="830"/>
        <w:gridCol w:w="964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3" w:type="dxa"/>
            <w:vMerge w:val="restart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（以企业公章名称为准，请认真核对填写）</w:t>
            </w:r>
          </w:p>
        </w:tc>
        <w:tc>
          <w:tcPr>
            <w:tcW w:w="5553" w:type="dxa"/>
            <w:gridSpan w:val="6"/>
            <w:vAlign w:val="top"/>
          </w:tcPr>
          <w:p>
            <w:pPr>
              <w:spacing w:line="360" w:lineRule="atLeas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所处阶段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spacing w:line="36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拟上市板块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63" w:type="dxa"/>
            <w:vMerge w:val="continue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 w:val="continue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国家证监会审查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省证监局辅导备案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向全国股份转让系统公司提出挂牌申请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股改完成</w:t>
            </w:r>
          </w:p>
        </w:tc>
        <w:tc>
          <w:tcPr>
            <w:tcW w:w="1180" w:type="dxa"/>
            <w:vAlign w:val="top"/>
          </w:tcPr>
          <w:p>
            <w:pPr>
              <w:spacing w:line="240" w:lineRule="atLeast"/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已在江苏股权交易中心“科技创新板”挂牌</w:t>
            </w:r>
          </w:p>
        </w:tc>
        <w:tc>
          <w:tcPr>
            <w:tcW w:w="830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正在进行股改</w:t>
            </w:r>
          </w:p>
        </w:tc>
        <w:tc>
          <w:tcPr>
            <w:tcW w:w="964" w:type="dxa"/>
            <w:vMerge w:val="continue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  <w:vAlign w:val="top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6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top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6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6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6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6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6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06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3" w:type="dxa"/>
            <w:vAlign w:val="top"/>
          </w:tcPr>
          <w:p>
            <w:pPr>
              <w:ind w:firstLine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837" w:type="dxa"/>
            <w:gridSpan w:val="2"/>
            <w:vAlign w:val="top"/>
          </w:tcPr>
          <w:p>
            <w:pPr>
              <w:spacing w:line="360" w:lineRule="atLeast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99" w:type="dxa"/>
            <w:gridSpan w:val="9"/>
            <w:vAlign w:val="top"/>
          </w:tcPr>
          <w:p>
            <w:pPr>
              <w:spacing w:line="360" w:lineRule="atLeast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主管部门信用承诺：</w:t>
            </w:r>
          </w:p>
          <w:p>
            <w:pPr>
              <w:spacing w:line="360" w:lineRule="atLeast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按照相关要求，我们对以上企业进行了认真审查，现承诺如下：</w:t>
            </w:r>
          </w:p>
          <w:p>
            <w:pPr>
              <w:spacing w:line="360" w:lineRule="atLeast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1、企业提交的申报材料完整齐全、真实有效；</w:t>
            </w:r>
          </w:p>
          <w:p>
            <w:pPr>
              <w:spacing w:line="360" w:lineRule="atLeast"/>
              <w:ind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2、本主管部门在审查推荐过程中，无违规推荐、审查不严等失信行为；</w:t>
            </w:r>
          </w:p>
          <w:p>
            <w:pPr>
              <w:spacing w:line="360" w:lineRule="atLeast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3、按照相关管理规定，切实履行了主管部门管理职责。</w:t>
            </w:r>
          </w:p>
          <w:p>
            <w:pPr>
              <w:spacing w:line="360" w:lineRule="atLeast"/>
              <w:ind w:firstLine="48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tLeast"/>
              <w:ind w:firstLine="4534" w:firstLineChars="1921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科技主管部门（盖章）：</w:t>
            </w:r>
          </w:p>
          <w:p>
            <w:pPr>
              <w:spacing w:line="360" w:lineRule="atLeast"/>
              <w:ind w:firstLine="5544" w:firstLineChars="23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>
      <w:pPr>
        <w:ind w:firstLine="0"/>
      </w:pPr>
      <w:r>
        <w:rPr>
          <w:sz w:val="28"/>
          <w:szCs w:val="28"/>
        </w:rPr>
        <w:t>注：表格中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所处阶段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请在相应空栏内打√。</w:t>
      </w:r>
    </w:p>
    <w:sectPr>
      <w:headerReference r:id="rId3" w:type="default"/>
      <w:headerReference r:id="rId4" w:type="even"/>
      <w:footerReference r:id="rId5" w:type="even"/>
      <w:pgSz w:w="11906" w:h="16838"/>
      <w:pgMar w:top="1474" w:right="1531" w:bottom="1361" w:left="1531" w:header="720" w:footer="1020" w:gutter="0"/>
      <w:paperSrc w:first="7" w:other="7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lang w:val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948A3"/>
    <w:rsid w:val="5DC948A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2018-04-09T08:09:00Z</dcterms:created>
  <dc:creator>NTKO</dc:creator>
  <cp:lastModifiedBy>NTKO</cp:lastModifiedBy>
  <dcterms:modified xsi:type="dcterms:W3CDTF">2018-04-09T08:09:23Z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