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2DC" w:rsidRDefault="00D10AE5">
      <w:pPr>
        <w:jc w:val="left"/>
        <w:rPr>
          <w:rFonts w:ascii="Times New Roman" w:eastAsia="仿宋_GB2312" w:hAnsi="Times New Roman"/>
          <w:sz w:val="32"/>
          <w:szCs w:val="44"/>
        </w:rPr>
      </w:pPr>
      <w:r>
        <w:rPr>
          <w:rFonts w:ascii="Times New Roman" w:eastAsia="仿宋_GB2312" w:hAnsi="Times New Roman"/>
          <w:sz w:val="32"/>
          <w:szCs w:val="44"/>
        </w:rPr>
        <w:t>附表</w:t>
      </w:r>
      <w:r>
        <w:rPr>
          <w:rFonts w:ascii="Times New Roman" w:eastAsia="仿宋_GB2312" w:hAnsi="Times New Roman"/>
          <w:sz w:val="32"/>
          <w:szCs w:val="44"/>
        </w:rPr>
        <w:t>1</w:t>
      </w:r>
      <w:r>
        <w:rPr>
          <w:rFonts w:ascii="Times New Roman" w:eastAsia="仿宋_GB2312" w:hAnsi="Times New Roman"/>
          <w:sz w:val="32"/>
          <w:szCs w:val="44"/>
        </w:rPr>
        <w:t>：</w:t>
      </w:r>
    </w:p>
    <w:p w:rsidR="007972DC" w:rsidRDefault="00D10AE5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新型离岸国际贸易资金申请表</w:t>
      </w:r>
    </w:p>
    <w:tbl>
      <w:tblPr>
        <w:tblW w:w="88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127"/>
        <w:gridCol w:w="2126"/>
        <w:gridCol w:w="2290"/>
      </w:tblGrid>
      <w:tr w:rsidR="007972DC">
        <w:trPr>
          <w:trHeight w:val="575"/>
        </w:trPr>
        <w:tc>
          <w:tcPr>
            <w:tcW w:w="8811" w:type="dxa"/>
            <w:gridSpan w:val="4"/>
            <w:vAlign w:val="center"/>
          </w:tcPr>
          <w:p w:rsidR="007972DC" w:rsidRDefault="00D10A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一、申报单位基本情况</w:t>
            </w:r>
          </w:p>
        </w:tc>
      </w:tr>
      <w:tr w:rsidR="007972DC">
        <w:trPr>
          <w:trHeight w:val="396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企业名称</w:t>
            </w:r>
          </w:p>
        </w:tc>
        <w:tc>
          <w:tcPr>
            <w:tcW w:w="6543" w:type="dxa"/>
            <w:gridSpan w:val="3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415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统一社会信用代码</w:t>
            </w:r>
          </w:p>
        </w:tc>
        <w:tc>
          <w:tcPr>
            <w:tcW w:w="6543" w:type="dxa"/>
            <w:gridSpan w:val="3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421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注册地址</w:t>
            </w:r>
          </w:p>
        </w:tc>
        <w:tc>
          <w:tcPr>
            <w:tcW w:w="6543" w:type="dxa"/>
            <w:gridSpan w:val="3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413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注册时间</w:t>
            </w:r>
          </w:p>
        </w:tc>
        <w:tc>
          <w:tcPr>
            <w:tcW w:w="2127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法定代表人</w:t>
            </w:r>
          </w:p>
        </w:tc>
        <w:tc>
          <w:tcPr>
            <w:tcW w:w="2290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436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开户银行</w:t>
            </w:r>
          </w:p>
        </w:tc>
        <w:tc>
          <w:tcPr>
            <w:tcW w:w="2127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银行账户</w:t>
            </w:r>
          </w:p>
        </w:tc>
        <w:tc>
          <w:tcPr>
            <w:tcW w:w="2290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570"/>
        </w:trPr>
        <w:tc>
          <w:tcPr>
            <w:tcW w:w="8811" w:type="dxa"/>
            <w:gridSpan w:val="4"/>
            <w:vAlign w:val="center"/>
          </w:tcPr>
          <w:p w:rsidR="007972DC" w:rsidRDefault="00D10AE5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二、资金申请情况</w:t>
            </w:r>
          </w:p>
        </w:tc>
      </w:tr>
      <w:tr w:rsidR="007972DC">
        <w:trPr>
          <w:trHeight w:val="409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申请资金类型</w:t>
            </w:r>
          </w:p>
        </w:tc>
        <w:tc>
          <w:tcPr>
            <w:tcW w:w="6543" w:type="dxa"/>
            <w:gridSpan w:val="3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新引进企业</w:t>
            </w:r>
            <w:r>
              <w:rPr>
                <w:rFonts w:ascii="Times New Roman" w:hAnsi="Times New Roman"/>
                <w:szCs w:val="21"/>
              </w:rPr>
              <w:t xml:space="preserve">       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存量企业扶持</w:t>
            </w:r>
          </w:p>
          <w:p w:rsidR="007972DC" w:rsidRDefault="007972DC" w:rsidP="00D10AE5">
            <w:pPr>
              <w:rPr>
                <w:rFonts w:ascii="Times New Roman" w:hAnsi="Times New Roman"/>
                <w:b/>
                <w:szCs w:val="21"/>
              </w:rPr>
            </w:pPr>
          </w:p>
        </w:tc>
      </w:tr>
      <w:tr w:rsidR="007972DC">
        <w:trPr>
          <w:trHeight w:val="384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联系人</w:t>
            </w:r>
          </w:p>
        </w:tc>
        <w:tc>
          <w:tcPr>
            <w:tcW w:w="2127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2290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418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</w:tc>
        <w:tc>
          <w:tcPr>
            <w:tcW w:w="2127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972DC" w:rsidRDefault="00D10AE5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电子邮箱</w:t>
            </w:r>
          </w:p>
        </w:tc>
        <w:tc>
          <w:tcPr>
            <w:tcW w:w="2290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692"/>
        </w:trPr>
        <w:tc>
          <w:tcPr>
            <w:tcW w:w="2268" w:type="dxa"/>
          </w:tcPr>
          <w:p w:rsidR="007972DC" w:rsidRDefault="00D10AE5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申请扶持</w:t>
            </w:r>
            <w:r>
              <w:rPr>
                <w:rFonts w:ascii="Times New Roman" w:hAnsi="Times New Roman"/>
                <w:szCs w:val="21"/>
              </w:rPr>
              <w:t>/</w:t>
            </w:r>
            <w:r>
              <w:rPr>
                <w:rFonts w:ascii="Times New Roman" w:hAnsi="Times New Roman"/>
                <w:szCs w:val="21"/>
              </w:rPr>
              <w:t>奖励金额</w:t>
            </w:r>
          </w:p>
          <w:p w:rsidR="007972DC" w:rsidRDefault="00D10AE5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（人民币大写）</w:t>
            </w:r>
          </w:p>
        </w:tc>
        <w:tc>
          <w:tcPr>
            <w:tcW w:w="6543" w:type="dxa"/>
            <w:gridSpan w:val="3"/>
            <w:vAlign w:val="center"/>
          </w:tcPr>
          <w:p w:rsidR="007972DC" w:rsidRDefault="007972DC">
            <w:pPr>
              <w:rPr>
                <w:rFonts w:ascii="Times New Roman" w:hAnsi="Times New Roman"/>
                <w:szCs w:val="21"/>
              </w:rPr>
            </w:pPr>
          </w:p>
        </w:tc>
      </w:tr>
      <w:tr w:rsidR="007972DC">
        <w:trPr>
          <w:trHeight w:val="1606"/>
        </w:trPr>
        <w:tc>
          <w:tcPr>
            <w:tcW w:w="2268" w:type="dxa"/>
          </w:tcPr>
          <w:p w:rsidR="007972DC" w:rsidRDefault="00D10AE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1. 202</w:t>
            </w:r>
            <w:r w:rsidR="00F907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年度新型离岸国际贸易业务结算量（万美元）</w:t>
            </w:r>
          </w:p>
          <w:p w:rsidR="007972DC" w:rsidRDefault="00D10AE5">
            <w:pPr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备注：新型离岸国际贸易收汇</w:t>
            </w:r>
            <w:r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付汇之和</w:t>
            </w:r>
          </w:p>
        </w:tc>
        <w:tc>
          <w:tcPr>
            <w:tcW w:w="2127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</w:tcPr>
          <w:p w:rsidR="007972DC" w:rsidRDefault="00D10AE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2. 202</w:t>
            </w:r>
            <w:r w:rsidR="00F9075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年度新型离岸国际贸易业务结算量（万美元）</w:t>
            </w:r>
          </w:p>
          <w:p w:rsidR="007972DC" w:rsidRDefault="00D10AE5">
            <w:pPr>
              <w:jc w:val="lef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</w:rPr>
              <w:t>备注：新型离岸国际贸易收汇</w:t>
            </w:r>
            <w:r>
              <w:rPr>
                <w:rFonts w:ascii="Times New Roman" w:hAnsi="Times New Roman"/>
                <w:b/>
              </w:rPr>
              <w:t>+</w:t>
            </w:r>
            <w:r>
              <w:rPr>
                <w:rFonts w:ascii="Times New Roman" w:hAnsi="Times New Roman"/>
                <w:b/>
              </w:rPr>
              <w:t>付汇之和</w:t>
            </w:r>
          </w:p>
        </w:tc>
        <w:tc>
          <w:tcPr>
            <w:tcW w:w="2290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</w:p>
        </w:tc>
      </w:tr>
      <w:tr w:rsidR="007972DC">
        <w:trPr>
          <w:trHeight w:val="708"/>
        </w:trPr>
        <w:tc>
          <w:tcPr>
            <w:tcW w:w="2268" w:type="dxa"/>
            <w:vAlign w:val="center"/>
          </w:tcPr>
          <w:p w:rsidR="007972DC" w:rsidRDefault="00D10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>
              <w:rPr>
                <w:rFonts w:ascii="Times New Roman" w:hAnsi="Times New Roman"/>
              </w:rPr>
              <w:t>同比增幅（</w:t>
            </w:r>
            <w:r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>）</w:t>
            </w:r>
          </w:p>
        </w:tc>
        <w:tc>
          <w:tcPr>
            <w:tcW w:w="2127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972DC" w:rsidRDefault="00D10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>
              <w:rPr>
                <w:rFonts w:ascii="Times New Roman" w:hAnsi="Times New Roman"/>
              </w:rPr>
              <w:t>业务办理银行及金额（万美元）</w:t>
            </w:r>
          </w:p>
        </w:tc>
        <w:tc>
          <w:tcPr>
            <w:tcW w:w="2290" w:type="dxa"/>
            <w:vAlign w:val="center"/>
          </w:tcPr>
          <w:p w:rsidR="007972DC" w:rsidRDefault="007972DC">
            <w:pPr>
              <w:rPr>
                <w:rFonts w:ascii="Times New Roman" w:hAnsi="Times New Roman"/>
                <w:sz w:val="24"/>
              </w:rPr>
            </w:pPr>
          </w:p>
        </w:tc>
      </w:tr>
      <w:tr w:rsidR="007972DC">
        <w:trPr>
          <w:trHeight w:val="2684"/>
        </w:trPr>
        <w:tc>
          <w:tcPr>
            <w:tcW w:w="8811" w:type="dxa"/>
            <w:gridSpan w:val="4"/>
          </w:tcPr>
          <w:p w:rsidR="007972DC" w:rsidRDefault="00D10AE5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>
              <w:rPr>
                <w:rFonts w:ascii="Times New Roman" w:hAnsi="Times New Roman"/>
              </w:rPr>
              <w:t>新型离岸国际贸易业务模式说明（产品类型，货物、资金、订单流，企业未来拓展新型离岸国际贸易计划等信息）：</w:t>
            </w: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D10AE5" w:rsidRDefault="00D10AE5">
            <w:pPr>
              <w:jc w:val="left"/>
              <w:rPr>
                <w:rFonts w:ascii="Times New Roman" w:hAnsi="Times New Roman"/>
              </w:rPr>
            </w:pPr>
          </w:p>
          <w:p w:rsidR="00D10AE5" w:rsidRDefault="00D10AE5">
            <w:pPr>
              <w:jc w:val="left"/>
              <w:rPr>
                <w:rFonts w:ascii="Times New Roman" w:hAnsi="Times New Roman"/>
              </w:rPr>
            </w:pPr>
          </w:p>
          <w:p w:rsidR="00D10AE5" w:rsidRDefault="00D10AE5">
            <w:pPr>
              <w:jc w:val="left"/>
              <w:rPr>
                <w:rFonts w:ascii="Times New Roman" w:hAnsi="Times New Roman"/>
              </w:rPr>
            </w:pPr>
          </w:p>
          <w:p w:rsidR="00D10AE5" w:rsidRDefault="00D10AE5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7972DC" w:rsidRDefault="007972DC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972DC">
        <w:trPr>
          <w:trHeight w:val="690"/>
        </w:trPr>
        <w:tc>
          <w:tcPr>
            <w:tcW w:w="8811" w:type="dxa"/>
            <w:gridSpan w:val="4"/>
            <w:vAlign w:val="center"/>
          </w:tcPr>
          <w:p w:rsidR="007972DC" w:rsidRDefault="00D10AE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三、申报单位盖章</w:t>
            </w:r>
          </w:p>
        </w:tc>
      </w:tr>
      <w:tr w:rsidR="007972DC">
        <w:trPr>
          <w:trHeight w:val="2244"/>
        </w:trPr>
        <w:tc>
          <w:tcPr>
            <w:tcW w:w="8811" w:type="dxa"/>
            <w:gridSpan w:val="4"/>
          </w:tcPr>
          <w:p w:rsidR="007972DC" w:rsidRDefault="00D10AE5">
            <w:pPr>
              <w:pStyle w:val="a4"/>
              <w:widowControl/>
              <w:spacing w:line="23" w:lineRule="atLeast"/>
              <w:ind w:firstLineChars="200" w:firstLine="42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我单位保证以上填报信息及所提交材料全部真实、合法、有效，否则，我单位愿意承担一切责任。</w:t>
            </w:r>
          </w:p>
          <w:p w:rsidR="007972DC" w:rsidRDefault="007972DC">
            <w:pPr>
              <w:pStyle w:val="a4"/>
              <w:widowControl/>
              <w:spacing w:line="23" w:lineRule="atLeast"/>
              <w:ind w:firstLineChars="2600" w:firstLine="5460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  <w:p w:rsidR="007972DC" w:rsidRDefault="00D10AE5">
            <w:pPr>
              <w:pStyle w:val="a4"/>
              <w:widowControl/>
              <w:spacing w:line="23" w:lineRule="atLeast"/>
              <w:ind w:firstLineChars="2600" w:firstLine="546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承诺日期：</w:t>
            </w:r>
          </w:p>
          <w:p w:rsidR="007972DC" w:rsidRDefault="00D10AE5">
            <w:pPr>
              <w:pStyle w:val="a4"/>
              <w:widowControl/>
              <w:spacing w:line="23" w:lineRule="atLeast"/>
              <w:ind w:firstLineChars="2600" w:firstLine="5460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单位盖章：</w:t>
            </w:r>
          </w:p>
        </w:tc>
      </w:tr>
    </w:tbl>
    <w:p w:rsidR="007972DC" w:rsidRDefault="007972DC">
      <w:pPr>
        <w:spacing w:line="580" w:lineRule="exact"/>
        <w:rPr>
          <w:rFonts w:ascii="Times New Roman" w:eastAsia="仿宋_GB2312" w:hAnsi="Times New Roman"/>
          <w:sz w:val="32"/>
          <w:szCs w:val="32"/>
        </w:rPr>
      </w:pPr>
    </w:p>
    <w:sectPr w:rsidR="007972D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431" w:rsidRDefault="00E26431" w:rsidP="00F90756">
      <w:r>
        <w:separator/>
      </w:r>
    </w:p>
  </w:endnote>
  <w:endnote w:type="continuationSeparator" w:id="0">
    <w:p w:rsidR="00E26431" w:rsidRDefault="00E26431" w:rsidP="00F9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431" w:rsidRDefault="00E26431" w:rsidP="00F90756">
      <w:r>
        <w:separator/>
      </w:r>
    </w:p>
  </w:footnote>
  <w:footnote w:type="continuationSeparator" w:id="0">
    <w:p w:rsidR="00E26431" w:rsidRDefault="00E26431" w:rsidP="00F90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66086A"/>
    <w:rsid w:val="007972DC"/>
    <w:rsid w:val="00D10AE5"/>
    <w:rsid w:val="00E26431"/>
    <w:rsid w:val="00F90756"/>
    <w:rsid w:val="6766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71380F-F304-4D3F-A1E0-83A5645F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qFormat/>
    <w:pPr>
      <w:spacing w:after="150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F907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F90756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自贸区综合协调局-辛一凡</dc:creator>
  <cp:lastModifiedBy>自贸区综合协调局-辛一凡</cp:lastModifiedBy>
  <cp:revision>3</cp:revision>
  <dcterms:created xsi:type="dcterms:W3CDTF">2023-05-18T02:22:00Z</dcterms:created>
  <dcterms:modified xsi:type="dcterms:W3CDTF">2024-05-09T08:54:00Z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28973C4D86C44C04BA34519C8D0B1833</vt:lpwstr>
  </property>
</Properties>
</file>