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170" w:rsidRDefault="00FA4170" w:rsidP="00FA4170">
      <w:pPr>
        <w:rPr>
          <w:rFonts w:hint="eastAsia"/>
          <w:sz w:val="32"/>
          <w:szCs w:val="32"/>
        </w:rPr>
      </w:pPr>
      <w:r>
        <w:rPr>
          <w:rFonts w:hint="eastAsia"/>
          <w:sz w:val="32"/>
          <w:szCs w:val="32"/>
        </w:rPr>
        <w:t>附件</w:t>
      </w:r>
      <w:r>
        <w:rPr>
          <w:rFonts w:hint="eastAsia"/>
          <w:sz w:val="32"/>
          <w:szCs w:val="32"/>
        </w:rPr>
        <w:t>4</w:t>
      </w:r>
      <w:r>
        <w:rPr>
          <w:rFonts w:hint="eastAsia"/>
          <w:sz w:val="32"/>
          <w:szCs w:val="32"/>
        </w:rPr>
        <w:t>：</w:t>
      </w:r>
    </w:p>
    <w:p w:rsidR="00FA4170" w:rsidRPr="00FA4170" w:rsidRDefault="00FA4170" w:rsidP="00FA4170">
      <w:pPr>
        <w:jc w:val="center"/>
        <w:rPr>
          <w:rFonts w:ascii="黑体" w:eastAsia="黑体" w:hint="eastAsia"/>
          <w:sz w:val="44"/>
          <w:szCs w:val="44"/>
        </w:rPr>
      </w:pPr>
      <w:r w:rsidRPr="00FA4170">
        <w:rPr>
          <w:rFonts w:ascii="黑体" w:eastAsia="黑体" w:hint="eastAsia"/>
          <w:sz w:val="44"/>
          <w:szCs w:val="44"/>
        </w:rPr>
        <w:t>不在单位领取工薪类型申报材料附件清单</w:t>
      </w:r>
    </w:p>
    <w:p w:rsidR="00FA4170" w:rsidRDefault="00FA4170" w:rsidP="00FA4170">
      <w:pPr>
        <w:rPr>
          <w:rFonts w:hint="eastAsia"/>
          <w:sz w:val="32"/>
          <w:szCs w:val="32"/>
        </w:rPr>
      </w:pPr>
    </w:p>
    <w:p w:rsidR="00000000" w:rsidRPr="00FA4170" w:rsidRDefault="005026A0" w:rsidP="00FA4170">
      <w:pPr>
        <w:numPr>
          <w:ilvl w:val="0"/>
          <w:numId w:val="1"/>
        </w:numPr>
        <w:rPr>
          <w:sz w:val="32"/>
          <w:szCs w:val="32"/>
        </w:rPr>
      </w:pPr>
      <w:r w:rsidRPr="00FA4170">
        <w:rPr>
          <w:sz w:val="32"/>
          <w:szCs w:val="32"/>
        </w:rPr>
        <w:t>1</w:t>
      </w:r>
      <w:r w:rsidRPr="00FA4170">
        <w:rPr>
          <w:rFonts w:hint="eastAsia"/>
          <w:sz w:val="32"/>
          <w:szCs w:val="32"/>
        </w:rPr>
        <w:t>、工商营业执照</w:t>
      </w:r>
    </w:p>
    <w:p w:rsidR="00000000" w:rsidRPr="00FA4170" w:rsidRDefault="005026A0" w:rsidP="00FA4170">
      <w:pPr>
        <w:numPr>
          <w:ilvl w:val="0"/>
          <w:numId w:val="1"/>
        </w:numPr>
        <w:rPr>
          <w:sz w:val="32"/>
          <w:szCs w:val="32"/>
        </w:rPr>
      </w:pPr>
      <w:r w:rsidRPr="00FA4170">
        <w:rPr>
          <w:sz w:val="32"/>
          <w:szCs w:val="32"/>
        </w:rPr>
        <w:t>2</w:t>
      </w:r>
      <w:r w:rsidRPr="00FA4170">
        <w:rPr>
          <w:rFonts w:hint="eastAsia"/>
          <w:sz w:val="32"/>
          <w:szCs w:val="32"/>
        </w:rPr>
        <w:t>、组织机构代码证</w:t>
      </w:r>
    </w:p>
    <w:p w:rsidR="00000000" w:rsidRPr="00FA4170" w:rsidRDefault="005026A0" w:rsidP="00FA4170">
      <w:pPr>
        <w:numPr>
          <w:ilvl w:val="0"/>
          <w:numId w:val="1"/>
        </w:numPr>
        <w:rPr>
          <w:sz w:val="32"/>
          <w:szCs w:val="32"/>
        </w:rPr>
      </w:pPr>
      <w:r w:rsidRPr="00FA4170">
        <w:rPr>
          <w:sz w:val="32"/>
          <w:szCs w:val="32"/>
        </w:rPr>
        <w:t>3</w:t>
      </w:r>
      <w:r w:rsidRPr="00FA4170">
        <w:rPr>
          <w:rFonts w:hint="eastAsia"/>
          <w:sz w:val="32"/>
          <w:szCs w:val="32"/>
        </w:rPr>
        <w:t>、企业获得荣誉以及资质证书复印件（如高新技术企业资质证书，工程（技术）研究中心资质证书等）</w:t>
      </w:r>
    </w:p>
    <w:p w:rsidR="00000000" w:rsidRPr="00FA4170" w:rsidRDefault="005026A0" w:rsidP="00FA4170">
      <w:pPr>
        <w:numPr>
          <w:ilvl w:val="0"/>
          <w:numId w:val="1"/>
        </w:numPr>
        <w:rPr>
          <w:sz w:val="32"/>
          <w:szCs w:val="32"/>
        </w:rPr>
      </w:pPr>
      <w:r w:rsidRPr="00FA4170">
        <w:rPr>
          <w:sz w:val="32"/>
          <w:szCs w:val="32"/>
        </w:rPr>
        <w:t>4</w:t>
      </w:r>
      <w:r w:rsidRPr="00FA4170">
        <w:rPr>
          <w:rFonts w:hint="eastAsia"/>
          <w:sz w:val="32"/>
          <w:szCs w:val="32"/>
        </w:rPr>
        <w:t>、项目国内外专家评审意见或相关行业认证材料</w:t>
      </w:r>
    </w:p>
    <w:p w:rsidR="00000000" w:rsidRPr="00FA4170" w:rsidRDefault="005026A0" w:rsidP="00FA4170">
      <w:pPr>
        <w:numPr>
          <w:ilvl w:val="0"/>
          <w:numId w:val="1"/>
        </w:numPr>
        <w:rPr>
          <w:sz w:val="32"/>
          <w:szCs w:val="32"/>
        </w:rPr>
      </w:pPr>
      <w:r w:rsidRPr="00FA4170">
        <w:rPr>
          <w:sz w:val="32"/>
          <w:szCs w:val="32"/>
        </w:rPr>
        <w:t>5</w:t>
      </w:r>
      <w:r w:rsidRPr="00FA4170">
        <w:rPr>
          <w:rFonts w:hint="eastAsia"/>
          <w:sz w:val="32"/>
          <w:szCs w:val="32"/>
        </w:rPr>
        <w:t>、聘请国外专家护照</w:t>
      </w:r>
    </w:p>
    <w:p w:rsidR="00000000" w:rsidRPr="00FA4170" w:rsidRDefault="005026A0" w:rsidP="00FA4170">
      <w:pPr>
        <w:numPr>
          <w:ilvl w:val="0"/>
          <w:numId w:val="1"/>
        </w:numPr>
        <w:rPr>
          <w:sz w:val="32"/>
          <w:szCs w:val="32"/>
        </w:rPr>
      </w:pPr>
      <w:r w:rsidRPr="00FA4170">
        <w:rPr>
          <w:sz w:val="32"/>
          <w:szCs w:val="32"/>
        </w:rPr>
        <w:t>6</w:t>
      </w:r>
      <w:r w:rsidRPr="00FA4170">
        <w:rPr>
          <w:rFonts w:hint="eastAsia"/>
          <w:sz w:val="32"/>
          <w:szCs w:val="32"/>
        </w:rPr>
        <w:t>、聘请国外专家双方签订的中英文项目协议（历年签订的都要提供）</w:t>
      </w:r>
    </w:p>
    <w:p w:rsidR="00000000" w:rsidRPr="00FA4170" w:rsidRDefault="005026A0" w:rsidP="00FA4170">
      <w:pPr>
        <w:numPr>
          <w:ilvl w:val="0"/>
          <w:numId w:val="1"/>
        </w:numPr>
        <w:rPr>
          <w:sz w:val="32"/>
          <w:szCs w:val="32"/>
        </w:rPr>
      </w:pPr>
      <w:r w:rsidRPr="00FA4170">
        <w:rPr>
          <w:sz w:val="32"/>
          <w:szCs w:val="32"/>
        </w:rPr>
        <w:t>7</w:t>
      </w:r>
      <w:r w:rsidRPr="00FA4170">
        <w:rPr>
          <w:rFonts w:hint="eastAsia"/>
          <w:sz w:val="32"/>
          <w:szCs w:val="32"/>
        </w:rPr>
        <w:t>、聘请国外专家学历证明（非英文的请提供翻译件）</w:t>
      </w:r>
    </w:p>
    <w:p w:rsidR="00000000" w:rsidRPr="00FA4170" w:rsidRDefault="005026A0" w:rsidP="00FA4170">
      <w:pPr>
        <w:numPr>
          <w:ilvl w:val="0"/>
          <w:numId w:val="1"/>
        </w:numPr>
        <w:rPr>
          <w:sz w:val="32"/>
          <w:szCs w:val="32"/>
        </w:rPr>
      </w:pPr>
      <w:r w:rsidRPr="00FA4170">
        <w:rPr>
          <w:sz w:val="32"/>
          <w:szCs w:val="32"/>
        </w:rPr>
        <w:t>8</w:t>
      </w:r>
      <w:r w:rsidRPr="00FA4170">
        <w:rPr>
          <w:rFonts w:hint="eastAsia"/>
          <w:sz w:val="32"/>
          <w:szCs w:val="32"/>
        </w:rPr>
        <w:t>、聘请国外专家出入境清单列表以及国外专家在申报单位工作时间及内容的清单列表（加盖单位</w:t>
      </w:r>
      <w:r w:rsidRPr="00FA4170">
        <w:rPr>
          <w:rFonts w:hint="eastAsia"/>
          <w:sz w:val="32"/>
          <w:szCs w:val="32"/>
        </w:rPr>
        <w:t>公章）并附国际机票行程单或护照出入境盖章页等证明来华工作的时间证明材料</w:t>
      </w:r>
    </w:p>
    <w:p w:rsidR="00000000" w:rsidRPr="00FA4170" w:rsidRDefault="005026A0" w:rsidP="00FA4170">
      <w:pPr>
        <w:numPr>
          <w:ilvl w:val="0"/>
          <w:numId w:val="1"/>
        </w:numPr>
        <w:rPr>
          <w:sz w:val="32"/>
          <w:szCs w:val="32"/>
        </w:rPr>
      </w:pPr>
      <w:r w:rsidRPr="00FA4170">
        <w:rPr>
          <w:sz w:val="32"/>
          <w:szCs w:val="32"/>
        </w:rPr>
        <w:t>9</w:t>
      </w:r>
      <w:r w:rsidRPr="00FA4170">
        <w:rPr>
          <w:rFonts w:hint="eastAsia"/>
          <w:sz w:val="32"/>
          <w:szCs w:val="32"/>
        </w:rPr>
        <w:t>、海外专家每次来华国际往返机票费用、零用费、生活费以及城市间交通费清单（加盖公章）并附相关证明材料，包括国际机票发票或付款凭证、零用费签收付款凭证以及城市间交通费用票据复印件等（</w:t>
      </w:r>
      <w:r w:rsidRPr="00FA4170">
        <w:rPr>
          <w:rFonts w:hint="eastAsia"/>
          <w:b/>
          <w:bCs/>
          <w:sz w:val="32"/>
          <w:szCs w:val="32"/>
        </w:rPr>
        <w:t>原则为一定要体现用在专家本人身上，生活费</w:t>
      </w:r>
      <w:r w:rsidRPr="00FA4170">
        <w:rPr>
          <w:b/>
          <w:bCs/>
          <w:sz w:val="32"/>
          <w:szCs w:val="32"/>
        </w:rPr>
        <w:t>(</w:t>
      </w:r>
      <w:r w:rsidRPr="00FA4170">
        <w:rPr>
          <w:rFonts w:hint="eastAsia"/>
          <w:b/>
          <w:bCs/>
          <w:sz w:val="32"/>
          <w:szCs w:val="32"/>
        </w:rPr>
        <w:t>主要指食宿费用）的发票不用提供</w:t>
      </w:r>
      <w:r w:rsidRPr="00FA4170">
        <w:rPr>
          <w:rFonts w:hint="eastAsia"/>
          <w:sz w:val="32"/>
          <w:szCs w:val="32"/>
        </w:rPr>
        <w:t>）</w:t>
      </w:r>
    </w:p>
    <w:p w:rsidR="00000000" w:rsidRPr="00FA4170" w:rsidRDefault="005026A0" w:rsidP="00FA4170">
      <w:pPr>
        <w:numPr>
          <w:ilvl w:val="0"/>
          <w:numId w:val="1"/>
        </w:numPr>
        <w:rPr>
          <w:sz w:val="32"/>
          <w:szCs w:val="32"/>
        </w:rPr>
      </w:pPr>
      <w:r w:rsidRPr="00FA4170">
        <w:rPr>
          <w:sz w:val="32"/>
          <w:szCs w:val="32"/>
        </w:rPr>
        <w:lastRenderedPageBreak/>
        <w:t>10</w:t>
      </w:r>
      <w:r w:rsidRPr="00FA4170">
        <w:rPr>
          <w:rFonts w:hint="eastAsia"/>
          <w:sz w:val="32"/>
          <w:szCs w:val="32"/>
        </w:rPr>
        <w:t>、连续申报项目请提供项目的最新进展情况</w:t>
      </w:r>
    </w:p>
    <w:p w:rsidR="00000000" w:rsidRPr="00FA4170" w:rsidRDefault="005026A0" w:rsidP="00FA4170">
      <w:pPr>
        <w:numPr>
          <w:ilvl w:val="0"/>
          <w:numId w:val="1"/>
        </w:numPr>
        <w:rPr>
          <w:sz w:val="32"/>
          <w:szCs w:val="32"/>
        </w:rPr>
      </w:pPr>
      <w:r w:rsidRPr="00FA4170">
        <w:rPr>
          <w:sz w:val="32"/>
          <w:szCs w:val="32"/>
        </w:rPr>
        <w:t>11</w:t>
      </w:r>
      <w:r w:rsidRPr="00FA4170">
        <w:rPr>
          <w:rFonts w:hint="eastAsia"/>
          <w:sz w:val="32"/>
          <w:szCs w:val="32"/>
        </w:rPr>
        <w:t>、用人单位及海外专家承诺书</w:t>
      </w:r>
    </w:p>
    <w:p w:rsidR="00000000" w:rsidRPr="00FA4170" w:rsidRDefault="005026A0" w:rsidP="00FA4170">
      <w:pPr>
        <w:numPr>
          <w:ilvl w:val="0"/>
          <w:numId w:val="1"/>
        </w:numPr>
        <w:rPr>
          <w:sz w:val="32"/>
          <w:szCs w:val="32"/>
        </w:rPr>
      </w:pPr>
      <w:r w:rsidRPr="00FA4170">
        <w:rPr>
          <w:sz w:val="32"/>
          <w:szCs w:val="32"/>
        </w:rPr>
        <w:t>12</w:t>
      </w:r>
      <w:r w:rsidRPr="00FA4170">
        <w:rPr>
          <w:rFonts w:hint="eastAsia"/>
          <w:sz w:val="32"/>
          <w:szCs w:val="32"/>
        </w:rPr>
        <w:t>、其它材料</w:t>
      </w:r>
    </w:p>
    <w:p w:rsidR="005026A0" w:rsidRDefault="005026A0"/>
    <w:sectPr w:rsidR="005026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6A0" w:rsidRDefault="005026A0" w:rsidP="00FA4170">
      <w:r>
        <w:separator/>
      </w:r>
    </w:p>
  </w:endnote>
  <w:endnote w:type="continuationSeparator" w:id="1">
    <w:p w:rsidR="005026A0" w:rsidRDefault="005026A0" w:rsidP="00FA417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6A0" w:rsidRDefault="005026A0" w:rsidP="00FA4170">
      <w:r>
        <w:separator/>
      </w:r>
    </w:p>
  </w:footnote>
  <w:footnote w:type="continuationSeparator" w:id="1">
    <w:p w:rsidR="005026A0" w:rsidRDefault="005026A0" w:rsidP="00FA41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40005"/>
    <w:multiLevelType w:val="hybridMultilevel"/>
    <w:tmpl w:val="3078CCF0"/>
    <w:lvl w:ilvl="0" w:tplc="B06C9174">
      <w:start w:val="1"/>
      <w:numFmt w:val="bullet"/>
      <w:lvlText w:val="•"/>
      <w:lvlJc w:val="left"/>
      <w:pPr>
        <w:tabs>
          <w:tab w:val="num" w:pos="720"/>
        </w:tabs>
        <w:ind w:left="720" w:hanging="360"/>
      </w:pPr>
      <w:rPr>
        <w:rFonts w:ascii="Arial" w:hAnsi="Arial" w:hint="default"/>
      </w:rPr>
    </w:lvl>
    <w:lvl w:ilvl="1" w:tplc="B05A0618" w:tentative="1">
      <w:start w:val="1"/>
      <w:numFmt w:val="bullet"/>
      <w:lvlText w:val="•"/>
      <w:lvlJc w:val="left"/>
      <w:pPr>
        <w:tabs>
          <w:tab w:val="num" w:pos="1440"/>
        </w:tabs>
        <w:ind w:left="1440" w:hanging="360"/>
      </w:pPr>
      <w:rPr>
        <w:rFonts w:ascii="Arial" w:hAnsi="Arial" w:hint="default"/>
      </w:rPr>
    </w:lvl>
    <w:lvl w:ilvl="2" w:tplc="35148F0E" w:tentative="1">
      <w:start w:val="1"/>
      <w:numFmt w:val="bullet"/>
      <w:lvlText w:val="•"/>
      <w:lvlJc w:val="left"/>
      <w:pPr>
        <w:tabs>
          <w:tab w:val="num" w:pos="2160"/>
        </w:tabs>
        <w:ind w:left="2160" w:hanging="360"/>
      </w:pPr>
      <w:rPr>
        <w:rFonts w:ascii="Arial" w:hAnsi="Arial" w:hint="default"/>
      </w:rPr>
    </w:lvl>
    <w:lvl w:ilvl="3" w:tplc="75384474" w:tentative="1">
      <w:start w:val="1"/>
      <w:numFmt w:val="bullet"/>
      <w:lvlText w:val="•"/>
      <w:lvlJc w:val="left"/>
      <w:pPr>
        <w:tabs>
          <w:tab w:val="num" w:pos="2880"/>
        </w:tabs>
        <w:ind w:left="2880" w:hanging="360"/>
      </w:pPr>
      <w:rPr>
        <w:rFonts w:ascii="Arial" w:hAnsi="Arial" w:hint="default"/>
      </w:rPr>
    </w:lvl>
    <w:lvl w:ilvl="4" w:tplc="68285B68" w:tentative="1">
      <w:start w:val="1"/>
      <w:numFmt w:val="bullet"/>
      <w:lvlText w:val="•"/>
      <w:lvlJc w:val="left"/>
      <w:pPr>
        <w:tabs>
          <w:tab w:val="num" w:pos="3600"/>
        </w:tabs>
        <w:ind w:left="3600" w:hanging="360"/>
      </w:pPr>
      <w:rPr>
        <w:rFonts w:ascii="Arial" w:hAnsi="Arial" w:hint="default"/>
      </w:rPr>
    </w:lvl>
    <w:lvl w:ilvl="5" w:tplc="31281E3E" w:tentative="1">
      <w:start w:val="1"/>
      <w:numFmt w:val="bullet"/>
      <w:lvlText w:val="•"/>
      <w:lvlJc w:val="left"/>
      <w:pPr>
        <w:tabs>
          <w:tab w:val="num" w:pos="4320"/>
        </w:tabs>
        <w:ind w:left="4320" w:hanging="360"/>
      </w:pPr>
      <w:rPr>
        <w:rFonts w:ascii="Arial" w:hAnsi="Arial" w:hint="default"/>
      </w:rPr>
    </w:lvl>
    <w:lvl w:ilvl="6" w:tplc="7446346E" w:tentative="1">
      <w:start w:val="1"/>
      <w:numFmt w:val="bullet"/>
      <w:lvlText w:val="•"/>
      <w:lvlJc w:val="left"/>
      <w:pPr>
        <w:tabs>
          <w:tab w:val="num" w:pos="5040"/>
        </w:tabs>
        <w:ind w:left="5040" w:hanging="360"/>
      </w:pPr>
      <w:rPr>
        <w:rFonts w:ascii="Arial" w:hAnsi="Arial" w:hint="default"/>
      </w:rPr>
    </w:lvl>
    <w:lvl w:ilvl="7" w:tplc="AFB2E6FC" w:tentative="1">
      <w:start w:val="1"/>
      <w:numFmt w:val="bullet"/>
      <w:lvlText w:val="•"/>
      <w:lvlJc w:val="left"/>
      <w:pPr>
        <w:tabs>
          <w:tab w:val="num" w:pos="5760"/>
        </w:tabs>
        <w:ind w:left="5760" w:hanging="360"/>
      </w:pPr>
      <w:rPr>
        <w:rFonts w:ascii="Arial" w:hAnsi="Arial" w:hint="default"/>
      </w:rPr>
    </w:lvl>
    <w:lvl w:ilvl="8" w:tplc="D08C021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4170"/>
    <w:rsid w:val="005026A0"/>
    <w:rsid w:val="00FA41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41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4170"/>
    <w:rPr>
      <w:sz w:val="18"/>
      <w:szCs w:val="18"/>
    </w:rPr>
  </w:style>
  <w:style w:type="paragraph" w:styleId="a4">
    <w:name w:val="footer"/>
    <w:basedOn w:val="a"/>
    <w:link w:val="Char0"/>
    <w:uiPriority w:val="99"/>
    <w:semiHidden/>
    <w:unhideWhenUsed/>
    <w:rsid w:val="00FA41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4170"/>
    <w:rPr>
      <w:sz w:val="18"/>
      <w:szCs w:val="18"/>
    </w:rPr>
  </w:style>
</w:styles>
</file>

<file path=word/webSettings.xml><?xml version="1.0" encoding="utf-8"?>
<w:webSettings xmlns:r="http://schemas.openxmlformats.org/officeDocument/2006/relationships" xmlns:w="http://schemas.openxmlformats.org/wordprocessingml/2006/main">
  <w:divs>
    <w:div w:id="1162965733">
      <w:bodyDiv w:val="1"/>
      <w:marLeft w:val="0"/>
      <w:marRight w:val="0"/>
      <w:marTop w:val="0"/>
      <w:marBottom w:val="0"/>
      <w:divBdr>
        <w:top w:val="none" w:sz="0" w:space="0" w:color="auto"/>
        <w:left w:val="none" w:sz="0" w:space="0" w:color="auto"/>
        <w:bottom w:val="none" w:sz="0" w:space="0" w:color="auto"/>
        <w:right w:val="none" w:sz="0" w:space="0" w:color="auto"/>
      </w:divBdr>
      <w:divsChild>
        <w:div w:id="189497329">
          <w:marLeft w:val="547"/>
          <w:marRight w:val="0"/>
          <w:marTop w:val="77"/>
          <w:marBottom w:val="0"/>
          <w:divBdr>
            <w:top w:val="none" w:sz="0" w:space="0" w:color="auto"/>
            <w:left w:val="none" w:sz="0" w:space="0" w:color="auto"/>
            <w:bottom w:val="none" w:sz="0" w:space="0" w:color="auto"/>
            <w:right w:val="none" w:sz="0" w:space="0" w:color="auto"/>
          </w:divBdr>
        </w:div>
        <w:div w:id="1802380440">
          <w:marLeft w:val="547"/>
          <w:marRight w:val="0"/>
          <w:marTop w:val="77"/>
          <w:marBottom w:val="0"/>
          <w:divBdr>
            <w:top w:val="none" w:sz="0" w:space="0" w:color="auto"/>
            <w:left w:val="none" w:sz="0" w:space="0" w:color="auto"/>
            <w:bottom w:val="none" w:sz="0" w:space="0" w:color="auto"/>
            <w:right w:val="none" w:sz="0" w:space="0" w:color="auto"/>
          </w:divBdr>
        </w:div>
        <w:div w:id="1965965502">
          <w:marLeft w:val="547"/>
          <w:marRight w:val="0"/>
          <w:marTop w:val="77"/>
          <w:marBottom w:val="0"/>
          <w:divBdr>
            <w:top w:val="none" w:sz="0" w:space="0" w:color="auto"/>
            <w:left w:val="none" w:sz="0" w:space="0" w:color="auto"/>
            <w:bottom w:val="none" w:sz="0" w:space="0" w:color="auto"/>
            <w:right w:val="none" w:sz="0" w:space="0" w:color="auto"/>
          </w:divBdr>
        </w:div>
        <w:div w:id="1595170105">
          <w:marLeft w:val="547"/>
          <w:marRight w:val="0"/>
          <w:marTop w:val="77"/>
          <w:marBottom w:val="0"/>
          <w:divBdr>
            <w:top w:val="none" w:sz="0" w:space="0" w:color="auto"/>
            <w:left w:val="none" w:sz="0" w:space="0" w:color="auto"/>
            <w:bottom w:val="none" w:sz="0" w:space="0" w:color="auto"/>
            <w:right w:val="none" w:sz="0" w:space="0" w:color="auto"/>
          </w:divBdr>
        </w:div>
        <w:div w:id="1928224794">
          <w:marLeft w:val="547"/>
          <w:marRight w:val="0"/>
          <w:marTop w:val="77"/>
          <w:marBottom w:val="0"/>
          <w:divBdr>
            <w:top w:val="none" w:sz="0" w:space="0" w:color="auto"/>
            <w:left w:val="none" w:sz="0" w:space="0" w:color="auto"/>
            <w:bottom w:val="none" w:sz="0" w:space="0" w:color="auto"/>
            <w:right w:val="none" w:sz="0" w:space="0" w:color="auto"/>
          </w:divBdr>
        </w:div>
        <w:div w:id="1820803995">
          <w:marLeft w:val="547"/>
          <w:marRight w:val="0"/>
          <w:marTop w:val="77"/>
          <w:marBottom w:val="0"/>
          <w:divBdr>
            <w:top w:val="none" w:sz="0" w:space="0" w:color="auto"/>
            <w:left w:val="none" w:sz="0" w:space="0" w:color="auto"/>
            <w:bottom w:val="none" w:sz="0" w:space="0" w:color="auto"/>
            <w:right w:val="none" w:sz="0" w:space="0" w:color="auto"/>
          </w:divBdr>
        </w:div>
        <w:div w:id="949969284">
          <w:marLeft w:val="547"/>
          <w:marRight w:val="0"/>
          <w:marTop w:val="77"/>
          <w:marBottom w:val="0"/>
          <w:divBdr>
            <w:top w:val="none" w:sz="0" w:space="0" w:color="auto"/>
            <w:left w:val="none" w:sz="0" w:space="0" w:color="auto"/>
            <w:bottom w:val="none" w:sz="0" w:space="0" w:color="auto"/>
            <w:right w:val="none" w:sz="0" w:space="0" w:color="auto"/>
          </w:divBdr>
        </w:div>
        <w:div w:id="544757204">
          <w:marLeft w:val="547"/>
          <w:marRight w:val="0"/>
          <w:marTop w:val="77"/>
          <w:marBottom w:val="0"/>
          <w:divBdr>
            <w:top w:val="none" w:sz="0" w:space="0" w:color="auto"/>
            <w:left w:val="none" w:sz="0" w:space="0" w:color="auto"/>
            <w:bottom w:val="none" w:sz="0" w:space="0" w:color="auto"/>
            <w:right w:val="none" w:sz="0" w:space="0" w:color="auto"/>
          </w:divBdr>
        </w:div>
        <w:div w:id="1134368245">
          <w:marLeft w:val="547"/>
          <w:marRight w:val="0"/>
          <w:marTop w:val="77"/>
          <w:marBottom w:val="0"/>
          <w:divBdr>
            <w:top w:val="none" w:sz="0" w:space="0" w:color="auto"/>
            <w:left w:val="none" w:sz="0" w:space="0" w:color="auto"/>
            <w:bottom w:val="none" w:sz="0" w:space="0" w:color="auto"/>
            <w:right w:val="none" w:sz="0" w:space="0" w:color="auto"/>
          </w:divBdr>
        </w:div>
        <w:div w:id="1907687445">
          <w:marLeft w:val="547"/>
          <w:marRight w:val="0"/>
          <w:marTop w:val="77"/>
          <w:marBottom w:val="0"/>
          <w:divBdr>
            <w:top w:val="none" w:sz="0" w:space="0" w:color="auto"/>
            <w:left w:val="none" w:sz="0" w:space="0" w:color="auto"/>
            <w:bottom w:val="none" w:sz="0" w:space="0" w:color="auto"/>
            <w:right w:val="none" w:sz="0" w:space="0" w:color="auto"/>
          </w:divBdr>
        </w:div>
        <w:div w:id="634217099">
          <w:marLeft w:val="547"/>
          <w:marRight w:val="0"/>
          <w:marTop w:val="77"/>
          <w:marBottom w:val="0"/>
          <w:divBdr>
            <w:top w:val="none" w:sz="0" w:space="0" w:color="auto"/>
            <w:left w:val="none" w:sz="0" w:space="0" w:color="auto"/>
            <w:bottom w:val="none" w:sz="0" w:space="0" w:color="auto"/>
            <w:right w:val="none" w:sz="0" w:space="0" w:color="auto"/>
          </w:divBdr>
        </w:div>
        <w:div w:id="376397652">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Words>
  <Characters>371</Characters>
  <Application>Microsoft Office Word</Application>
  <DocSecurity>0</DocSecurity>
  <Lines>3</Lines>
  <Paragraphs>1</Paragraphs>
  <ScaleCrop>false</ScaleCrop>
  <Company>微软中国</Company>
  <LinksUpToDate>false</LinksUpToDate>
  <CharactersWithSpaces>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2020-08-03T08:37:00Z</dcterms:created>
  <dcterms:modified xsi:type="dcterms:W3CDTF">2020-08-03T08:37:00Z</dcterms:modified>
</cp:coreProperties>
</file>