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88" w:rsidRDefault="008C5E0C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3B2588" w:rsidRDefault="008C5E0C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技术需求征集表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2849"/>
        <w:gridCol w:w="1800"/>
        <w:gridCol w:w="2678"/>
      </w:tblGrid>
      <w:tr w:rsidR="003B2588">
        <w:trPr>
          <w:trHeight w:val="525"/>
          <w:jc w:val="center"/>
        </w:trPr>
        <w:tc>
          <w:tcPr>
            <w:tcW w:w="2454" w:type="dxa"/>
            <w:vAlign w:val="center"/>
          </w:tcPr>
          <w:p w:rsidR="00480069" w:rsidRDefault="00480069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480069" w:rsidRDefault="00480069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480069" w:rsidRDefault="00480069"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:rsidR="003B2588" w:rsidRDefault="008C5E0C">
            <w:pPr>
              <w:jc w:val="center"/>
              <w:rPr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/>
                <w:sz w:val="24"/>
              </w:rPr>
              <w:t>企业名称</w:t>
            </w:r>
          </w:p>
        </w:tc>
        <w:tc>
          <w:tcPr>
            <w:tcW w:w="2849" w:type="dxa"/>
            <w:tcBorders>
              <w:right w:val="single" w:sz="4" w:space="0" w:color="auto"/>
            </w:tcBorders>
            <w:vAlign w:val="center"/>
          </w:tcPr>
          <w:p w:rsidR="003B2588" w:rsidRDefault="003B2588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588" w:rsidRDefault="008C5E0C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  <w:szCs w:val="22"/>
              </w:rPr>
              <w:t>所属地区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3B2588" w:rsidRDefault="003B2588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3B2588">
        <w:trPr>
          <w:trHeight w:val="501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联系人</w:t>
            </w:r>
          </w:p>
        </w:tc>
        <w:tc>
          <w:tcPr>
            <w:tcW w:w="2849" w:type="dxa"/>
            <w:vAlign w:val="center"/>
          </w:tcPr>
          <w:p w:rsidR="003B2588" w:rsidRDefault="003B258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588" w:rsidRDefault="008C5E0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2678" w:type="dxa"/>
            <w:vAlign w:val="center"/>
          </w:tcPr>
          <w:p w:rsidR="003B2588" w:rsidRDefault="003B2588">
            <w:pPr>
              <w:rPr>
                <w:color w:val="000000"/>
              </w:rPr>
            </w:pPr>
          </w:p>
        </w:tc>
      </w:tr>
      <w:tr w:rsidR="003B2588">
        <w:trPr>
          <w:trHeight w:val="501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所属部门及职务</w:t>
            </w:r>
          </w:p>
        </w:tc>
        <w:tc>
          <w:tcPr>
            <w:tcW w:w="2849" w:type="dxa"/>
            <w:vAlign w:val="center"/>
          </w:tcPr>
          <w:p w:rsidR="003B2588" w:rsidRDefault="003B258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3B2588" w:rsidRDefault="008C5E0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78" w:type="dxa"/>
            <w:vAlign w:val="center"/>
          </w:tcPr>
          <w:p w:rsidR="003B2588" w:rsidRDefault="003B2588">
            <w:pPr>
              <w:rPr>
                <w:color w:val="000000"/>
              </w:rPr>
            </w:pPr>
          </w:p>
        </w:tc>
      </w:tr>
      <w:tr w:rsidR="003B2588">
        <w:trPr>
          <w:trHeight w:val="2240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企业简介</w:t>
            </w:r>
          </w:p>
        </w:tc>
        <w:tc>
          <w:tcPr>
            <w:tcW w:w="7327" w:type="dxa"/>
            <w:gridSpan w:val="3"/>
          </w:tcPr>
          <w:p w:rsidR="003B2588" w:rsidRDefault="008C5E0C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 w:val="24"/>
              </w:rPr>
              <w:t>（介绍企业基本信息、主要产品及发展方向等，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字以内）</w:t>
            </w:r>
          </w:p>
        </w:tc>
      </w:tr>
      <w:tr w:rsidR="003B2588">
        <w:trPr>
          <w:trHeight w:val="690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企业上年度销售额</w:t>
            </w:r>
          </w:p>
        </w:tc>
        <w:tc>
          <w:tcPr>
            <w:tcW w:w="7327" w:type="dxa"/>
            <w:gridSpan w:val="3"/>
            <w:vAlign w:val="center"/>
          </w:tcPr>
          <w:p w:rsidR="003B2588" w:rsidRDefault="008C5E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4"/>
                <w:szCs w:val="22"/>
              </w:rPr>
              <w:t>1000</w:t>
            </w:r>
            <w:r>
              <w:rPr>
                <w:rFonts w:hint="eastAsia"/>
                <w:sz w:val="24"/>
                <w:szCs w:val="22"/>
              </w:rPr>
              <w:t>万以下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4"/>
                <w:szCs w:val="22"/>
              </w:rPr>
              <w:t>1000</w:t>
            </w:r>
            <w:r>
              <w:rPr>
                <w:rFonts w:hint="eastAsia"/>
                <w:sz w:val="24"/>
                <w:szCs w:val="22"/>
              </w:rPr>
              <w:t>万</w:t>
            </w:r>
            <w:r>
              <w:rPr>
                <w:rFonts w:hint="eastAsia"/>
                <w:sz w:val="24"/>
                <w:szCs w:val="22"/>
              </w:rPr>
              <w:t>-5000</w:t>
            </w:r>
            <w:r>
              <w:rPr>
                <w:rFonts w:hint="eastAsia"/>
                <w:sz w:val="24"/>
                <w:szCs w:val="22"/>
              </w:rPr>
              <w:t>万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4"/>
                <w:szCs w:val="22"/>
              </w:rPr>
              <w:t>5000</w:t>
            </w:r>
            <w:r>
              <w:rPr>
                <w:rFonts w:hint="eastAsia"/>
                <w:sz w:val="24"/>
                <w:szCs w:val="22"/>
              </w:rPr>
              <w:t>万</w:t>
            </w:r>
            <w:r>
              <w:rPr>
                <w:rFonts w:hint="eastAsia"/>
                <w:sz w:val="24"/>
                <w:szCs w:val="22"/>
              </w:rPr>
              <w:t>-1</w:t>
            </w:r>
            <w:r>
              <w:rPr>
                <w:rFonts w:hint="eastAsia"/>
                <w:sz w:val="24"/>
                <w:szCs w:val="22"/>
              </w:rPr>
              <w:t>亿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4"/>
                <w:szCs w:val="22"/>
              </w:rPr>
              <w:t>1</w:t>
            </w:r>
            <w:r>
              <w:rPr>
                <w:rFonts w:hint="eastAsia"/>
                <w:sz w:val="24"/>
                <w:szCs w:val="22"/>
              </w:rPr>
              <w:t>亿</w:t>
            </w:r>
            <w:r>
              <w:rPr>
                <w:rFonts w:hint="eastAsia"/>
                <w:sz w:val="24"/>
                <w:szCs w:val="22"/>
              </w:rPr>
              <w:t>-2</w:t>
            </w:r>
            <w:r>
              <w:rPr>
                <w:rFonts w:hint="eastAsia"/>
                <w:sz w:val="24"/>
                <w:szCs w:val="22"/>
              </w:rPr>
              <w:t>亿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□</w:t>
            </w:r>
            <w:r>
              <w:rPr>
                <w:rFonts w:hint="eastAsia"/>
                <w:sz w:val="24"/>
                <w:szCs w:val="22"/>
              </w:rPr>
              <w:t>2</w:t>
            </w:r>
            <w:r>
              <w:rPr>
                <w:rFonts w:hint="eastAsia"/>
                <w:sz w:val="24"/>
                <w:szCs w:val="22"/>
              </w:rPr>
              <w:t>亿以上</w:t>
            </w:r>
          </w:p>
        </w:tc>
      </w:tr>
      <w:tr w:rsidR="003B2588">
        <w:trPr>
          <w:trHeight w:val="549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技术需求名称</w:t>
            </w:r>
          </w:p>
        </w:tc>
        <w:tc>
          <w:tcPr>
            <w:tcW w:w="7327" w:type="dxa"/>
            <w:gridSpan w:val="3"/>
            <w:vAlign w:val="center"/>
          </w:tcPr>
          <w:p w:rsidR="003B2588" w:rsidRDefault="003B2588">
            <w:pPr>
              <w:ind w:firstLineChars="200" w:firstLine="480"/>
              <w:rPr>
                <w:sz w:val="24"/>
              </w:rPr>
            </w:pPr>
          </w:p>
        </w:tc>
      </w:tr>
      <w:tr w:rsidR="003B2588">
        <w:trPr>
          <w:trHeight w:val="549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拟投入</w:t>
            </w:r>
            <w:r>
              <w:rPr>
                <w:rFonts w:hint="eastAsia"/>
                <w:b/>
                <w:sz w:val="24"/>
                <w:szCs w:val="22"/>
              </w:rPr>
              <w:t>合作经费</w:t>
            </w:r>
          </w:p>
          <w:p w:rsidR="003B2588" w:rsidRDefault="008C5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（必填）</w:t>
            </w:r>
          </w:p>
        </w:tc>
        <w:tc>
          <w:tcPr>
            <w:tcW w:w="7327" w:type="dxa"/>
            <w:gridSpan w:val="3"/>
            <w:vAlign w:val="center"/>
          </w:tcPr>
          <w:p w:rsidR="003B2588" w:rsidRDefault="008C5E0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万元</w:t>
            </w:r>
          </w:p>
        </w:tc>
      </w:tr>
      <w:tr w:rsidR="003B2588">
        <w:trPr>
          <w:trHeight w:val="753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spacing w:line="18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该需求所属产业领域</w:t>
            </w:r>
          </w:p>
        </w:tc>
        <w:tc>
          <w:tcPr>
            <w:tcW w:w="7327" w:type="dxa"/>
            <w:gridSpan w:val="3"/>
            <w:vAlign w:val="center"/>
          </w:tcPr>
          <w:p w:rsidR="003B2588" w:rsidRDefault="008C5E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□电子信息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□航空航天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□先进制造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□生物、医药和医疗器械</w:t>
            </w:r>
          </w:p>
          <w:p w:rsidR="003B2588" w:rsidRDefault="008C5E0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□新材料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□新能源与高效节能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□环境保护与资源综合利用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□其他（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B2588">
        <w:trPr>
          <w:trHeight w:val="3999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技术需求描述</w:t>
            </w:r>
          </w:p>
          <w:p w:rsidR="003B2588" w:rsidRDefault="008C5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（不少于</w:t>
            </w:r>
            <w:r>
              <w:rPr>
                <w:rFonts w:hint="eastAsia"/>
                <w:b/>
                <w:sz w:val="24"/>
              </w:rPr>
              <w:t>50</w:t>
            </w:r>
            <w:r>
              <w:rPr>
                <w:rFonts w:hint="eastAsia"/>
                <w:b/>
                <w:sz w:val="24"/>
              </w:rPr>
              <w:t>个字）</w:t>
            </w:r>
          </w:p>
        </w:tc>
        <w:tc>
          <w:tcPr>
            <w:tcW w:w="7327" w:type="dxa"/>
            <w:gridSpan w:val="3"/>
          </w:tcPr>
          <w:p w:rsidR="003B2588" w:rsidRDefault="008C5E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（精准描述所要解决的技术需求、预期达到的技术指标、规格等目标）</w:t>
            </w:r>
          </w:p>
        </w:tc>
      </w:tr>
      <w:tr w:rsidR="003B2588">
        <w:trPr>
          <w:trHeight w:val="478"/>
          <w:jc w:val="center"/>
        </w:trPr>
        <w:tc>
          <w:tcPr>
            <w:tcW w:w="2454" w:type="dxa"/>
            <w:vAlign w:val="center"/>
          </w:tcPr>
          <w:p w:rsidR="003B2588" w:rsidRDefault="008C5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希望的合作方式</w:t>
            </w:r>
          </w:p>
        </w:tc>
        <w:tc>
          <w:tcPr>
            <w:tcW w:w="7327" w:type="dxa"/>
            <w:gridSpan w:val="3"/>
            <w:vAlign w:val="center"/>
          </w:tcPr>
          <w:p w:rsidR="003B2588" w:rsidRDefault="008C5E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□股权投资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□技术转让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□许可使用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□合作开发</w:t>
            </w:r>
            <w:r>
              <w:rPr>
                <w:rFonts w:hint="eastAsia"/>
                <w:sz w:val="24"/>
                <w:szCs w:val="22"/>
              </w:rPr>
              <w:t xml:space="preserve">          </w:t>
            </w:r>
            <w:r>
              <w:rPr>
                <w:rFonts w:hint="eastAsia"/>
                <w:sz w:val="24"/>
                <w:szCs w:val="22"/>
              </w:rPr>
              <w:t>□合作兴办新企业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  <w:r>
              <w:rPr>
                <w:rFonts w:hint="eastAsia"/>
                <w:sz w:val="24"/>
                <w:szCs w:val="22"/>
              </w:rPr>
              <w:t>□其它（</w:t>
            </w:r>
            <w:r>
              <w:rPr>
                <w:rFonts w:hint="eastAsia"/>
                <w:sz w:val="24"/>
                <w:szCs w:val="22"/>
              </w:rPr>
              <w:t xml:space="preserve">           </w:t>
            </w:r>
            <w:r>
              <w:rPr>
                <w:rFonts w:hint="eastAsia"/>
                <w:sz w:val="24"/>
                <w:szCs w:val="22"/>
              </w:rPr>
              <w:t>）</w:t>
            </w:r>
          </w:p>
        </w:tc>
      </w:tr>
    </w:tbl>
    <w:p w:rsidR="003B2588" w:rsidRDefault="003B2588">
      <w:pPr>
        <w:pStyle w:val="BodyText"/>
      </w:pPr>
    </w:p>
    <w:sectPr w:rsidR="003B258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4D" w:rsidRDefault="0011454D">
      <w:r>
        <w:separator/>
      </w:r>
    </w:p>
  </w:endnote>
  <w:endnote w:type="continuationSeparator" w:id="0">
    <w:p w:rsidR="0011454D" w:rsidRDefault="0011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0AD0F16-5F7E-423B-906F-9A69C71E77A5}"/>
    <w:embedBold r:id="rId2" w:subsetted="1" w:fontKey="{477985A9-6EBE-4CAD-9CBC-4A48A8679EB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57F480F-7D0B-470F-BAB4-24D2E910095C}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4" w:subsetted="1" w:fontKey="{16955CDD-C91F-44C8-80BE-4A90A3090BA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4D" w:rsidRDefault="0011454D">
      <w:r>
        <w:separator/>
      </w:r>
    </w:p>
  </w:footnote>
  <w:footnote w:type="continuationSeparator" w:id="0">
    <w:p w:rsidR="0011454D" w:rsidRDefault="00114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88" w:rsidRDefault="003B25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70"/>
  <w:drawingGridVerticalSpacing w:val="231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3B72"/>
    <w:rsid w:val="00015DAD"/>
    <w:rsid w:val="00053486"/>
    <w:rsid w:val="0008116C"/>
    <w:rsid w:val="000D23C3"/>
    <w:rsid w:val="0011454D"/>
    <w:rsid w:val="002812B7"/>
    <w:rsid w:val="003B2588"/>
    <w:rsid w:val="003D2F86"/>
    <w:rsid w:val="003F26E3"/>
    <w:rsid w:val="00480069"/>
    <w:rsid w:val="004A4811"/>
    <w:rsid w:val="00512195"/>
    <w:rsid w:val="00514CFD"/>
    <w:rsid w:val="00611C8B"/>
    <w:rsid w:val="0064266C"/>
    <w:rsid w:val="007C5B20"/>
    <w:rsid w:val="008432FA"/>
    <w:rsid w:val="008C5E0C"/>
    <w:rsid w:val="009469C8"/>
    <w:rsid w:val="00A81FC7"/>
    <w:rsid w:val="00B3204F"/>
    <w:rsid w:val="00B505E9"/>
    <w:rsid w:val="00C13DF0"/>
    <w:rsid w:val="00C61A11"/>
    <w:rsid w:val="00C6529B"/>
    <w:rsid w:val="00D21601"/>
    <w:rsid w:val="1B5C67BC"/>
    <w:rsid w:val="31E26F4A"/>
    <w:rsid w:val="3FE64B75"/>
    <w:rsid w:val="42875C54"/>
    <w:rsid w:val="507947C1"/>
    <w:rsid w:val="554F1149"/>
    <w:rsid w:val="558F030B"/>
    <w:rsid w:val="6BB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="宋体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</w:pPr>
    <w:rPr>
      <w:rFonts w:ascii="Times New Roman" w:hAnsi="Times New Roman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正文 + 仿宋"/>
    <w:basedOn w:val="a"/>
    <w:uiPriority w:val="99"/>
    <w:qFormat/>
    <w:pPr>
      <w:adjustRightInd w:val="0"/>
      <w:snapToGrid w:val="0"/>
      <w:jc w:val="center"/>
    </w:pPr>
    <w:rPr>
      <w:rFonts w:ascii="仿宋" w:eastAsia="仿宋" w:hAnsi="仿宋" w:cs="仿宋"/>
      <w:sz w:val="24"/>
    </w:rPr>
  </w:style>
  <w:style w:type="paragraph" w:styleId="a9">
    <w:name w:val="Balloon Text"/>
    <w:basedOn w:val="a"/>
    <w:link w:val="Char"/>
    <w:rsid w:val="003F26E3"/>
    <w:rPr>
      <w:sz w:val="18"/>
      <w:szCs w:val="18"/>
    </w:rPr>
  </w:style>
  <w:style w:type="character" w:customStyle="1" w:styleId="Char">
    <w:name w:val="批注框文本 Char"/>
    <w:basedOn w:val="a0"/>
    <w:link w:val="a9"/>
    <w:rsid w:val="003F26E3"/>
    <w:rPr>
      <w:rFonts w:asciiTheme="minorHAnsi" w:eastAsiaTheme="minorEastAsia" w:hAnsiTheme="minorHAns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="宋体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pPr>
      <w:spacing w:after="120"/>
    </w:pPr>
    <w:rPr>
      <w:rFonts w:ascii="Times New Roman" w:hAnsi="Times New Roman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a8">
    <w:name w:val="正文 + 仿宋"/>
    <w:basedOn w:val="a"/>
    <w:uiPriority w:val="99"/>
    <w:qFormat/>
    <w:pPr>
      <w:adjustRightInd w:val="0"/>
      <w:snapToGrid w:val="0"/>
      <w:jc w:val="center"/>
    </w:pPr>
    <w:rPr>
      <w:rFonts w:ascii="仿宋" w:eastAsia="仿宋" w:hAnsi="仿宋" w:cs="仿宋"/>
      <w:sz w:val="24"/>
    </w:rPr>
  </w:style>
  <w:style w:type="paragraph" w:styleId="a9">
    <w:name w:val="Balloon Text"/>
    <w:basedOn w:val="a"/>
    <w:link w:val="Char"/>
    <w:rsid w:val="003F26E3"/>
    <w:rPr>
      <w:sz w:val="18"/>
      <w:szCs w:val="18"/>
    </w:rPr>
  </w:style>
  <w:style w:type="character" w:customStyle="1" w:styleId="Char">
    <w:name w:val="批注框文本 Char"/>
    <w:basedOn w:val="a0"/>
    <w:link w:val="a9"/>
    <w:rsid w:val="003F26E3"/>
    <w:rPr>
      <w:rFonts w:asciiTheme="minorHAnsi" w:eastAsiaTheme="minorEastAsia" w:hAnsiTheme="minorHAns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静之海</dc:creator>
  <cp:lastModifiedBy>企业发展服务中心-吴丽琦</cp:lastModifiedBy>
  <cp:revision>4</cp:revision>
  <cp:lastPrinted>2021-09-30T07:17:00Z</cp:lastPrinted>
  <dcterms:created xsi:type="dcterms:W3CDTF">2021-10-11T02:32:00Z</dcterms:created>
  <dcterms:modified xsi:type="dcterms:W3CDTF">2021-10-11T02:32:00Z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C507004D57FC4016B9210BF0F33433B1</vt:lpwstr>
  </property>
</Properties>
</file>