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2B" w:rsidRPr="0094032B" w:rsidRDefault="0094032B" w:rsidP="0094032B">
      <w:pPr>
        <w:jc w:val="center"/>
        <w:rPr>
          <w:rFonts w:ascii="方正小标宋简体" w:eastAsia="方正小标宋简体"/>
          <w:sz w:val="32"/>
          <w:szCs w:val="32"/>
        </w:rPr>
      </w:pPr>
      <w:r w:rsidRPr="0094032B">
        <w:rPr>
          <w:rFonts w:ascii="方正小标宋简体" w:eastAsia="方正小标宋简体" w:hint="eastAsia"/>
          <w:sz w:val="32"/>
          <w:szCs w:val="32"/>
        </w:rPr>
        <w:t>园区商贸（电子商务）引导资金2018年扶持项目名录</w:t>
      </w:r>
    </w:p>
    <w:p w:rsidR="0094032B" w:rsidRDefault="0094032B" w:rsidP="0094032B"/>
    <w:tbl>
      <w:tblPr>
        <w:tblW w:w="10980" w:type="dxa"/>
        <w:tblInd w:w="-1330" w:type="dxa"/>
        <w:tblLook w:val="04A0"/>
      </w:tblPr>
      <w:tblGrid>
        <w:gridCol w:w="620"/>
        <w:gridCol w:w="1385"/>
        <w:gridCol w:w="2365"/>
        <w:gridCol w:w="5148"/>
        <w:gridCol w:w="1462"/>
      </w:tblGrid>
      <w:tr w:rsidR="00E137A2" w:rsidRPr="00654769" w:rsidTr="002C6B3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2" w:rsidRPr="00654769" w:rsidRDefault="00E137A2" w:rsidP="00F41E0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5476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2" w:rsidRPr="00654769" w:rsidRDefault="00E137A2" w:rsidP="002C6B3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5476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A2" w:rsidRPr="00654769" w:rsidRDefault="00E137A2" w:rsidP="002C6B3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654769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扶持单位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7A2" w:rsidRPr="00654769" w:rsidRDefault="00E137A2" w:rsidP="002C6B3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建议补贴金额（万元）</w:t>
            </w:r>
          </w:p>
        </w:tc>
      </w:tr>
      <w:tr w:rsidR="001F22E7" w:rsidRPr="00293A70" w:rsidTr="001F22E7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9403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商贸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重点商贸企业营销、宣传活动补贴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苏州悦家超市有限公司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</w:t>
            </w:r>
          </w:p>
        </w:tc>
      </w:tr>
      <w:tr w:rsidR="001F22E7" w:rsidRPr="00293A70" w:rsidTr="001F22E7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苏州欧尚超市有限公司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</w:t>
            </w:r>
          </w:p>
        </w:tc>
      </w:tr>
      <w:tr w:rsidR="001F22E7" w:rsidRPr="00293A70" w:rsidTr="001F22E7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利福广场（苏州）有限公司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</w:t>
            </w:r>
          </w:p>
        </w:tc>
      </w:tr>
      <w:tr w:rsidR="001F22E7" w:rsidRPr="00293A70" w:rsidTr="001F22E7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苏州天虹商场有限公司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</w:t>
            </w:r>
          </w:p>
        </w:tc>
      </w:tr>
      <w:tr w:rsidR="001F22E7" w:rsidRPr="00293A70" w:rsidTr="001F22E7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永</w:t>
            </w:r>
            <w:proofErr w:type="gramStart"/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旺梦乐</w:t>
            </w:r>
            <w:proofErr w:type="gramEnd"/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城（江苏）商业管理有限公司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</w:t>
            </w:r>
          </w:p>
        </w:tc>
      </w:tr>
      <w:tr w:rsidR="001F22E7" w:rsidRPr="00293A70" w:rsidTr="001F22E7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苏州深国投商用置业有限公司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</w:t>
            </w:r>
          </w:p>
        </w:tc>
      </w:tr>
      <w:tr w:rsidR="001F22E7" w:rsidRPr="00293A70" w:rsidTr="001F22E7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苏州万科商业管理有限公司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</w:p>
        </w:tc>
      </w:tr>
      <w:tr w:rsidR="001F22E7" w:rsidRPr="00293A70" w:rsidTr="001F22E7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苏州工业园区兆润投资</w:t>
            </w:r>
            <w:proofErr w:type="gramEnd"/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控股集团有限公司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</w:p>
        </w:tc>
      </w:tr>
      <w:tr w:rsidR="001F22E7" w:rsidRPr="00293A70" w:rsidTr="001F22E7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苏州工业园区时尚舞台国际名品经营有限公司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</w:t>
            </w:r>
          </w:p>
        </w:tc>
      </w:tr>
      <w:tr w:rsidR="001F22E7" w:rsidRPr="00293A70" w:rsidTr="001F22E7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引进“中华老字号”租金补贴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/>
                <w:kern w:val="0"/>
                <w:sz w:val="24"/>
                <w:szCs w:val="24"/>
              </w:rPr>
              <w:t>苏州工业园区邻里中心发展有限公司（景城邻里中心）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35.07</w:t>
            </w:r>
          </w:p>
        </w:tc>
      </w:tr>
      <w:tr w:rsidR="001F22E7" w:rsidRPr="00293A70" w:rsidTr="001F22E7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kern w:val="0"/>
                <w:sz w:val="24"/>
                <w:szCs w:val="24"/>
              </w:rPr>
              <w:t>苏州工业园区邻里中心发展有限公司（新城、方洲、东沙湖邻里中心）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16.28</w:t>
            </w:r>
          </w:p>
        </w:tc>
      </w:tr>
      <w:tr w:rsidR="001F22E7" w:rsidRPr="004C5231" w:rsidTr="001F22E7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7" w:rsidRPr="0094032B" w:rsidRDefault="00914C16" w:rsidP="00914C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新增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销售</w:t>
            </w:r>
            <w:r w:rsidR="001F22E7" w:rsidRPr="0094032B">
              <w:rPr>
                <w:rFonts w:ascii="仿宋" w:eastAsia="仿宋" w:hAnsi="仿宋"/>
                <w:sz w:val="24"/>
                <w:szCs w:val="24"/>
              </w:rPr>
              <w:t>收入奖励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苏州好玩</w:t>
            </w:r>
            <w:proofErr w:type="gramStart"/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友网络</w:t>
            </w:r>
            <w:proofErr w:type="gramEnd"/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</w:tr>
      <w:tr w:rsidR="001F22E7" w:rsidRPr="004C5231" w:rsidTr="001F22E7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苏州工品一号网络科技有限公司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</w:p>
        </w:tc>
      </w:tr>
      <w:tr w:rsidR="001F22E7" w:rsidRPr="00293A70" w:rsidTr="001F22E7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苏州伟</w:t>
            </w:r>
            <w:proofErr w:type="gramStart"/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伦运动</w:t>
            </w:r>
            <w:proofErr w:type="gramEnd"/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休闲用品有限公司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</w:tr>
      <w:tr w:rsidR="001F22E7" w:rsidRPr="00293A70" w:rsidTr="001F22E7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sz w:val="24"/>
                <w:szCs w:val="24"/>
              </w:rPr>
              <w:t>新增营业收入奖励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苏州易康</w:t>
            </w:r>
            <w:proofErr w:type="gramStart"/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萌思网络</w:t>
            </w:r>
            <w:proofErr w:type="gramEnd"/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</w:p>
        </w:tc>
      </w:tr>
      <w:tr w:rsidR="001F22E7" w:rsidRPr="00293A70" w:rsidTr="001F22E7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苏州易卖东西</w:t>
            </w:r>
            <w:proofErr w:type="gramEnd"/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信息技术有限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</w:tr>
      <w:tr w:rsidR="001F22E7" w:rsidRPr="00293A70" w:rsidTr="001F22E7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苏州瑞翼信息技术</w:t>
            </w:r>
            <w:proofErr w:type="gramEnd"/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</w:t>
            </w:r>
          </w:p>
        </w:tc>
      </w:tr>
      <w:tr w:rsidR="001F22E7" w:rsidRPr="00293A70" w:rsidTr="001F22E7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爱蜂巢（苏州）电子商务有限公司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</w:tr>
      <w:tr w:rsidR="001F22E7" w:rsidRPr="004C5231" w:rsidTr="001F22E7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苏州市那美网络科技有限公司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</w:tr>
      <w:tr w:rsidR="001F22E7" w:rsidRPr="004C5231" w:rsidTr="001F22E7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sz w:val="24"/>
                <w:szCs w:val="24"/>
              </w:rPr>
              <w:t>电子商务应用推广奖励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倍思特食品（苏州）有限公司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</w:tr>
      <w:tr w:rsidR="001F22E7" w:rsidRPr="004C5231" w:rsidTr="001F22E7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/>
                <w:sz w:val="24"/>
                <w:szCs w:val="24"/>
              </w:rPr>
              <w:t>江苏省电子商务示范企业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八爪鱼在线旅游发展有限公司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</w:t>
            </w:r>
          </w:p>
        </w:tc>
      </w:tr>
      <w:tr w:rsidR="001F22E7" w:rsidRPr="004C5231" w:rsidTr="001F22E7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苏州工品汇信息科技有限公司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</w:t>
            </w:r>
          </w:p>
        </w:tc>
      </w:tr>
      <w:tr w:rsidR="001F22E7" w:rsidRPr="004C5231" w:rsidTr="002A6AF4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F22E7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F22E7" w:rsidRPr="00654769" w:rsidTr="002A6AF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76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654769" w:rsidRDefault="001F22E7" w:rsidP="00A232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5476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E7" w:rsidRPr="00654769" w:rsidRDefault="001F22E7" w:rsidP="00A2324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654769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扶持单位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654769" w:rsidRDefault="001F22E7" w:rsidP="00A2324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建议补贴金额（万元）</w:t>
            </w:r>
          </w:p>
        </w:tc>
      </w:tr>
      <w:tr w:rsidR="001F22E7" w:rsidRPr="004C5231" w:rsidTr="002C6B3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1F22E7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F22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租金补贴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欧瑞思丹网络技术（苏州）有限公司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7.22</w:t>
            </w:r>
          </w:p>
        </w:tc>
      </w:tr>
      <w:tr w:rsidR="001F22E7" w:rsidRPr="004C5231" w:rsidTr="002C6B3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苏州工业园区科技发展有限公司（苏州创未来教育科技有限公司）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3.92</w:t>
            </w:r>
          </w:p>
        </w:tc>
      </w:tr>
      <w:tr w:rsidR="001F22E7" w:rsidRPr="004C5231" w:rsidTr="002C6B3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苏州工业园区科技发展有限公司（苏州萌宝网络科技有限公司）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15.4</w:t>
            </w:r>
          </w:p>
        </w:tc>
      </w:tr>
      <w:tr w:rsidR="001F22E7" w:rsidRPr="00A21841" w:rsidTr="002C6B3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苏州工业园区科技发展有限公司（江苏时晴信息科技有限公司）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18.36</w:t>
            </w:r>
          </w:p>
        </w:tc>
      </w:tr>
      <w:tr w:rsidR="001F22E7" w:rsidRPr="00293A70" w:rsidTr="002C6B3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苏州工业园区科技发展有限公司（苏州工品汇信息科技有限公司）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49.89</w:t>
            </w:r>
          </w:p>
        </w:tc>
      </w:tr>
      <w:tr w:rsidR="001F22E7" w:rsidRPr="004C5231" w:rsidTr="002C6B3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苏州工业园区科技发展有限公司（苏州双</w:t>
            </w:r>
            <w:proofErr w:type="gramStart"/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英铁克网络</w:t>
            </w:r>
            <w:proofErr w:type="gramEnd"/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科技有限公司）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31.49</w:t>
            </w:r>
          </w:p>
        </w:tc>
      </w:tr>
      <w:tr w:rsidR="001F22E7" w:rsidRPr="004C5231" w:rsidTr="002C6B3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苏州食到家信息技术有限公司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21.05</w:t>
            </w:r>
          </w:p>
        </w:tc>
      </w:tr>
      <w:tr w:rsidR="001F22E7" w:rsidRPr="004C5231" w:rsidTr="002C6B3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苏州优安居网络科技有限公司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7.16</w:t>
            </w:r>
          </w:p>
        </w:tc>
      </w:tr>
      <w:tr w:rsidR="001F22E7" w:rsidRPr="00F25F7C" w:rsidTr="002C6B3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430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梅子故事馆(苏州)生物科技有限公司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（原名：</w:t>
            </w: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苏州可口</w:t>
            </w:r>
            <w:r w:rsidR="007C43F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美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生物科技</w:t>
            </w: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A84305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13.5</w:t>
            </w:r>
          </w:p>
        </w:tc>
      </w:tr>
      <w:tr w:rsidR="001F22E7" w:rsidRPr="00F25F7C" w:rsidTr="002C6B3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苏州不木网络科技有限公司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32.58</w:t>
            </w:r>
          </w:p>
        </w:tc>
      </w:tr>
      <w:tr w:rsidR="001F22E7" w:rsidRPr="00F25F7C" w:rsidTr="002C6B3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苏州三更网络科技有限公司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22.61</w:t>
            </w:r>
          </w:p>
        </w:tc>
      </w:tr>
      <w:tr w:rsidR="001F22E7" w:rsidRPr="00F25F7C" w:rsidTr="002C6B3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3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双乾网络</w:t>
            </w:r>
            <w:proofErr w:type="gramEnd"/>
            <w:r w:rsidRPr="0094032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支付有限公司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37.66</w:t>
            </w:r>
          </w:p>
        </w:tc>
      </w:tr>
      <w:tr w:rsidR="001F22E7" w:rsidRPr="00F25F7C" w:rsidTr="002C6B3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/>
                <w:color w:val="000000"/>
                <w:sz w:val="24"/>
                <w:szCs w:val="24"/>
              </w:rPr>
              <w:t>苏州优安居网络科技有限公司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5.57</w:t>
            </w:r>
          </w:p>
        </w:tc>
      </w:tr>
      <w:tr w:rsidR="001F22E7" w:rsidRPr="00F25F7C" w:rsidTr="002C6B3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/>
                <w:color w:val="000000"/>
                <w:sz w:val="24"/>
                <w:szCs w:val="24"/>
              </w:rPr>
              <w:t>苏州优千网络科技有限公司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6.37</w:t>
            </w:r>
          </w:p>
        </w:tc>
      </w:tr>
      <w:tr w:rsidR="001F22E7" w:rsidRPr="00F25F7C" w:rsidTr="002C6B3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/>
                <w:color w:val="000000"/>
                <w:sz w:val="24"/>
                <w:szCs w:val="24"/>
              </w:rPr>
              <w:t>中</w:t>
            </w:r>
            <w:proofErr w:type="gramStart"/>
            <w:r w:rsidRPr="0094032B">
              <w:rPr>
                <w:rFonts w:ascii="仿宋" w:eastAsia="仿宋" w:hAnsi="仿宋"/>
                <w:color w:val="000000"/>
                <w:sz w:val="24"/>
                <w:szCs w:val="24"/>
              </w:rPr>
              <w:t>粮海优</w:t>
            </w:r>
            <w:proofErr w:type="gramEnd"/>
            <w:r w:rsidRPr="0094032B">
              <w:rPr>
                <w:rFonts w:ascii="仿宋" w:eastAsia="仿宋" w:hAnsi="仿宋"/>
                <w:color w:val="000000"/>
                <w:sz w:val="24"/>
                <w:szCs w:val="24"/>
              </w:rPr>
              <w:t>商贸有限公司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10.89</w:t>
            </w:r>
          </w:p>
        </w:tc>
      </w:tr>
      <w:tr w:rsidR="001F22E7" w:rsidRPr="00F25F7C" w:rsidTr="002C6B3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/>
                <w:color w:val="000000"/>
                <w:sz w:val="24"/>
                <w:szCs w:val="24"/>
              </w:rPr>
              <w:t>苏州大宗商品电子交易中心有限公司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9.06</w:t>
            </w:r>
          </w:p>
        </w:tc>
      </w:tr>
      <w:tr w:rsidR="001F22E7" w:rsidRPr="00F25F7C" w:rsidTr="002C6B3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/>
                <w:color w:val="000000"/>
                <w:sz w:val="24"/>
                <w:szCs w:val="24"/>
              </w:rPr>
              <w:t>苏州</w:t>
            </w:r>
            <w:proofErr w:type="gramStart"/>
            <w:r w:rsidRPr="0094032B">
              <w:rPr>
                <w:rFonts w:ascii="仿宋" w:eastAsia="仿宋" w:hAnsi="仿宋"/>
                <w:color w:val="000000"/>
                <w:sz w:val="24"/>
                <w:szCs w:val="24"/>
              </w:rPr>
              <w:t>箴</w:t>
            </w:r>
            <w:proofErr w:type="gramEnd"/>
            <w:r w:rsidRPr="0094032B">
              <w:rPr>
                <w:rFonts w:ascii="仿宋" w:eastAsia="仿宋" w:hAnsi="仿宋"/>
                <w:color w:val="000000"/>
                <w:sz w:val="24"/>
                <w:szCs w:val="24"/>
              </w:rPr>
              <w:t>全健身体育用品有限公司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8.35</w:t>
            </w:r>
          </w:p>
        </w:tc>
      </w:tr>
      <w:tr w:rsidR="001F22E7" w:rsidRPr="00F25F7C" w:rsidTr="002C6B3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/>
                <w:color w:val="000000"/>
                <w:sz w:val="24"/>
                <w:szCs w:val="24"/>
              </w:rPr>
              <w:t>苏州麦易信息科技有限公司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5.9</w:t>
            </w:r>
          </w:p>
        </w:tc>
      </w:tr>
      <w:tr w:rsidR="001F22E7" w:rsidRPr="00F25F7C" w:rsidTr="002C6B3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/>
                <w:color w:val="000000"/>
                <w:sz w:val="24"/>
                <w:szCs w:val="24"/>
              </w:rPr>
              <w:t>江苏瑞明能源科技有限公司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11.95</w:t>
            </w:r>
          </w:p>
        </w:tc>
      </w:tr>
      <w:tr w:rsidR="001F22E7" w:rsidRPr="00F25F7C" w:rsidTr="002C6B3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/>
                <w:color w:val="000000"/>
                <w:sz w:val="24"/>
                <w:szCs w:val="24"/>
              </w:rPr>
              <w:t>江苏科</w:t>
            </w:r>
            <w:proofErr w:type="gramStart"/>
            <w:r w:rsidRPr="0094032B">
              <w:rPr>
                <w:rFonts w:ascii="仿宋" w:eastAsia="仿宋" w:hAnsi="仿宋"/>
                <w:color w:val="000000"/>
                <w:sz w:val="24"/>
                <w:szCs w:val="24"/>
              </w:rPr>
              <w:t>伶</w:t>
            </w:r>
            <w:proofErr w:type="gramEnd"/>
            <w:r w:rsidRPr="0094032B">
              <w:rPr>
                <w:rFonts w:ascii="仿宋" w:eastAsia="仿宋" w:hAnsi="仿宋"/>
                <w:color w:val="000000"/>
                <w:sz w:val="24"/>
                <w:szCs w:val="24"/>
              </w:rPr>
              <w:t>如</w:t>
            </w:r>
            <w:proofErr w:type="gramStart"/>
            <w:r w:rsidRPr="0094032B">
              <w:rPr>
                <w:rFonts w:ascii="仿宋" w:eastAsia="仿宋" w:hAnsi="仿宋"/>
                <w:color w:val="000000"/>
                <w:sz w:val="24"/>
                <w:szCs w:val="24"/>
              </w:rPr>
              <w:t>洁净科技</w:t>
            </w:r>
            <w:proofErr w:type="gramEnd"/>
            <w:r w:rsidRPr="0094032B">
              <w:rPr>
                <w:rFonts w:ascii="仿宋" w:eastAsia="仿宋" w:hAnsi="仿宋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0.68</w:t>
            </w:r>
          </w:p>
        </w:tc>
      </w:tr>
      <w:tr w:rsidR="001F22E7" w:rsidRPr="00F25F7C" w:rsidTr="002C6B3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A23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7" w:rsidRPr="0094032B" w:rsidRDefault="001F22E7" w:rsidP="002C6B3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4032B">
              <w:rPr>
                <w:rFonts w:ascii="仿宋" w:eastAsia="仿宋" w:hAnsi="仿宋"/>
                <w:color w:val="000000"/>
                <w:sz w:val="24"/>
                <w:szCs w:val="24"/>
              </w:rPr>
              <w:t>绿车行（苏州）</w:t>
            </w:r>
            <w:proofErr w:type="gramStart"/>
            <w:r w:rsidRPr="0094032B">
              <w:rPr>
                <w:rFonts w:ascii="仿宋" w:eastAsia="仿宋" w:hAnsi="仿宋"/>
                <w:color w:val="000000"/>
                <w:sz w:val="24"/>
                <w:szCs w:val="24"/>
              </w:rPr>
              <w:t>物联科技</w:t>
            </w:r>
            <w:proofErr w:type="gramEnd"/>
            <w:r w:rsidRPr="0094032B">
              <w:rPr>
                <w:rFonts w:ascii="仿宋" w:eastAsia="仿宋" w:hAnsi="仿宋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2E7" w:rsidRPr="0094032B" w:rsidRDefault="001F22E7" w:rsidP="002C6B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1.2</w:t>
            </w:r>
          </w:p>
        </w:tc>
      </w:tr>
    </w:tbl>
    <w:p w:rsidR="0094032B" w:rsidRPr="00293A70" w:rsidRDefault="0094032B" w:rsidP="0094032B"/>
    <w:p w:rsidR="00D11FE9" w:rsidRPr="0094032B" w:rsidRDefault="00914C16"/>
    <w:sectPr w:rsidR="00D11FE9" w:rsidRPr="0094032B" w:rsidSect="00546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032B"/>
    <w:rsid w:val="001D52BD"/>
    <w:rsid w:val="001F22E7"/>
    <w:rsid w:val="00267600"/>
    <w:rsid w:val="002A6AF4"/>
    <w:rsid w:val="002C6B3D"/>
    <w:rsid w:val="004032B9"/>
    <w:rsid w:val="0048421F"/>
    <w:rsid w:val="00654769"/>
    <w:rsid w:val="0065608E"/>
    <w:rsid w:val="00656678"/>
    <w:rsid w:val="006C2C25"/>
    <w:rsid w:val="007940F4"/>
    <w:rsid w:val="007B2997"/>
    <w:rsid w:val="007C43F9"/>
    <w:rsid w:val="007E22F6"/>
    <w:rsid w:val="00855009"/>
    <w:rsid w:val="008C77DB"/>
    <w:rsid w:val="008F1708"/>
    <w:rsid w:val="00914C16"/>
    <w:rsid w:val="0094032B"/>
    <w:rsid w:val="009A05E3"/>
    <w:rsid w:val="00A2512D"/>
    <w:rsid w:val="00A84305"/>
    <w:rsid w:val="00BB56D6"/>
    <w:rsid w:val="00D507F9"/>
    <w:rsid w:val="00E137A2"/>
    <w:rsid w:val="00E13A74"/>
    <w:rsid w:val="00E535D9"/>
    <w:rsid w:val="00F0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451D2-A20D-4601-9817-79F2A532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11</cp:revision>
  <cp:lastPrinted>2018-11-12T08:48:00Z</cp:lastPrinted>
  <dcterms:created xsi:type="dcterms:W3CDTF">2018-11-12T08:25:00Z</dcterms:created>
  <dcterms:modified xsi:type="dcterms:W3CDTF">2018-11-20T03:39:00Z</dcterms:modified>
</cp:coreProperties>
</file>