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476CF">
      <w:pPr>
        <w:spacing w:line="560" w:lineRule="exact"/>
        <w:rPr>
          <w:rFonts w:ascii="黑体" w:eastAsia="黑体" w:cs="仿宋_GB2312"/>
          <w:bCs/>
          <w:sz w:val="32"/>
          <w:szCs w:val="32"/>
        </w:rPr>
      </w:pPr>
      <w:bookmarkStart w:id="0" w:name="_GoBack"/>
      <w:bookmarkEnd w:id="0"/>
    </w:p>
    <w:p w14:paraId="10C7D1C0">
      <w:pPr>
        <w:spacing w:line="560" w:lineRule="exact"/>
        <w:rPr>
          <w:rFonts w:ascii="宋体" w:cs="仿宋_GB2312"/>
          <w:bCs/>
          <w:sz w:val="32"/>
          <w:szCs w:val="32"/>
        </w:rPr>
      </w:pPr>
      <w:r>
        <w:rPr>
          <w:rFonts w:hint="eastAsia" w:ascii="黑体" w:eastAsia="黑体" w:cs="仿宋_GB2312"/>
          <w:bCs/>
          <w:sz w:val="32"/>
          <w:szCs w:val="32"/>
        </w:rPr>
        <w:t>附件1</w:t>
      </w:r>
      <w:r>
        <w:rPr>
          <w:rFonts w:hint="eastAsia" w:eastAsia="仿宋_GB2312"/>
          <w:bCs/>
          <w:sz w:val="32"/>
          <w:szCs w:val="32"/>
        </w:rPr>
        <w:t xml:space="preserve">                              </w:t>
      </w:r>
      <w:r>
        <w:rPr>
          <w:rFonts w:hint="eastAsia" w:ascii="仿宋_GB2312" w:eastAsia="仿宋_GB2312"/>
          <w:sz w:val="28"/>
          <w:szCs w:val="28"/>
        </w:rPr>
        <w:t xml:space="preserve">     </w:t>
      </w:r>
      <w:r>
        <w:rPr>
          <w:rFonts w:hint="eastAsia" w:eastAsia="仿宋_GB2312"/>
          <w:bCs/>
          <w:sz w:val="32"/>
          <w:szCs w:val="32"/>
        </w:rPr>
        <w:t xml:space="preserve">   </w:t>
      </w:r>
      <w:r>
        <w:rPr>
          <w:rFonts w:hint="eastAsia" w:ascii="宋体" w:cs="仿宋_GB2312"/>
          <w:bCs/>
          <w:sz w:val="32"/>
          <w:szCs w:val="32"/>
        </w:rPr>
        <w:t xml:space="preserve"> 编号：____</w:t>
      </w:r>
    </w:p>
    <w:p w14:paraId="479A8B9A">
      <w:pPr>
        <w:spacing w:line="360" w:lineRule="auto"/>
        <w:rPr>
          <w:rFonts w:eastAsia="方正小标宋_GBK"/>
          <w:bCs/>
          <w:spacing w:val="-16"/>
          <w:sz w:val="48"/>
          <w:szCs w:val="48"/>
        </w:rPr>
      </w:pPr>
    </w:p>
    <w:p w14:paraId="1E3FAC4B">
      <w:pPr>
        <w:spacing w:line="360" w:lineRule="auto"/>
        <w:rPr>
          <w:rFonts w:eastAsia="方正小标宋_GBK"/>
          <w:bCs/>
          <w:spacing w:val="-16"/>
          <w:sz w:val="48"/>
          <w:szCs w:val="48"/>
        </w:rPr>
      </w:pPr>
    </w:p>
    <w:p w14:paraId="2A8B1556">
      <w:pPr>
        <w:spacing w:line="360" w:lineRule="auto"/>
        <w:jc w:val="center"/>
        <w:rPr>
          <w:rFonts w:eastAsia="方正小标宋_GBK"/>
          <w:bCs/>
          <w:spacing w:val="-16"/>
          <w:sz w:val="48"/>
          <w:szCs w:val="48"/>
        </w:rPr>
      </w:pPr>
      <w:r>
        <w:rPr>
          <w:rFonts w:hint="eastAsia" w:ascii="方正小标宋_GBK" w:eastAsia="方正小标宋_GBK"/>
          <w:bCs/>
          <w:spacing w:val="-16"/>
          <w:sz w:val="48"/>
          <w:szCs w:val="48"/>
        </w:rPr>
        <w:t>苏州市文化产业贷款贴息项目申报表</w:t>
      </w:r>
    </w:p>
    <w:p w14:paraId="71E20E73">
      <w:pPr>
        <w:spacing w:line="360" w:lineRule="auto"/>
        <w:jc w:val="center"/>
        <w:rPr>
          <w:rFonts w:eastAsia="方正黑体_GBK" w:cs="方正仿宋简体"/>
          <w:bCs/>
          <w:kern w:val="0"/>
          <w:szCs w:val="21"/>
          <w:u w:val="single"/>
        </w:rPr>
      </w:pPr>
    </w:p>
    <w:p w14:paraId="364E7C90">
      <w:pPr>
        <w:spacing w:line="360" w:lineRule="auto"/>
        <w:jc w:val="center"/>
        <w:rPr>
          <w:rFonts w:eastAsia="楷体_GB2312"/>
          <w:bCs/>
          <w:sz w:val="32"/>
          <w:szCs w:val="32"/>
        </w:rPr>
      </w:pPr>
      <w:r>
        <w:rPr>
          <w:rFonts w:eastAsia="方正黑体_GBK" w:cs="方正仿宋简体"/>
          <w:bCs/>
          <w:kern w:val="0"/>
          <w:sz w:val="32"/>
          <w:szCs w:val="32"/>
          <w:u w:val="single"/>
        </w:rPr>
        <w:t xml:space="preserve">       </w:t>
      </w:r>
      <w:r>
        <w:rPr>
          <w:rFonts w:hint="eastAsia" w:ascii="方正黑体_GBK" w:eastAsia="方正黑体_GBK" w:cs="方正仿宋简体"/>
          <w:bCs/>
          <w:kern w:val="0"/>
          <w:sz w:val="32"/>
          <w:szCs w:val="32"/>
        </w:rPr>
        <w:t>（市、区）</w:t>
      </w:r>
    </w:p>
    <w:p w14:paraId="3CED7B59">
      <w:pPr>
        <w:rPr>
          <w:bCs/>
          <w:sz w:val="28"/>
          <w:szCs w:val="28"/>
        </w:rPr>
      </w:pPr>
    </w:p>
    <w:p w14:paraId="034C4A8E">
      <w:pPr>
        <w:spacing w:line="480" w:lineRule="auto"/>
        <w:ind w:left="1259"/>
        <w:rPr>
          <w:rFonts w:eastAsia="黑体"/>
          <w:bCs/>
          <w:szCs w:val="21"/>
        </w:rPr>
      </w:pPr>
    </w:p>
    <w:p w14:paraId="14DA1BA8">
      <w:pPr>
        <w:widowControl/>
        <w:spacing w:line="560" w:lineRule="exact"/>
        <w:ind w:firstLine="630" w:firstLineChars="300"/>
        <w:rPr>
          <w:rFonts w:eastAsia="方正黑体_GBK" w:cs="方正仿宋简体"/>
          <w:bCs/>
          <w:kern w:val="0"/>
          <w:szCs w:val="21"/>
        </w:rPr>
      </w:pPr>
    </w:p>
    <w:p w14:paraId="45F7D41D">
      <w:pPr>
        <w:widowControl/>
        <w:spacing w:line="560" w:lineRule="exact"/>
        <w:ind w:firstLine="1280" w:firstLineChars="400"/>
        <w:rPr>
          <w:rFonts w:eastAsia="方正黑体_GBK" w:cs="方正仿宋简体"/>
          <w:bCs/>
          <w:kern w:val="0"/>
          <w:sz w:val="32"/>
          <w:szCs w:val="32"/>
        </w:rPr>
      </w:pPr>
      <w:r>
        <w:rPr>
          <w:rFonts w:hint="eastAsia" w:ascii="方正黑体_GBK" w:eastAsia="方正黑体_GBK" w:cs="方正仿宋简体"/>
          <w:bCs/>
          <w:kern w:val="0"/>
          <w:sz w:val="32"/>
          <w:szCs w:val="32"/>
        </w:rPr>
        <w:t>申报单位：</w:t>
      </w:r>
      <w:r>
        <w:rPr>
          <w:rFonts w:eastAsia="方正黑体_GBK" w:cs="方正仿宋简体"/>
          <w:bCs/>
          <w:kern w:val="0"/>
          <w:sz w:val="32"/>
          <w:szCs w:val="32"/>
        </w:rPr>
        <w:t>___________________</w:t>
      </w:r>
      <w:r>
        <w:rPr>
          <w:rFonts w:hint="eastAsia" w:ascii="方正黑体_GBK" w:eastAsia="方正黑体_GBK" w:cs="方正仿宋简体"/>
          <w:bCs/>
          <w:kern w:val="0"/>
          <w:sz w:val="32"/>
          <w:szCs w:val="32"/>
        </w:rPr>
        <w:t>（盖章）</w:t>
      </w:r>
    </w:p>
    <w:p w14:paraId="0AD02AC4">
      <w:pPr>
        <w:widowControl/>
        <w:spacing w:line="560" w:lineRule="exact"/>
        <w:ind w:firstLine="1280" w:firstLineChars="400"/>
        <w:rPr>
          <w:rFonts w:eastAsia="方正黑体_GBK" w:cs="方正仿宋简体"/>
          <w:bCs/>
          <w:kern w:val="0"/>
          <w:sz w:val="32"/>
          <w:szCs w:val="32"/>
          <w:u w:val="single"/>
        </w:rPr>
      </w:pPr>
      <w:r>
        <w:rPr>
          <w:rFonts w:hint="eastAsia" w:ascii="方正黑体_GBK" w:eastAsia="方正黑体_GBK" w:cs="方正仿宋简体"/>
          <w:bCs/>
          <w:kern w:val="0"/>
          <w:sz w:val="32"/>
          <w:szCs w:val="32"/>
        </w:rPr>
        <w:t>联</w:t>
      </w:r>
      <w:r>
        <w:rPr>
          <w:rFonts w:eastAsia="方正黑体_GBK" w:cs="方正仿宋简体"/>
          <w:bCs/>
          <w:kern w:val="0"/>
          <w:sz w:val="32"/>
          <w:szCs w:val="32"/>
        </w:rPr>
        <w:t xml:space="preserve"> </w:t>
      </w:r>
      <w:r>
        <w:rPr>
          <w:rFonts w:hint="eastAsia" w:ascii="方正黑体_GBK" w:eastAsia="方正黑体_GBK" w:cs="方正仿宋简体"/>
          <w:bCs/>
          <w:kern w:val="0"/>
          <w:sz w:val="32"/>
          <w:szCs w:val="32"/>
        </w:rPr>
        <w:t>系</w:t>
      </w:r>
      <w:r>
        <w:rPr>
          <w:rFonts w:eastAsia="方正黑体_GBK" w:cs="方正仿宋简体"/>
          <w:bCs/>
          <w:kern w:val="0"/>
          <w:sz w:val="32"/>
          <w:szCs w:val="32"/>
        </w:rPr>
        <w:t xml:space="preserve"> </w:t>
      </w:r>
      <w:r>
        <w:rPr>
          <w:rFonts w:hint="eastAsia" w:ascii="方正黑体_GBK" w:eastAsia="方正黑体_GBK" w:cs="方正仿宋简体"/>
          <w:bCs/>
          <w:kern w:val="0"/>
          <w:sz w:val="32"/>
          <w:szCs w:val="32"/>
        </w:rPr>
        <w:t>人：</w:t>
      </w:r>
      <w:r>
        <w:rPr>
          <w:rFonts w:eastAsia="方正黑体_GBK" w:cs="方正仿宋简体"/>
          <w:bCs/>
          <w:kern w:val="0"/>
          <w:sz w:val="32"/>
          <w:szCs w:val="32"/>
        </w:rPr>
        <w:t>___________________</w:t>
      </w:r>
    </w:p>
    <w:p w14:paraId="62C51F67">
      <w:pPr>
        <w:widowControl/>
        <w:spacing w:line="560" w:lineRule="exact"/>
        <w:ind w:firstLine="1280" w:firstLineChars="400"/>
        <w:rPr>
          <w:rFonts w:eastAsia="方正黑体_GBK" w:cs="方正仿宋简体"/>
          <w:bCs/>
          <w:kern w:val="0"/>
          <w:sz w:val="32"/>
          <w:szCs w:val="32"/>
        </w:rPr>
      </w:pPr>
      <w:r>
        <w:rPr>
          <w:rFonts w:hint="eastAsia" w:ascii="方正黑体_GBK" w:eastAsia="方正黑体_GBK" w:cs="方正仿宋简体"/>
          <w:bCs/>
          <w:kern w:val="0"/>
          <w:sz w:val="32"/>
          <w:szCs w:val="32"/>
        </w:rPr>
        <w:t>联系电话：</w:t>
      </w:r>
      <w:r>
        <w:rPr>
          <w:rFonts w:eastAsia="方正黑体_GBK" w:cs="方正仿宋简体"/>
          <w:bCs/>
          <w:kern w:val="0"/>
          <w:sz w:val="32"/>
          <w:szCs w:val="32"/>
        </w:rPr>
        <w:t xml:space="preserve">___________________                            </w:t>
      </w:r>
    </w:p>
    <w:p w14:paraId="1FC63383">
      <w:pPr>
        <w:widowControl/>
        <w:spacing w:line="560" w:lineRule="exact"/>
        <w:ind w:firstLine="1280" w:firstLineChars="400"/>
        <w:rPr>
          <w:rFonts w:eastAsia="方正黑体_GBK" w:cs="方正仿宋简体"/>
          <w:bCs/>
          <w:kern w:val="0"/>
          <w:sz w:val="32"/>
          <w:szCs w:val="32"/>
        </w:rPr>
      </w:pPr>
      <w:r>
        <w:rPr>
          <w:rFonts w:hint="eastAsia" w:ascii="方正黑体_GBK" w:eastAsia="方正黑体_GBK" w:cs="方正仿宋简体"/>
          <w:bCs/>
          <w:kern w:val="0"/>
          <w:sz w:val="32"/>
          <w:szCs w:val="32"/>
        </w:rPr>
        <w:t>申报日期：</w:t>
      </w:r>
      <w:r>
        <w:rPr>
          <w:rFonts w:eastAsia="方正黑体_GBK" w:cs="方正仿宋简体"/>
          <w:bCs/>
          <w:kern w:val="0"/>
          <w:sz w:val="32"/>
          <w:szCs w:val="32"/>
        </w:rPr>
        <w:t>___________________</w:t>
      </w:r>
    </w:p>
    <w:p w14:paraId="434D9421">
      <w:pPr>
        <w:rPr>
          <w:bCs/>
          <w:sz w:val="32"/>
          <w:szCs w:val="32"/>
        </w:rPr>
      </w:pPr>
    </w:p>
    <w:p w14:paraId="06A66E9F">
      <w:pPr>
        <w:rPr>
          <w:bCs/>
          <w:sz w:val="36"/>
          <w:szCs w:val="36"/>
        </w:rPr>
      </w:pPr>
    </w:p>
    <w:p w14:paraId="60DFEF91">
      <w:pPr>
        <w:rPr>
          <w:bCs/>
          <w:sz w:val="36"/>
          <w:szCs w:val="36"/>
        </w:rPr>
      </w:pPr>
    </w:p>
    <w:p w14:paraId="2D163D51">
      <w:pPr>
        <w:rPr>
          <w:bCs/>
          <w:sz w:val="36"/>
          <w:szCs w:val="36"/>
        </w:rPr>
      </w:pPr>
    </w:p>
    <w:p w14:paraId="60D83A0E">
      <w:pPr>
        <w:spacing w:line="590" w:lineRule="exact"/>
        <w:jc w:val="center"/>
        <w:rPr>
          <w:rFonts w:eastAsia="方正黑体_GBK" w:cs="方正仿宋简体"/>
          <w:bCs/>
          <w:sz w:val="36"/>
          <w:szCs w:val="36"/>
        </w:rPr>
      </w:pPr>
      <w:r>
        <w:rPr>
          <w:rFonts w:hint="eastAsia" w:ascii="方正黑体_GBK" w:eastAsia="方正黑体_GBK" w:cs="方正仿宋简体"/>
          <w:bCs/>
          <w:sz w:val="36"/>
          <w:szCs w:val="36"/>
        </w:rPr>
        <w:t>苏州市文化广电和旅游局</w:t>
      </w:r>
    </w:p>
    <w:p w14:paraId="1CDB5404">
      <w:pPr>
        <w:spacing w:line="590" w:lineRule="exact"/>
        <w:jc w:val="center"/>
        <w:rPr>
          <w:rFonts w:eastAsia="方正黑体_GBK"/>
          <w:bCs/>
          <w:sz w:val="36"/>
          <w:szCs w:val="36"/>
        </w:rPr>
      </w:pPr>
      <w:r>
        <w:rPr>
          <w:rFonts w:hint="eastAsia" w:ascii="方正黑体_GBK" w:eastAsia="方正黑体_GBK"/>
          <w:bCs/>
          <w:sz w:val="36"/>
          <w:szCs w:val="36"/>
        </w:rPr>
        <w:t>二〇二四年制</w:t>
      </w:r>
    </w:p>
    <w:p w14:paraId="588A981F">
      <w:pPr>
        <w:spacing w:line="240" w:lineRule="exact"/>
        <w:rPr>
          <w:rFonts w:eastAsia="方正黑体_GBK"/>
          <w:bCs/>
          <w:sz w:val="36"/>
          <w:szCs w:val="36"/>
        </w:rPr>
      </w:pPr>
      <w:r>
        <w:rPr>
          <w:rFonts w:eastAsia="方正黑体_GBK"/>
          <w:bCs/>
          <w:sz w:val="36"/>
          <w:szCs w:val="36"/>
        </w:rPr>
        <w:br w:type="page"/>
      </w:r>
    </w:p>
    <w:tbl>
      <w:tblPr>
        <w:tblStyle w:val="12"/>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852"/>
        <w:gridCol w:w="1502"/>
        <w:gridCol w:w="1411"/>
        <w:gridCol w:w="773"/>
        <w:gridCol w:w="724"/>
        <w:gridCol w:w="512"/>
        <w:gridCol w:w="2058"/>
      </w:tblGrid>
      <w:tr w14:paraId="7DD3C34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8832" w:type="dxa"/>
            <w:gridSpan w:val="7"/>
            <w:tcBorders>
              <w:top w:val="single" w:color="auto" w:sz="8" w:space="0"/>
              <w:left w:val="single" w:color="auto" w:sz="8" w:space="0"/>
              <w:bottom w:val="single" w:color="auto" w:sz="4" w:space="0"/>
              <w:right w:val="single" w:color="auto" w:sz="8" w:space="0"/>
              <w:tl2br w:val="nil"/>
              <w:tr2bl w:val="nil"/>
            </w:tcBorders>
            <w:vAlign w:val="center"/>
          </w:tcPr>
          <w:p w14:paraId="19C652DA">
            <w:pPr>
              <w:widowControl/>
              <w:spacing w:line="560" w:lineRule="exact"/>
              <w:jc w:val="left"/>
              <w:rPr>
                <w:rFonts w:cs="宋体"/>
                <w:sz w:val="24"/>
              </w:rPr>
            </w:pPr>
            <w:r>
              <w:rPr>
                <w:rFonts w:hint="eastAsia" w:ascii="方正黑体_GBK" w:eastAsia="方正黑体_GBK"/>
                <w:sz w:val="30"/>
                <w:szCs w:val="30"/>
              </w:rPr>
              <w:t>一、企业基本情况</w:t>
            </w:r>
          </w:p>
        </w:tc>
      </w:tr>
      <w:tr w14:paraId="5C3DF89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7807E978">
            <w:pPr>
              <w:widowControl/>
              <w:jc w:val="center"/>
              <w:rPr>
                <w:rFonts w:cs="宋体"/>
                <w:sz w:val="24"/>
              </w:rPr>
            </w:pPr>
            <w:r>
              <w:rPr>
                <w:rFonts w:hint="eastAsia" w:ascii="宋体"/>
                <w:sz w:val="24"/>
              </w:rPr>
              <w:t>企业名称</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52B986FB">
            <w:pPr>
              <w:widowControl/>
              <w:jc w:val="center"/>
              <w:rPr>
                <w:rFonts w:cs="宋体"/>
                <w:sz w:val="24"/>
              </w:rPr>
            </w:pPr>
          </w:p>
        </w:tc>
      </w:tr>
      <w:tr w14:paraId="4D63C86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3B2D1813">
            <w:pPr>
              <w:widowControl/>
              <w:jc w:val="center"/>
              <w:rPr>
                <w:rFonts w:cs="宋体"/>
                <w:sz w:val="24"/>
              </w:rPr>
            </w:pPr>
            <w:r>
              <w:rPr>
                <w:rFonts w:hint="eastAsia" w:ascii="宋体"/>
                <w:sz w:val="24"/>
              </w:rPr>
              <w:t>注册地址</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2DAF1C7E">
            <w:pPr>
              <w:widowControl/>
              <w:jc w:val="center"/>
              <w:rPr>
                <w:rFonts w:cs="宋体"/>
                <w:sz w:val="24"/>
              </w:rPr>
            </w:pPr>
          </w:p>
        </w:tc>
      </w:tr>
      <w:tr w14:paraId="09ACF5D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33AA2142">
            <w:pPr>
              <w:widowControl/>
              <w:jc w:val="center"/>
              <w:rPr>
                <w:rFonts w:cs="宋体"/>
                <w:sz w:val="24"/>
              </w:rPr>
            </w:pPr>
            <w:r>
              <w:rPr>
                <w:rFonts w:hint="eastAsia" w:ascii="宋体"/>
                <w:sz w:val="24"/>
              </w:rPr>
              <w:t>办公地址</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291C606F">
            <w:pPr>
              <w:widowControl/>
              <w:jc w:val="center"/>
              <w:rPr>
                <w:rFonts w:cs="宋体"/>
                <w:sz w:val="24"/>
              </w:rPr>
            </w:pPr>
          </w:p>
        </w:tc>
      </w:tr>
      <w:tr w14:paraId="0639580A">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0C8C4E49">
            <w:pPr>
              <w:widowControl/>
              <w:jc w:val="center"/>
              <w:rPr>
                <w:rFonts w:cs="宋体"/>
                <w:sz w:val="24"/>
              </w:rPr>
            </w:pPr>
            <w:r>
              <w:rPr>
                <w:rFonts w:hint="eastAsia" w:ascii="宋体"/>
                <w:sz w:val="24"/>
              </w:rPr>
              <w:t>统一社会</w:t>
            </w:r>
          </w:p>
          <w:p w14:paraId="39710965">
            <w:pPr>
              <w:widowControl/>
              <w:jc w:val="center"/>
              <w:rPr>
                <w:rFonts w:cs="宋体"/>
                <w:sz w:val="24"/>
              </w:rPr>
            </w:pPr>
            <w:r>
              <w:rPr>
                <w:rFonts w:hint="eastAsia" w:ascii="宋体"/>
                <w:sz w:val="24"/>
              </w:rPr>
              <w:t>信用代码</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582A11CF">
            <w:pPr>
              <w:widowControl/>
              <w:jc w:val="center"/>
              <w:rPr>
                <w:rFonts w:cs="宋体"/>
                <w:sz w:val="24"/>
              </w:rPr>
            </w:pPr>
          </w:p>
        </w:tc>
      </w:tr>
      <w:tr w14:paraId="17FE2D9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2874A7C4">
            <w:pPr>
              <w:widowControl/>
              <w:jc w:val="center"/>
              <w:rPr>
                <w:rFonts w:cs="宋体"/>
                <w:sz w:val="24"/>
              </w:rPr>
            </w:pPr>
            <w:r>
              <w:rPr>
                <w:rFonts w:hint="eastAsia" w:ascii="宋体"/>
                <w:sz w:val="24"/>
              </w:rPr>
              <w:t>法定代表人</w:t>
            </w:r>
          </w:p>
        </w:tc>
        <w:tc>
          <w:tcPr>
            <w:tcW w:w="2913" w:type="dxa"/>
            <w:gridSpan w:val="2"/>
            <w:tcBorders>
              <w:top w:val="single" w:color="auto" w:sz="4" w:space="0"/>
              <w:left w:val="nil"/>
              <w:bottom w:val="single" w:color="auto" w:sz="4" w:space="0"/>
              <w:right w:val="single" w:color="auto" w:sz="4" w:space="0"/>
              <w:tl2br w:val="nil"/>
              <w:tr2bl w:val="nil"/>
            </w:tcBorders>
            <w:vAlign w:val="center"/>
          </w:tcPr>
          <w:p w14:paraId="02822BEF">
            <w:pPr>
              <w:widowControl/>
              <w:jc w:val="center"/>
              <w:rPr>
                <w:rFonts w:cs="宋体"/>
                <w:sz w:val="24"/>
              </w:rPr>
            </w:pPr>
          </w:p>
        </w:tc>
        <w:tc>
          <w:tcPr>
            <w:tcW w:w="1497" w:type="dxa"/>
            <w:gridSpan w:val="2"/>
            <w:tcBorders>
              <w:top w:val="single" w:color="auto" w:sz="4" w:space="0"/>
              <w:left w:val="nil"/>
              <w:bottom w:val="single" w:color="auto" w:sz="4" w:space="0"/>
              <w:right w:val="single" w:color="auto" w:sz="4" w:space="0"/>
              <w:tl2br w:val="nil"/>
              <w:tr2bl w:val="nil"/>
            </w:tcBorders>
            <w:vAlign w:val="center"/>
          </w:tcPr>
          <w:p w14:paraId="4EF43C2B">
            <w:pPr>
              <w:widowControl/>
              <w:jc w:val="center"/>
              <w:rPr>
                <w:rFonts w:cs="宋体"/>
                <w:sz w:val="24"/>
              </w:rPr>
            </w:pPr>
            <w:r>
              <w:rPr>
                <w:rFonts w:hint="eastAsia" w:ascii="宋体"/>
                <w:sz w:val="24"/>
              </w:rPr>
              <w:t>电话</w:t>
            </w:r>
          </w:p>
        </w:tc>
        <w:tc>
          <w:tcPr>
            <w:tcW w:w="2570" w:type="dxa"/>
            <w:gridSpan w:val="2"/>
            <w:tcBorders>
              <w:top w:val="single" w:color="auto" w:sz="4" w:space="0"/>
              <w:left w:val="nil"/>
              <w:bottom w:val="single" w:color="auto" w:sz="4" w:space="0"/>
              <w:right w:val="single" w:color="auto" w:sz="8" w:space="0"/>
              <w:tl2br w:val="nil"/>
              <w:tr2bl w:val="nil"/>
            </w:tcBorders>
            <w:vAlign w:val="center"/>
          </w:tcPr>
          <w:p w14:paraId="20FFBA6B">
            <w:pPr>
              <w:widowControl/>
              <w:jc w:val="center"/>
              <w:rPr>
                <w:rFonts w:cs="宋体"/>
                <w:sz w:val="24"/>
              </w:rPr>
            </w:pPr>
          </w:p>
        </w:tc>
      </w:tr>
      <w:tr w14:paraId="2192E7D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5FEF1CF1">
            <w:pPr>
              <w:widowControl/>
              <w:jc w:val="center"/>
              <w:rPr>
                <w:rFonts w:cs="宋体"/>
                <w:sz w:val="24"/>
              </w:rPr>
            </w:pPr>
            <w:r>
              <w:rPr>
                <w:rFonts w:hint="eastAsia" w:ascii="宋体"/>
                <w:sz w:val="24"/>
              </w:rPr>
              <w:t>单位联系人</w:t>
            </w:r>
          </w:p>
        </w:tc>
        <w:tc>
          <w:tcPr>
            <w:tcW w:w="2913" w:type="dxa"/>
            <w:gridSpan w:val="2"/>
            <w:tcBorders>
              <w:top w:val="single" w:color="auto" w:sz="4" w:space="0"/>
              <w:left w:val="nil"/>
              <w:bottom w:val="single" w:color="auto" w:sz="4" w:space="0"/>
              <w:right w:val="single" w:color="auto" w:sz="4" w:space="0"/>
              <w:tl2br w:val="nil"/>
              <w:tr2bl w:val="nil"/>
            </w:tcBorders>
            <w:vAlign w:val="center"/>
          </w:tcPr>
          <w:p w14:paraId="4EB41C52">
            <w:pPr>
              <w:widowControl/>
              <w:jc w:val="center"/>
              <w:rPr>
                <w:rFonts w:cs="宋体"/>
                <w:sz w:val="24"/>
              </w:rPr>
            </w:pPr>
          </w:p>
        </w:tc>
        <w:tc>
          <w:tcPr>
            <w:tcW w:w="1497" w:type="dxa"/>
            <w:gridSpan w:val="2"/>
            <w:tcBorders>
              <w:top w:val="single" w:color="auto" w:sz="4" w:space="0"/>
              <w:left w:val="nil"/>
              <w:bottom w:val="single" w:color="auto" w:sz="4" w:space="0"/>
              <w:right w:val="single" w:color="auto" w:sz="4" w:space="0"/>
              <w:tl2br w:val="nil"/>
              <w:tr2bl w:val="nil"/>
            </w:tcBorders>
            <w:vAlign w:val="center"/>
          </w:tcPr>
          <w:p w14:paraId="4A2A1A5F">
            <w:pPr>
              <w:widowControl/>
              <w:jc w:val="center"/>
              <w:rPr>
                <w:rFonts w:cs="宋体"/>
                <w:sz w:val="24"/>
              </w:rPr>
            </w:pPr>
            <w:r>
              <w:rPr>
                <w:rFonts w:hint="eastAsia" w:ascii="宋体"/>
                <w:sz w:val="24"/>
              </w:rPr>
              <w:t>电话</w:t>
            </w:r>
          </w:p>
        </w:tc>
        <w:tc>
          <w:tcPr>
            <w:tcW w:w="2570" w:type="dxa"/>
            <w:gridSpan w:val="2"/>
            <w:tcBorders>
              <w:top w:val="single" w:color="auto" w:sz="4" w:space="0"/>
              <w:left w:val="nil"/>
              <w:bottom w:val="single" w:color="auto" w:sz="4" w:space="0"/>
              <w:right w:val="single" w:color="auto" w:sz="8" w:space="0"/>
              <w:tl2br w:val="nil"/>
              <w:tr2bl w:val="nil"/>
            </w:tcBorders>
            <w:vAlign w:val="center"/>
          </w:tcPr>
          <w:p w14:paraId="73E4F357">
            <w:pPr>
              <w:widowControl/>
              <w:jc w:val="center"/>
              <w:rPr>
                <w:rFonts w:cs="宋体"/>
                <w:sz w:val="24"/>
              </w:rPr>
            </w:pPr>
          </w:p>
        </w:tc>
      </w:tr>
      <w:tr w14:paraId="273388F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103"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16CD9465">
            <w:pPr>
              <w:widowControl/>
              <w:jc w:val="center"/>
              <w:rPr>
                <w:sz w:val="24"/>
              </w:rPr>
            </w:pPr>
            <w:r>
              <w:rPr>
                <w:rFonts w:hint="eastAsia" w:ascii="宋体"/>
                <w:sz w:val="24"/>
              </w:rPr>
              <w:t>所属行业（请</w:t>
            </w:r>
          </w:p>
          <w:p w14:paraId="2802D204">
            <w:pPr>
              <w:widowControl/>
              <w:jc w:val="center"/>
              <w:rPr>
                <w:rFonts w:cs="宋体"/>
                <w:sz w:val="24"/>
              </w:rPr>
            </w:pPr>
            <w:r>
              <w:rPr>
                <w:rFonts w:hint="eastAsia" w:ascii="宋体"/>
                <w:sz w:val="24"/>
              </w:rPr>
              <w:t>在□内打钩）</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03D36EFE">
            <w:pPr>
              <w:widowControl/>
              <w:jc w:val="left"/>
              <w:rPr>
                <w:rFonts w:cs="宋体"/>
                <w:sz w:val="24"/>
              </w:rPr>
            </w:pPr>
            <w:r>
              <w:rPr>
                <w:rFonts w:hint="eastAsia" w:ascii="宋体"/>
                <w:sz w:val="18"/>
                <w:szCs w:val="18"/>
              </w:rPr>
              <w:t>□</w:t>
            </w:r>
            <w:r>
              <w:rPr>
                <w:rFonts w:hint="eastAsia" w:ascii="宋体"/>
                <w:sz w:val="24"/>
              </w:rPr>
              <w:t>新闻信息服务</w:t>
            </w:r>
            <w:r>
              <w:rPr>
                <w:sz w:val="24"/>
              </w:rPr>
              <w:t xml:space="preserve"> </w:t>
            </w:r>
            <w:r>
              <w:rPr>
                <w:rFonts w:hint="eastAsia" w:ascii="宋体"/>
                <w:sz w:val="18"/>
                <w:szCs w:val="18"/>
              </w:rPr>
              <w:t>□</w:t>
            </w:r>
            <w:r>
              <w:rPr>
                <w:rFonts w:hint="eastAsia" w:ascii="宋体"/>
                <w:sz w:val="24"/>
              </w:rPr>
              <w:t>内容创作生产</w:t>
            </w:r>
            <w:r>
              <w:rPr>
                <w:sz w:val="18"/>
                <w:szCs w:val="18"/>
              </w:rPr>
              <w:t xml:space="preserve"> </w:t>
            </w:r>
            <w:r>
              <w:rPr>
                <w:rFonts w:hint="eastAsia" w:ascii="宋体"/>
                <w:sz w:val="18"/>
                <w:szCs w:val="18"/>
              </w:rPr>
              <w:t>□</w:t>
            </w:r>
            <w:r>
              <w:rPr>
                <w:rFonts w:hint="eastAsia" w:ascii="宋体"/>
                <w:sz w:val="24"/>
              </w:rPr>
              <w:t>创意设计服务</w:t>
            </w:r>
            <w:r>
              <w:rPr>
                <w:sz w:val="18"/>
                <w:szCs w:val="18"/>
              </w:rPr>
              <w:t xml:space="preserve"> </w:t>
            </w:r>
            <w:r>
              <w:rPr>
                <w:rFonts w:hint="eastAsia" w:ascii="宋体"/>
                <w:sz w:val="18"/>
                <w:szCs w:val="18"/>
              </w:rPr>
              <w:t>□</w:t>
            </w:r>
            <w:r>
              <w:rPr>
                <w:rFonts w:hint="eastAsia" w:ascii="宋体"/>
                <w:sz w:val="24"/>
              </w:rPr>
              <w:t>文化传播渠道</w:t>
            </w:r>
            <w:r>
              <w:rPr>
                <w:sz w:val="24"/>
              </w:rPr>
              <w:t xml:space="preserve">  </w:t>
            </w:r>
            <w:r>
              <w:rPr>
                <w:rFonts w:hint="eastAsia" w:ascii="宋体"/>
                <w:sz w:val="18"/>
                <w:szCs w:val="18"/>
              </w:rPr>
              <w:t>□</w:t>
            </w:r>
            <w:r>
              <w:rPr>
                <w:rFonts w:hint="eastAsia" w:ascii="宋体"/>
                <w:sz w:val="24"/>
              </w:rPr>
              <w:t>文化投资运营</w:t>
            </w:r>
            <w:r>
              <w:rPr>
                <w:sz w:val="24"/>
              </w:rPr>
              <w:t xml:space="preserve"> </w:t>
            </w:r>
            <w:r>
              <w:rPr>
                <w:rFonts w:hint="eastAsia" w:ascii="宋体"/>
                <w:sz w:val="18"/>
                <w:szCs w:val="18"/>
              </w:rPr>
              <w:t>□</w:t>
            </w:r>
            <w:r>
              <w:rPr>
                <w:rFonts w:hint="eastAsia" w:ascii="宋体"/>
                <w:sz w:val="24"/>
              </w:rPr>
              <w:t>文化娱乐休闲服务</w:t>
            </w:r>
            <w:r>
              <w:rPr>
                <w:sz w:val="18"/>
                <w:szCs w:val="18"/>
              </w:rPr>
              <w:t xml:space="preserve"> </w:t>
            </w:r>
            <w:r>
              <w:rPr>
                <w:rFonts w:hint="eastAsia" w:ascii="宋体"/>
                <w:sz w:val="18"/>
                <w:szCs w:val="18"/>
              </w:rPr>
              <w:t>□</w:t>
            </w:r>
            <w:r>
              <w:rPr>
                <w:rFonts w:hint="eastAsia" w:ascii="宋体"/>
                <w:sz w:val="24"/>
              </w:rPr>
              <w:t>文化辅助生产和中介服务</w:t>
            </w:r>
            <w:r>
              <w:rPr>
                <w:sz w:val="24"/>
              </w:rPr>
              <w:t xml:space="preserve"> </w:t>
            </w:r>
            <w:r>
              <w:rPr>
                <w:rFonts w:hint="eastAsia" w:ascii="宋体"/>
                <w:sz w:val="18"/>
                <w:szCs w:val="18"/>
              </w:rPr>
              <w:t>□</w:t>
            </w:r>
            <w:r>
              <w:rPr>
                <w:rFonts w:hint="eastAsia" w:ascii="宋体"/>
                <w:sz w:val="24"/>
              </w:rPr>
              <w:t>文化装备生产</w:t>
            </w:r>
            <w:r>
              <w:rPr>
                <w:sz w:val="24"/>
              </w:rPr>
              <w:t xml:space="preserve"> </w:t>
            </w:r>
            <w:r>
              <w:rPr>
                <w:rFonts w:hint="eastAsia" w:ascii="宋体"/>
                <w:sz w:val="18"/>
                <w:szCs w:val="18"/>
              </w:rPr>
              <w:t>□</w:t>
            </w:r>
            <w:r>
              <w:rPr>
                <w:rFonts w:hint="eastAsia" w:ascii="宋体"/>
                <w:sz w:val="24"/>
              </w:rPr>
              <w:t>文化消费终端生产</w:t>
            </w:r>
            <w:r>
              <w:rPr>
                <w:sz w:val="24"/>
              </w:rPr>
              <w:t xml:space="preserve"> </w:t>
            </w:r>
          </w:p>
        </w:tc>
      </w:tr>
      <w:tr w14:paraId="7DEBC06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103"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20008B17">
            <w:pPr>
              <w:widowControl/>
              <w:jc w:val="center"/>
              <w:rPr>
                <w:rFonts w:cs="宋体"/>
                <w:sz w:val="24"/>
              </w:rPr>
            </w:pPr>
            <w:r>
              <w:rPr>
                <w:rFonts w:hint="eastAsia" w:ascii="宋体"/>
                <w:sz w:val="24"/>
              </w:rPr>
              <w:t>申报类别（请</w:t>
            </w:r>
          </w:p>
          <w:p w14:paraId="78595DF4">
            <w:pPr>
              <w:widowControl/>
              <w:jc w:val="center"/>
              <w:rPr>
                <w:sz w:val="24"/>
              </w:rPr>
            </w:pPr>
            <w:r>
              <w:rPr>
                <w:rFonts w:hint="eastAsia" w:ascii="宋体"/>
                <w:sz w:val="24"/>
              </w:rPr>
              <w:t>在□内打钩）</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76994CB0">
            <w:pPr>
              <w:widowControl/>
              <w:jc w:val="left"/>
              <w:rPr>
                <w:sz w:val="18"/>
                <w:szCs w:val="18"/>
              </w:rPr>
            </w:pPr>
          </w:p>
          <w:p w14:paraId="0ACACCA9">
            <w:pPr>
              <w:widowControl/>
              <w:jc w:val="left"/>
              <w:rPr>
                <w:sz w:val="24"/>
              </w:rPr>
            </w:pPr>
            <w:r>
              <w:rPr>
                <w:rFonts w:hint="eastAsia" w:ascii="宋体"/>
                <w:sz w:val="18"/>
                <w:szCs w:val="18"/>
              </w:rPr>
              <w:t>□</w:t>
            </w:r>
            <w:r>
              <w:rPr>
                <w:sz w:val="24"/>
              </w:rPr>
              <w:t>2023</w:t>
            </w:r>
            <w:r>
              <w:rPr>
                <w:rFonts w:hint="eastAsia" w:ascii="宋体"/>
                <w:sz w:val="24"/>
              </w:rPr>
              <w:t>年度市级重点文化产业项目的实施主体</w:t>
            </w:r>
          </w:p>
          <w:p w14:paraId="47AFEA05">
            <w:pPr>
              <w:widowControl/>
              <w:jc w:val="left"/>
              <w:rPr>
                <w:sz w:val="24"/>
              </w:rPr>
            </w:pPr>
            <w:r>
              <w:rPr>
                <w:rFonts w:hint="eastAsia" w:ascii="宋体"/>
                <w:sz w:val="18"/>
                <w:szCs w:val="18"/>
              </w:rPr>
              <w:t>□</w:t>
            </w:r>
            <w:r>
              <w:rPr>
                <w:sz w:val="24"/>
              </w:rPr>
              <w:t>2023</w:t>
            </w:r>
            <w:r>
              <w:rPr>
                <w:rFonts w:hint="eastAsia" w:ascii="宋体"/>
                <w:sz w:val="24"/>
              </w:rPr>
              <w:t>年度通过苏州综合金融服务平台文化金融专区获得贷款的文化产业核心领域企业</w:t>
            </w:r>
          </w:p>
          <w:p w14:paraId="0BB04180">
            <w:pPr>
              <w:widowControl/>
              <w:jc w:val="left"/>
              <w:rPr>
                <w:sz w:val="18"/>
                <w:szCs w:val="18"/>
              </w:rPr>
            </w:pPr>
          </w:p>
        </w:tc>
      </w:tr>
      <w:tr w14:paraId="00DE431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750"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64B7E3E8">
            <w:pPr>
              <w:widowControl/>
              <w:jc w:val="center"/>
              <w:rPr>
                <w:sz w:val="24"/>
              </w:rPr>
            </w:pPr>
            <w:r>
              <w:rPr>
                <w:rFonts w:hint="eastAsia" w:ascii="宋体"/>
                <w:sz w:val="24"/>
              </w:rPr>
              <w:t>经营范围</w:t>
            </w:r>
          </w:p>
          <w:p w14:paraId="6FF8FAD1">
            <w:pPr>
              <w:widowControl/>
              <w:jc w:val="center"/>
              <w:rPr>
                <w:sz w:val="24"/>
              </w:rPr>
            </w:pPr>
            <w:r>
              <w:rPr>
                <w:rFonts w:hint="eastAsia" w:ascii="宋体"/>
                <w:sz w:val="24"/>
              </w:rPr>
              <w:t>（按营业执照）</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7ED6E42D">
            <w:pPr>
              <w:widowControl/>
              <w:jc w:val="left"/>
              <w:rPr>
                <w:sz w:val="18"/>
                <w:szCs w:val="18"/>
              </w:rPr>
            </w:pPr>
          </w:p>
          <w:p w14:paraId="738D81A3">
            <w:pPr>
              <w:widowControl/>
              <w:jc w:val="left"/>
              <w:rPr>
                <w:sz w:val="18"/>
                <w:szCs w:val="18"/>
              </w:rPr>
            </w:pPr>
          </w:p>
        </w:tc>
      </w:tr>
      <w:tr w14:paraId="47DDE808">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8832" w:type="dxa"/>
            <w:gridSpan w:val="7"/>
            <w:tcBorders>
              <w:top w:val="single" w:color="auto" w:sz="4" w:space="0"/>
              <w:left w:val="single" w:color="auto" w:sz="8" w:space="0"/>
              <w:bottom w:val="single" w:color="auto" w:sz="4" w:space="0"/>
              <w:right w:val="single" w:color="auto" w:sz="8" w:space="0"/>
              <w:tl2br w:val="nil"/>
              <w:tr2bl w:val="nil"/>
            </w:tcBorders>
            <w:vAlign w:val="center"/>
          </w:tcPr>
          <w:p w14:paraId="06363A99">
            <w:pPr>
              <w:widowControl/>
              <w:spacing w:line="560" w:lineRule="exact"/>
              <w:jc w:val="left"/>
              <w:rPr>
                <w:rFonts w:cs="宋体"/>
                <w:sz w:val="24"/>
              </w:rPr>
            </w:pPr>
            <w:r>
              <w:rPr>
                <w:rFonts w:hint="eastAsia" w:ascii="方正黑体_GBK" w:eastAsia="方正黑体_GBK"/>
                <w:sz w:val="30"/>
                <w:szCs w:val="30"/>
              </w:rPr>
              <w:t>二、贴息项目情况</w:t>
            </w:r>
          </w:p>
        </w:tc>
      </w:tr>
      <w:tr w14:paraId="74FC304E">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751" w:hRule="atLeast"/>
          <w:jc w:val="center"/>
        </w:trPr>
        <w:tc>
          <w:tcPr>
            <w:tcW w:w="1852" w:type="dxa"/>
            <w:vMerge w:val="restart"/>
            <w:tcBorders>
              <w:top w:val="nil"/>
              <w:left w:val="single" w:color="auto" w:sz="8" w:space="0"/>
              <w:bottom w:val="single" w:color="auto" w:sz="4" w:space="0"/>
              <w:right w:val="single" w:color="auto" w:sz="4" w:space="0"/>
              <w:tl2br w:val="nil"/>
              <w:tr2bl w:val="nil"/>
            </w:tcBorders>
            <w:vAlign w:val="center"/>
          </w:tcPr>
          <w:p w14:paraId="530F2B35">
            <w:pPr>
              <w:widowControl/>
              <w:jc w:val="center"/>
              <w:rPr>
                <w:rFonts w:cs="宋体"/>
                <w:sz w:val="24"/>
              </w:rPr>
            </w:pPr>
            <w:r>
              <w:rPr>
                <w:rFonts w:hint="eastAsia" w:ascii="宋体"/>
                <w:sz w:val="24"/>
              </w:rPr>
              <w:t>贷款情况</w:t>
            </w:r>
          </w:p>
        </w:tc>
        <w:tc>
          <w:tcPr>
            <w:tcW w:w="1502" w:type="dxa"/>
            <w:tcBorders>
              <w:top w:val="single" w:color="auto" w:sz="4" w:space="0"/>
              <w:left w:val="nil"/>
              <w:bottom w:val="single" w:color="auto" w:sz="4" w:space="0"/>
              <w:right w:val="single" w:color="auto" w:sz="4" w:space="0"/>
              <w:tl2br w:val="nil"/>
              <w:tr2bl w:val="nil"/>
            </w:tcBorders>
            <w:vAlign w:val="center"/>
          </w:tcPr>
          <w:p w14:paraId="0A73D52F">
            <w:pPr>
              <w:widowControl/>
              <w:spacing w:line="240" w:lineRule="exact"/>
              <w:jc w:val="center"/>
              <w:rPr>
                <w:sz w:val="24"/>
              </w:rPr>
            </w:pPr>
            <w:r>
              <w:rPr>
                <w:rFonts w:hint="eastAsia" w:ascii="宋体"/>
                <w:sz w:val="24"/>
              </w:rPr>
              <w:t>贷款银行</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3DA778FD">
            <w:pPr>
              <w:widowControl/>
              <w:spacing w:line="240" w:lineRule="exact"/>
              <w:jc w:val="left"/>
              <w:rPr>
                <w:sz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01F93E33">
            <w:pPr>
              <w:widowControl/>
              <w:spacing w:line="240" w:lineRule="exact"/>
              <w:jc w:val="center"/>
              <w:rPr>
                <w:sz w:val="24"/>
              </w:rPr>
            </w:pPr>
            <w:r>
              <w:rPr>
                <w:rFonts w:hint="eastAsia" w:ascii="宋体"/>
                <w:sz w:val="24"/>
              </w:rPr>
              <w:t>企业开户账号</w:t>
            </w:r>
          </w:p>
        </w:tc>
        <w:tc>
          <w:tcPr>
            <w:tcW w:w="2058" w:type="dxa"/>
            <w:tcBorders>
              <w:top w:val="single" w:color="auto" w:sz="4" w:space="0"/>
              <w:left w:val="nil"/>
              <w:bottom w:val="single" w:color="auto" w:sz="4" w:space="0"/>
              <w:right w:val="single" w:color="auto" w:sz="8" w:space="0"/>
              <w:tl2br w:val="nil"/>
              <w:tr2bl w:val="nil"/>
            </w:tcBorders>
            <w:vAlign w:val="center"/>
          </w:tcPr>
          <w:p w14:paraId="4F6FA0D6">
            <w:pPr>
              <w:widowControl/>
              <w:spacing w:line="240" w:lineRule="exact"/>
              <w:jc w:val="left"/>
              <w:rPr>
                <w:sz w:val="24"/>
              </w:rPr>
            </w:pPr>
          </w:p>
        </w:tc>
      </w:tr>
      <w:tr w14:paraId="21AFD80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90"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5E94658F"/>
        </w:tc>
        <w:tc>
          <w:tcPr>
            <w:tcW w:w="1502" w:type="dxa"/>
            <w:tcBorders>
              <w:top w:val="single" w:color="auto" w:sz="4" w:space="0"/>
              <w:left w:val="nil"/>
              <w:bottom w:val="single" w:color="auto" w:sz="4" w:space="0"/>
              <w:right w:val="single" w:color="auto" w:sz="4" w:space="0"/>
              <w:tl2br w:val="nil"/>
              <w:tr2bl w:val="nil"/>
            </w:tcBorders>
            <w:vAlign w:val="center"/>
          </w:tcPr>
          <w:p w14:paraId="0F08E7EA">
            <w:pPr>
              <w:widowControl/>
              <w:spacing w:line="240" w:lineRule="exact"/>
              <w:jc w:val="center"/>
              <w:rPr>
                <w:rFonts w:cs="宋体"/>
                <w:sz w:val="24"/>
              </w:rPr>
            </w:pPr>
            <w:r>
              <w:rPr>
                <w:rFonts w:hint="eastAsia" w:ascii="宋体"/>
                <w:sz w:val="24"/>
              </w:rPr>
              <w:t>合同编号</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65B7730E">
            <w:pPr>
              <w:widowControl/>
              <w:spacing w:line="240" w:lineRule="exact"/>
              <w:jc w:val="center"/>
              <w:rPr>
                <w:rFonts w:cs="宋体"/>
                <w:sz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75DBD328">
            <w:pPr>
              <w:widowControl/>
              <w:spacing w:line="240" w:lineRule="exact"/>
              <w:jc w:val="center"/>
              <w:rPr>
                <w:rFonts w:cs="宋体"/>
                <w:sz w:val="24"/>
              </w:rPr>
            </w:pPr>
            <w:r>
              <w:rPr>
                <w:rFonts w:hint="eastAsia" w:ascii="宋体"/>
                <w:sz w:val="24"/>
              </w:rPr>
              <w:t>合同起止时间</w:t>
            </w:r>
          </w:p>
        </w:tc>
        <w:tc>
          <w:tcPr>
            <w:tcW w:w="2058" w:type="dxa"/>
            <w:tcBorders>
              <w:top w:val="single" w:color="auto" w:sz="4" w:space="0"/>
              <w:left w:val="nil"/>
              <w:bottom w:val="single" w:color="auto" w:sz="4" w:space="0"/>
              <w:right w:val="single" w:color="auto" w:sz="8" w:space="0"/>
              <w:tl2br w:val="nil"/>
              <w:tr2bl w:val="nil"/>
            </w:tcBorders>
            <w:vAlign w:val="center"/>
          </w:tcPr>
          <w:p w14:paraId="015D4497">
            <w:pPr>
              <w:widowControl/>
              <w:spacing w:line="240" w:lineRule="exact"/>
              <w:jc w:val="center"/>
              <w:rPr>
                <w:rFonts w:cs="宋体"/>
                <w:sz w:val="24"/>
              </w:rPr>
            </w:pPr>
          </w:p>
        </w:tc>
      </w:tr>
      <w:tr w14:paraId="6DE71274">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4EE045C3"/>
        </w:tc>
        <w:tc>
          <w:tcPr>
            <w:tcW w:w="1502" w:type="dxa"/>
            <w:tcBorders>
              <w:top w:val="single" w:color="auto" w:sz="4" w:space="0"/>
              <w:left w:val="nil"/>
              <w:bottom w:val="single" w:color="auto" w:sz="4" w:space="0"/>
              <w:right w:val="single" w:color="auto" w:sz="4" w:space="0"/>
              <w:tl2br w:val="nil"/>
              <w:tr2bl w:val="nil"/>
            </w:tcBorders>
            <w:vAlign w:val="center"/>
          </w:tcPr>
          <w:p w14:paraId="28E12F73">
            <w:pPr>
              <w:widowControl/>
              <w:spacing w:line="240" w:lineRule="exact"/>
              <w:jc w:val="center"/>
              <w:rPr>
                <w:rFonts w:cs="宋体"/>
                <w:sz w:val="24"/>
              </w:rPr>
            </w:pPr>
            <w:r>
              <w:rPr>
                <w:rFonts w:hint="eastAsia" w:ascii="宋体"/>
                <w:sz w:val="24"/>
              </w:rPr>
              <w:t>是否流动资金贷款</w:t>
            </w:r>
          </w:p>
          <w:p w14:paraId="044D8A43">
            <w:pPr>
              <w:widowControl/>
              <w:spacing w:line="240" w:lineRule="exact"/>
              <w:jc w:val="center"/>
              <w:rPr>
                <w:rFonts w:cs="宋体"/>
                <w:sz w:val="24"/>
              </w:rPr>
            </w:pPr>
            <w:r>
              <w:rPr>
                <w:rFonts w:hint="eastAsia" w:ascii="宋体"/>
                <w:sz w:val="24"/>
              </w:rPr>
              <w:t>（是</w:t>
            </w:r>
            <w:r>
              <w:rPr>
                <w:rFonts w:cs="宋体"/>
                <w:sz w:val="24"/>
              </w:rPr>
              <w:t>/</w:t>
            </w:r>
            <w:r>
              <w:rPr>
                <w:rFonts w:hint="eastAsia" w:ascii="宋体"/>
                <w:sz w:val="24"/>
              </w:rPr>
              <w:t>否）</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3E6B5D07">
            <w:pPr>
              <w:widowControl/>
              <w:spacing w:line="240" w:lineRule="exact"/>
              <w:jc w:val="center"/>
              <w:rPr>
                <w:rFonts w:cs="宋体"/>
                <w:sz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40625E4C">
            <w:pPr>
              <w:widowControl/>
              <w:spacing w:line="240" w:lineRule="exact"/>
              <w:jc w:val="center"/>
              <w:rPr>
                <w:rFonts w:cs="宋体"/>
                <w:sz w:val="24"/>
              </w:rPr>
            </w:pPr>
            <w:r>
              <w:rPr>
                <w:rFonts w:hint="eastAsia" w:ascii="宋体"/>
                <w:sz w:val="24"/>
              </w:rPr>
              <w:t>年利率</w:t>
            </w:r>
          </w:p>
        </w:tc>
        <w:tc>
          <w:tcPr>
            <w:tcW w:w="2058" w:type="dxa"/>
            <w:tcBorders>
              <w:top w:val="single" w:color="auto" w:sz="4" w:space="0"/>
              <w:left w:val="nil"/>
              <w:bottom w:val="single" w:color="auto" w:sz="4" w:space="0"/>
              <w:right w:val="single" w:color="auto" w:sz="8" w:space="0"/>
              <w:tl2br w:val="nil"/>
              <w:tr2bl w:val="nil"/>
            </w:tcBorders>
            <w:vAlign w:val="center"/>
          </w:tcPr>
          <w:p w14:paraId="01CB0D69">
            <w:pPr>
              <w:widowControl/>
              <w:spacing w:line="240" w:lineRule="exact"/>
              <w:jc w:val="center"/>
              <w:rPr>
                <w:rFonts w:cs="宋体"/>
                <w:sz w:val="24"/>
              </w:rPr>
            </w:pPr>
          </w:p>
        </w:tc>
      </w:tr>
      <w:tr w14:paraId="3E946600">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027"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301B30CB"/>
        </w:tc>
        <w:tc>
          <w:tcPr>
            <w:tcW w:w="1502" w:type="dxa"/>
            <w:tcBorders>
              <w:top w:val="single" w:color="auto" w:sz="4" w:space="0"/>
              <w:left w:val="nil"/>
              <w:bottom w:val="single" w:color="auto" w:sz="4" w:space="0"/>
              <w:right w:val="single" w:color="auto" w:sz="4" w:space="0"/>
              <w:tl2br w:val="nil"/>
              <w:tr2bl w:val="nil"/>
            </w:tcBorders>
            <w:vAlign w:val="center"/>
          </w:tcPr>
          <w:p w14:paraId="2435DFF3">
            <w:pPr>
              <w:widowControl/>
              <w:spacing w:line="240" w:lineRule="exact"/>
              <w:jc w:val="center"/>
              <w:rPr>
                <w:rFonts w:cs="宋体"/>
                <w:sz w:val="24"/>
              </w:rPr>
            </w:pPr>
            <w:r>
              <w:rPr>
                <w:rFonts w:hint="eastAsia" w:ascii="宋体"/>
                <w:sz w:val="24"/>
              </w:rPr>
              <w:t>合同金额</w:t>
            </w:r>
          </w:p>
          <w:p w14:paraId="2B31FBFE">
            <w:pPr>
              <w:widowControl/>
              <w:spacing w:line="240" w:lineRule="exact"/>
              <w:jc w:val="center"/>
              <w:rPr>
                <w:rFonts w:cs="宋体"/>
                <w:sz w:val="24"/>
              </w:rPr>
            </w:pPr>
            <w:r>
              <w:rPr>
                <w:rFonts w:hint="eastAsia" w:ascii="宋体"/>
                <w:sz w:val="24"/>
              </w:rPr>
              <w:t>（万元）</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3A2BC6BD">
            <w:pPr>
              <w:widowControl/>
              <w:spacing w:line="240" w:lineRule="exact"/>
              <w:jc w:val="center"/>
              <w:rPr>
                <w:rFonts w:cs="宋体"/>
                <w:sz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5CEA0E86">
            <w:pPr>
              <w:widowControl/>
              <w:spacing w:line="240" w:lineRule="exact"/>
              <w:jc w:val="center"/>
              <w:rPr>
                <w:rFonts w:cs="宋体"/>
                <w:sz w:val="24"/>
              </w:rPr>
            </w:pPr>
            <w:r>
              <w:rPr>
                <w:rFonts w:hint="eastAsia" w:ascii="宋体"/>
                <w:sz w:val="24"/>
              </w:rPr>
              <w:t>利息总额（万元）</w:t>
            </w:r>
          </w:p>
        </w:tc>
        <w:tc>
          <w:tcPr>
            <w:tcW w:w="2058" w:type="dxa"/>
            <w:tcBorders>
              <w:top w:val="single" w:color="auto" w:sz="4" w:space="0"/>
              <w:left w:val="nil"/>
              <w:bottom w:val="single" w:color="auto" w:sz="4" w:space="0"/>
              <w:right w:val="single" w:color="auto" w:sz="8" w:space="0"/>
              <w:tl2br w:val="nil"/>
              <w:tr2bl w:val="nil"/>
            </w:tcBorders>
            <w:vAlign w:val="center"/>
          </w:tcPr>
          <w:p w14:paraId="45991A81">
            <w:pPr>
              <w:widowControl/>
              <w:spacing w:line="240" w:lineRule="exact"/>
              <w:jc w:val="center"/>
              <w:rPr>
                <w:rFonts w:cs="宋体"/>
                <w:sz w:val="24"/>
              </w:rPr>
            </w:pPr>
          </w:p>
        </w:tc>
      </w:tr>
      <w:tr w14:paraId="16422C12">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832" w:hRule="atLeast"/>
          <w:jc w:val="center"/>
        </w:trPr>
        <w:tc>
          <w:tcPr>
            <w:tcW w:w="1852" w:type="dxa"/>
            <w:vMerge w:val="continue"/>
            <w:tcBorders>
              <w:top w:val="nil"/>
              <w:left w:val="single" w:color="auto" w:sz="8" w:space="0"/>
              <w:bottom w:val="single" w:color="auto" w:sz="4" w:space="0"/>
              <w:right w:val="single" w:color="auto" w:sz="4" w:space="0"/>
              <w:tl2br w:val="nil"/>
              <w:tr2bl w:val="nil"/>
            </w:tcBorders>
            <w:vAlign w:val="center"/>
          </w:tcPr>
          <w:p w14:paraId="2B311647"/>
        </w:tc>
        <w:tc>
          <w:tcPr>
            <w:tcW w:w="1502" w:type="dxa"/>
            <w:tcBorders>
              <w:top w:val="single" w:color="auto" w:sz="4" w:space="0"/>
              <w:left w:val="nil"/>
              <w:bottom w:val="single" w:color="auto" w:sz="4" w:space="0"/>
              <w:right w:val="single" w:color="auto" w:sz="4" w:space="0"/>
              <w:tl2br w:val="nil"/>
              <w:tr2bl w:val="nil"/>
            </w:tcBorders>
            <w:vAlign w:val="center"/>
          </w:tcPr>
          <w:p w14:paraId="2F1C3C25">
            <w:pPr>
              <w:widowControl/>
              <w:spacing w:line="240" w:lineRule="exact"/>
              <w:jc w:val="center"/>
              <w:rPr>
                <w:rFonts w:cs="宋体"/>
                <w:sz w:val="24"/>
              </w:rPr>
            </w:pPr>
            <w:r>
              <w:rPr>
                <w:rFonts w:hint="eastAsia" w:ascii="宋体"/>
                <w:sz w:val="24"/>
              </w:rPr>
              <w:t>已付贷款利息（万元）</w:t>
            </w:r>
          </w:p>
        </w:tc>
        <w:tc>
          <w:tcPr>
            <w:tcW w:w="2184" w:type="dxa"/>
            <w:gridSpan w:val="2"/>
            <w:tcBorders>
              <w:top w:val="single" w:color="auto" w:sz="4" w:space="0"/>
              <w:left w:val="nil"/>
              <w:bottom w:val="single" w:color="auto" w:sz="4" w:space="0"/>
              <w:right w:val="single" w:color="auto" w:sz="4" w:space="0"/>
              <w:tl2br w:val="nil"/>
              <w:tr2bl w:val="nil"/>
            </w:tcBorders>
            <w:vAlign w:val="center"/>
          </w:tcPr>
          <w:p w14:paraId="082717AE">
            <w:pPr>
              <w:widowControl/>
              <w:spacing w:line="240" w:lineRule="exact"/>
              <w:jc w:val="center"/>
              <w:rPr>
                <w:rFonts w:cs="宋体"/>
                <w:sz w:val="24"/>
              </w:rPr>
            </w:pPr>
          </w:p>
        </w:tc>
        <w:tc>
          <w:tcPr>
            <w:tcW w:w="1236" w:type="dxa"/>
            <w:gridSpan w:val="2"/>
            <w:tcBorders>
              <w:top w:val="single" w:color="auto" w:sz="4" w:space="0"/>
              <w:left w:val="nil"/>
              <w:bottom w:val="single" w:color="auto" w:sz="4" w:space="0"/>
              <w:right w:val="single" w:color="auto" w:sz="4" w:space="0"/>
              <w:tl2br w:val="nil"/>
              <w:tr2bl w:val="nil"/>
            </w:tcBorders>
            <w:vAlign w:val="center"/>
          </w:tcPr>
          <w:p w14:paraId="78F02AA3">
            <w:pPr>
              <w:widowControl/>
              <w:spacing w:line="240" w:lineRule="exact"/>
              <w:jc w:val="center"/>
              <w:rPr>
                <w:rFonts w:cs="宋体"/>
                <w:sz w:val="24"/>
              </w:rPr>
            </w:pPr>
            <w:r>
              <w:rPr>
                <w:rFonts w:hint="eastAsia" w:ascii="宋体"/>
                <w:sz w:val="24"/>
              </w:rPr>
              <w:t>申请贴息金额</w:t>
            </w:r>
          </w:p>
          <w:p w14:paraId="3D3E5C28">
            <w:pPr>
              <w:widowControl/>
              <w:spacing w:line="240" w:lineRule="exact"/>
              <w:jc w:val="center"/>
              <w:rPr>
                <w:rFonts w:cs="宋体"/>
                <w:sz w:val="24"/>
              </w:rPr>
            </w:pPr>
            <w:r>
              <w:rPr>
                <w:rFonts w:hint="eastAsia" w:ascii="宋体"/>
                <w:sz w:val="24"/>
              </w:rPr>
              <w:t>（万元）</w:t>
            </w:r>
          </w:p>
        </w:tc>
        <w:tc>
          <w:tcPr>
            <w:tcW w:w="2058" w:type="dxa"/>
            <w:tcBorders>
              <w:top w:val="single" w:color="auto" w:sz="4" w:space="0"/>
              <w:left w:val="nil"/>
              <w:bottom w:val="single" w:color="auto" w:sz="4" w:space="0"/>
              <w:right w:val="single" w:color="auto" w:sz="8" w:space="0"/>
              <w:tl2br w:val="nil"/>
              <w:tr2bl w:val="nil"/>
            </w:tcBorders>
            <w:vAlign w:val="center"/>
          </w:tcPr>
          <w:p w14:paraId="7DB6C7C0">
            <w:pPr>
              <w:widowControl/>
              <w:spacing w:line="240" w:lineRule="exact"/>
              <w:jc w:val="center"/>
              <w:rPr>
                <w:rFonts w:cs="宋体"/>
                <w:sz w:val="24"/>
              </w:rPr>
            </w:pPr>
          </w:p>
        </w:tc>
      </w:tr>
      <w:tr w14:paraId="14B14F96">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56A5FA63">
            <w:pPr>
              <w:widowControl/>
              <w:jc w:val="center"/>
              <w:rPr>
                <w:rFonts w:cs="宋体"/>
                <w:sz w:val="24"/>
              </w:rPr>
            </w:pPr>
            <w:r>
              <w:rPr>
                <w:rFonts w:hint="eastAsia" w:ascii="宋体"/>
                <w:sz w:val="24"/>
              </w:rPr>
              <w:t>该项目是否获苏州市其他专项资金支持</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50A78143">
            <w:pPr>
              <w:widowControl/>
              <w:jc w:val="center"/>
              <w:rPr>
                <w:rFonts w:cs="宋体"/>
                <w:sz w:val="24"/>
              </w:rPr>
            </w:pPr>
          </w:p>
        </w:tc>
      </w:tr>
      <w:tr w14:paraId="7667CE7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543"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573ACC28">
            <w:pPr>
              <w:widowControl/>
              <w:jc w:val="center"/>
              <w:rPr>
                <w:rFonts w:cs="宋体"/>
                <w:sz w:val="24"/>
              </w:rPr>
            </w:pPr>
            <w:r>
              <w:rPr>
                <w:rFonts w:hint="eastAsia" w:ascii="宋体"/>
                <w:sz w:val="24"/>
              </w:rPr>
              <w:t>贷款项目简介及社会效益、经济效益</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208B6351">
            <w:pPr>
              <w:widowControl/>
              <w:rPr>
                <w:rFonts w:cs="宋体"/>
                <w:sz w:val="24"/>
              </w:rPr>
            </w:pPr>
          </w:p>
          <w:p w14:paraId="517E686B">
            <w:pPr>
              <w:widowControl/>
              <w:rPr>
                <w:rFonts w:cs="宋体"/>
                <w:sz w:val="24"/>
              </w:rPr>
            </w:pPr>
          </w:p>
          <w:p w14:paraId="59B7B296">
            <w:pPr>
              <w:widowControl/>
              <w:rPr>
                <w:rFonts w:cs="宋体"/>
                <w:sz w:val="24"/>
              </w:rPr>
            </w:pPr>
          </w:p>
          <w:p w14:paraId="79503516">
            <w:pPr>
              <w:widowControl/>
              <w:rPr>
                <w:rFonts w:cs="宋体"/>
                <w:sz w:val="24"/>
              </w:rPr>
            </w:pPr>
          </w:p>
          <w:p w14:paraId="62929CF9">
            <w:pPr>
              <w:widowControl/>
              <w:rPr>
                <w:rFonts w:cs="宋体"/>
                <w:sz w:val="24"/>
              </w:rPr>
            </w:pPr>
          </w:p>
          <w:p w14:paraId="1F7C1B25">
            <w:pPr>
              <w:widowControl/>
              <w:rPr>
                <w:rFonts w:cs="宋体"/>
                <w:sz w:val="24"/>
              </w:rPr>
            </w:pPr>
          </w:p>
          <w:p w14:paraId="4BB43930">
            <w:pPr>
              <w:widowControl/>
              <w:rPr>
                <w:rFonts w:cs="宋体"/>
                <w:sz w:val="24"/>
              </w:rPr>
            </w:pPr>
          </w:p>
          <w:p w14:paraId="02AE8F0B">
            <w:pPr>
              <w:widowControl/>
              <w:rPr>
                <w:rFonts w:cs="宋体"/>
                <w:sz w:val="24"/>
              </w:rPr>
            </w:pPr>
          </w:p>
          <w:p w14:paraId="7BBD0B33">
            <w:pPr>
              <w:widowControl/>
              <w:rPr>
                <w:rFonts w:cs="宋体"/>
                <w:sz w:val="24"/>
              </w:rPr>
            </w:pPr>
          </w:p>
          <w:p w14:paraId="067C28EF">
            <w:pPr>
              <w:widowControl/>
              <w:rPr>
                <w:rFonts w:cs="宋体"/>
                <w:sz w:val="24"/>
              </w:rPr>
            </w:pPr>
          </w:p>
          <w:p w14:paraId="11228ADF">
            <w:pPr>
              <w:widowControl/>
              <w:rPr>
                <w:rFonts w:cs="宋体"/>
                <w:sz w:val="24"/>
              </w:rPr>
            </w:pPr>
          </w:p>
          <w:p w14:paraId="071DBE81">
            <w:pPr>
              <w:widowControl/>
              <w:rPr>
                <w:rFonts w:cs="宋体"/>
                <w:sz w:val="24"/>
              </w:rPr>
            </w:pPr>
          </w:p>
          <w:p w14:paraId="0AD1F6E5">
            <w:pPr>
              <w:widowControl/>
              <w:rPr>
                <w:rFonts w:cs="宋体"/>
                <w:sz w:val="24"/>
              </w:rPr>
            </w:pPr>
          </w:p>
          <w:p w14:paraId="47438093">
            <w:pPr>
              <w:widowControl/>
              <w:rPr>
                <w:rFonts w:cs="宋体"/>
                <w:sz w:val="24"/>
              </w:rPr>
            </w:pPr>
          </w:p>
          <w:p w14:paraId="045DED4C">
            <w:pPr>
              <w:widowControl/>
              <w:rPr>
                <w:rFonts w:cs="宋体"/>
                <w:sz w:val="24"/>
              </w:rPr>
            </w:pPr>
          </w:p>
          <w:p w14:paraId="7E64618D">
            <w:pPr>
              <w:widowControl/>
              <w:rPr>
                <w:rFonts w:cs="宋体"/>
                <w:sz w:val="24"/>
              </w:rPr>
            </w:pPr>
          </w:p>
          <w:p w14:paraId="07356F64">
            <w:pPr>
              <w:widowControl/>
              <w:rPr>
                <w:rFonts w:cs="宋体"/>
                <w:sz w:val="24"/>
              </w:rPr>
            </w:pPr>
          </w:p>
          <w:p w14:paraId="4AC9C53C">
            <w:pPr>
              <w:widowControl/>
              <w:rPr>
                <w:rFonts w:cs="宋体"/>
                <w:sz w:val="24"/>
              </w:rPr>
            </w:pPr>
          </w:p>
          <w:p w14:paraId="1FE316B6">
            <w:pPr>
              <w:widowControl/>
              <w:rPr>
                <w:rFonts w:cs="宋体"/>
                <w:sz w:val="24"/>
              </w:rPr>
            </w:pPr>
          </w:p>
          <w:p w14:paraId="1F5975D2">
            <w:pPr>
              <w:widowControl/>
              <w:rPr>
                <w:rFonts w:cs="宋体"/>
                <w:sz w:val="24"/>
              </w:rPr>
            </w:pPr>
          </w:p>
          <w:p w14:paraId="5AA7ABFD">
            <w:pPr>
              <w:widowControl/>
              <w:rPr>
                <w:rFonts w:cs="宋体"/>
                <w:sz w:val="24"/>
              </w:rPr>
            </w:pPr>
          </w:p>
          <w:p w14:paraId="48940444">
            <w:pPr>
              <w:widowControl/>
              <w:rPr>
                <w:rFonts w:cs="宋体"/>
                <w:sz w:val="24"/>
              </w:rPr>
            </w:pPr>
          </w:p>
          <w:p w14:paraId="154F4FB1">
            <w:pPr>
              <w:widowControl/>
              <w:rPr>
                <w:rFonts w:cs="宋体"/>
                <w:sz w:val="24"/>
              </w:rPr>
            </w:pPr>
          </w:p>
          <w:p w14:paraId="31C22B7B">
            <w:pPr>
              <w:widowControl/>
              <w:rPr>
                <w:rFonts w:cs="宋体"/>
                <w:sz w:val="24"/>
              </w:rPr>
            </w:pPr>
          </w:p>
          <w:p w14:paraId="201B12BB">
            <w:pPr>
              <w:widowControl/>
              <w:ind w:firstLine="5280" w:firstLineChars="2200"/>
              <w:rPr>
                <w:rFonts w:cs="宋体"/>
                <w:sz w:val="24"/>
              </w:rPr>
            </w:pPr>
            <w:r>
              <w:rPr>
                <w:rFonts w:hint="eastAsia" w:ascii="宋体"/>
                <w:sz w:val="24"/>
              </w:rPr>
              <w:t>（可另附页）</w:t>
            </w:r>
          </w:p>
        </w:tc>
      </w:tr>
      <w:tr w14:paraId="40A39AE5">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566" w:hRule="atLeast"/>
          <w:jc w:val="center"/>
        </w:trPr>
        <w:tc>
          <w:tcPr>
            <w:tcW w:w="8832" w:type="dxa"/>
            <w:gridSpan w:val="7"/>
            <w:tcBorders>
              <w:top w:val="single" w:color="auto" w:sz="4" w:space="0"/>
              <w:left w:val="single" w:color="auto" w:sz="8" w:space="0"/>
              <w:bottom w:val="single" w:color="auto" w:sz="4" w:space="0"/>
              <w:right w:val="single" w:color="auto" w:sz="8" w:space="0"/>
              <w:tl2br w:val="nil"/>
              <w:tr2bl w:val="nil"/>
            </w:tcBorders>
            <w:vAlign w:val="center"/>
          </w:tcPr>
          <w:p w14:paraId="76502EBD">
            <w:pPr>
              <w:widowControl/>
              <w:spacing w:line="560" w:lineRule="exact"/>
              <w:rPr>
                <w:rFonts w:eastAsia="方正黑体_GBK" w:cs="宋体"/>
                <w:sz w:val="24"/>
              </w:rPr>
            </w:pPr>
            <w:r>
              <w:rPr>
                <w:rFonts w:hint="eastAsia" w:ascii="方正黑体_GBK" w:eastAsia="方正黑体_GBK"/>
                <w:sz w:val="30"/>
                <w:szCs w:val="30"/>
              </w:rPr>
              <w:t>三、审核意见</w:t>
            </w:r>
          </w:p>
        </w:tc>
      </w:tr>
      <w:tr w14:paraId="4218974F">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568" w:hRule="atLeast"/>
          <w:jc w:val="center"/>
        </w:trPr>
        <w:tc>
          <w:tcPr>
            <w:tcW w:w="1852" w:type="dxa"/>
            <w:tcBorders>
              <w:top w:val="single" w:color="auto" w:sz="4" w:space="0"/>
              <w:left w:val="single" w:color="auto" w:sz="8" w:space="0"/>
              <w:bottom w:val="single" w:color="auto" w:sz="4" w:space="0"/>
              <w:right w:val="single" w:color="auto" w:sz="4" w:space="0"/>
              <w:tl2br w:val="nil"/>
              <w:tr2bl w:val="nil"/>
            </w:tcBorders>
            <w:vAlign w:val="center"/>
          </w:tcPr>
          <w:p w14:paraId="65EDA75B">
            <w:pPr>
              <w:widowControl/>
              <w:jc w:val="center"/>
              <w:rPr>
                <w:rFonts w:cs="宋体"/>
                <w:sz w:val="24"/>
              </w:rPr>
            </w:pPr>
            <w:r>
              <w:rPr>
                <w:rFonts w:hint="eastAsia" w:ascii="宋体"/>
                <w:sz w:val="24"/>
              </w:rPr>
              <w:t>各县级市（区）文旅主管部门审核意见</w:t>
            </w:r>
          </w:p>
        </w:tc>
        <w:tc>
          <w:tcPr>
            <w:tcW w:w="6980" w:type="dxa"/>
            <w:gridSpan w:val="6"/>
            <w:tcBorders>
              <w:top w:val="single" w:color="auto" w:sz="4" w:space="0"/>
              <w:left w:val="nil"/>
              <w:bottom w:val="single" w:color="auto" w:sz="4" w:space="0"/>
              <w:right w:val="single" w:color="auto" w:sz="8" w:space="0"/>
              <w:tl2br w:val="nil"/>
              <w:tr2bl w:val="nil"/>
            </w:tcBorders>
            <w:vAlign w:val="center"/>
          </w:tcPr>
          <w:p w14:paraId="40F8386F">
            <w:pPr>
              <w:widowControl/>
              <w:rPr>
                <w:rFonts w:cs="宋体"/>
                <w:sz w:val="24"/>
              </w:rPr>
            </w:pPr>
            <w:r>
              <w:rPr>
                <w:rFonts w:cs="宋体"/>
                <w:sz w:val="24"/>
              </w:rPr>
              <w:t xml:space="preserve">                 </w:t>
            </w:r>
          </w:p>
          <w:p w14:paraId="6A959AA7">
            <w:pPr>
              <w:widowControl/>
              <w:ind w:firstLine="2880" w:firstLineChars="1200"/>
              <w:rPr>
                <w:rFonts w:cs="宋体"/>
                <w:sz w:val="24"/>
              </w:rPr>
            </w:pPr>
            <w:r>
              <w:rPr>
                <w:rFonts w:cs="宋体"/>
                <w:sz w:val="24"/>
              </w:rPr>
              <w:t xml:space="preserve"> </w:t>
            </w:r>
            <w:r>
              <w:rPr>
                <w:rFonts w:hint="eastAsia" w:ascii="宋体"/>
                <w:sz w:val="24"/>
              </w:rPr>
              <w:t>单位（盖章）：</w:t>
            </w:r>
          </w:p>
          <w:p w14:paraId="182936EE">
            <w:pPr>
              <w:widowControl/>
              <w:jc w:val="right"/>
              <w:rPr>
                <w:rFonts w:cs="宋体"/>
                <w:sz w:val="24"/>
              </w:rPr>
            </w:pPr>
          </w:p>
          <w:p w14:paraId="6B2194C9">
            <w:pPr>
              <w:widowControl/>
              <w:jc w:val="right"/>
              <w:rPr>
                <w:rFonts w:cs="宋体"/>
                <w:sz w:val="24"/>
              </w:rPr>
            </w:pPr>
            <w:r>
              <w:rPr>
                <w:rFonts w:hint="eastAsia" w:ascii="宋体"/>
                <w:sz w:val="24"/>
              </w:rPr>
              <w:t>年</w:t>
            </w:r>
            <w:r>
              <w:rPr>
                <w:rFonts w:cs="宋体"/>
                <w:sz w:val="24"/>
              </w:rPr>
              <w:t xml:space="preserve">   </w:t>
            </w:r>
            <w:r>
              <w:rPr>
                <w:rFonts w:hint="eastAsia" w:ascii="宋体"/>
                <w:sz w:val="24"/>
              </w:rPr>
              <w:t>月</w:t>
            </w:r>
            <w:r>
              <w:rPr>
                <w:rFonts w:cs="宋体"/>
                <w:sz w:val="24"/>
              </w:rPr>
              <w:t xml:space="preserve">   </w:t>
            </w:r>
            <w:r>
              <w:rPr>
                <w:rFonts w:hint="eastAsia" w:ascii="宋体"/>
                <w:sz w:val="24"/>
              </w:rPr>
              <w:t>日</w:t>
            </w:r>
          </w:p>
        </w:tc>
      </w:tr>
      <w:tr w14:paraId="7406C14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1728" w:hRule="atLeast"/>
          <w:jc w:val="center"/>
        </w:trPr>
        <w:tc>
          <w:tcPr>
            <w:tcW w:w="1852" w:type="dxa"/>
            <w:tcBorders>
              <w:top w:val="single" w:color="auto" w:sz="4" w:space="0"/>
              <w:left w:val="single" w:color="auto" w:sz="8" w:space="0"/>
              <w:bottom w:val="single" w:color="auto" w:sz="8" w:space="0"/>
              <w:right w:val="single" w:color="auto" w:sz="4" w:space="0"/>
              <w:tl2br w:val="nil"/>
              <w:tr2bl w:val="nil"/>
            </w:tcBorders>
            <w:vAlign w:val="center"/>
          </w:tcPr>
          <w:p w14:paraId="32BE07FA">
            <w:pPr>
              <w:widowControl/>
              <w:jc w:val="center"/>
              <w:rPr>
                <w:rFonts w:cs="宋体"/>
                <w:sz w:val="24"/>
              </w:rPr>
            </w:pPr>
            <w:r>
              <w:rPr>
                <w:rFonts w:hint="eastAsia" w:ascii="宋体"/>
                <w:sz w:val="24"/>
              </w:rPr>
              <w:t>苏州市文化广电和旅游局审核意见</w:t>
            </w:r>
          </w:p>
        </w:tc>
        <w:tc>
          <w:tcPr>
            <w:tcW w:w="6980" w:type="dxa"/>
            <w:gridSpan w:val="6"/>
            <w:tcBorders>
              <w:top w:val="single" w:color="auto" w:sz="4" w:space="0"/>
              <w:left w:val="nil"/>
              <w:bottom w:val="single" w:color="auto" w:sz="8" w:space="0"/>
              <w:right w:val="single" w:color="auto" w:sz="8" w:space="0"/>
              <w:tl2br w:val="nil"/>
              <w:tr2bl w:val="nil"/>
            </w:tcBorders>
            <w:vAlign w:val="center"/>
          </w:tcPr>
          <w:p w14:paraId="432559C2">
            <w:pPr>
              <w:widowControl/>
              <w:rPr>
                <w:rFonts w:cs="宋体"/>
                <w:sz w:val="24"/>
              </w:rPr>
            </w:pPr>
          </w:p>
          <w:p w14:paraId="6CCD01E2">
            <w:pPr>
              <w:widowControl/>
              <w:rPr>
                <w:rFonts w:cs="宋体"/>
                <w:sz w:val="24"/>
              </w:rPr>
            </w:pPr>
          </w:p>
          <w:p w14:paraId="4FF75523">
            <w:pPr>
              <w:widowControl/>
              <w:rPr>
                <w:rFonts w:cs="宋体"/>
                <w:sz w:val="24"/>
              </w:rPr>
            </w:pPr>
          </w:p>
          <w:p w14:paraId="2B14694E">
            <w:pPr>
              <w:widowControl/>
              <w:ind w:firstLine="3000" w:firstLineChars="1250"/>
              <w:rPr>
                <w:rFonts w:cs="宋体"/>
                <w:sz w:val="24"/>
              </w:rPr>
            </w:pPr>
            <w:r>
              <w:rPr>
                <w:rFonts w:cs="宋体"/>
                <w:sz w:val="24"/>
              </w:rPr>
              <w:t xml:space="preserve"> </w:t>
            </w:r>
            <w:r>
              <w:rPr>
                <w:rFonts w:hint="eastAsia" w:ascii="宋体"/>
                <w:sz w:val="24"/>
              </w:rPr>
              <w:t>单位（盖章）：</w:t>
            </w:r>
          </w:p>
          <w:p w14:paraId="5B735B2E">
            <w:pPr>
              <w:widowControl/>
              <w:jc w:val="right"/>
              <w:rPr>
                <w:rFonts w:cs="宋体"/>
                <w:sz w:val="24"/>
              </w:rPr>
            </w:pPr>
          </w:p>
          <w:p w14:paraId="3F3268A7">
            <w:pPr>
              <w:widowControl/>
              <w:ind w:firstLine="3360" w:firstLineChars="1400"/>
              <w:jc w:val="right"/>
              <w:rPr>
                <w:rFonts w:cs="宋体"/>
                <w:sz w:val="24"/>
              </w:rPr>
            </w:pPr>
            <w:r>
              <w:rPr>
                <w:rFonts w:hint="eastAsia" w:ascii="宋体"/>
                <w:sz w:val="24"/>
              </w:rPr>
              <w:t>年</w:t>
            </w:r>
            <w:r>
              <w:rPr>
                <w:rFonts w:cs="宋体"/>
                <w:sz w:val="24"/>
              </w:rPr>
              <w:t xml:space="preserve">   </w:t>
            </w:r>
            <w:r>
              <w:rPr>
                <w:rFonts w:hint="eastAsia" w:ascii="宋体"/>
                <w:sz w:val="24"/>
              </w:rPr>
              <w:t>月</w:t>
            </w:r>
            <w:r>
              <w:rPr>
                <w:rFonts w:cs="宋体"/>
                <w:sz w:val="24"/>
              </w:rPr>
              <w:t xml:space="preserve">   </w:t>
            </w:r>
            <w:r>
              <w:rPr>
                <w:rFonts w:hint="eastAsia" w:ascii="宋体"/>
                <w:sz w:val="24"/>
              </w:rPr>
              <w:t>日</w:t>
            </w:r>
            <w:r>
              <w:rPr>
                <w:rFonts w:cs="宋体"/>
                <w:sz w:val="24"/>
              </w:rPr>
              <w:t xml:space="preserve">         </w:t>
            </w:r>
          </w:p>
        </w:tc>
      </w:tr>
    </w:tbl>
    <w:p w14:paraId="24F58F91">
      <w:pPr>
        <w:spacing w:line="560" w:lineRule="exact"/>
        <w:jc w:val="left"/>
        <w:rPr>
          <w:rFonts w:eastAsia="方正小标宋_GBK" w:cs="方正小标宋_GBK"/>
          <w:spacing w:val="-6"/>
          <w:kern w:val="0"/>
          <w:sz w:val="44"/>
          <w:szCs w:val="44"/>
        </w:rPr>
      </w:pPr>
      <w:r>
        <w:rPr>
          <w:rFonts w:cs="宋体"/>
          <w:bCs/>
          <w:sz w:val="36"/>
          <w:szCs w:val="36"/>
        </w:rPr>
        <w:br w:type="page"/>
      </w:r>
      <w:r>
        <w:rPr>
          <w:rFonts w:hint="eastAsia" w:ascii="黑体" w:eastAsia="黑体"/>
          <w:bCs/>
          <w:sz w:val="32"/>
          <w:szCs w:val="32"/>
        </w:rPr>
        <w:t>附件</w:t>
      </w:r>
      <w:r>
        <w:rPr>
          <w:rFonts w:eastAsia="黑体" w:cs="黑体"/>
          <w:bCs/>
          <w:sz w:val="32"/>
          <w:szCs w:val="32"/>
        </w:rPr>
        <w:t>2</w:t>
      </w:r>
    </w:p>
    <w:p w14:paraId="6B1D1FD0">
      <w:pPr>
        <w:spacing w:line="560" w:lineRule="exact"/>
        <w:jc w:val="center"/>
        <w:rPr>
          <w:rFonts w:eastAsia="方正小标宋_GBK" w:cs="方正小标宋_GBK"/>
          <w:spacing w:val="-6"/>
          <w:kern w:val="0"/>
          <w:sz w:val="40"/>
          <w:szCs w:val="40"/>
        </w:rPr>
      </w:pPr>
      <w:r>
        <w:rPr>
          <w:rFonts w:hint="eastAsia" w:ascii="方正小标宋_GBK" w:eastAsia="方正小标宋_GBK"/>
          <w:spacing w:val="-6"/>
          <w:kern w:val="0"/>
          <w:sz w:val="40"/>
          <w:szCs w:val="40"/>
        </w:rPr>
        <w:t>苏州市文化产业贷款贴息项目信用承诺书</w:t>
      </w:r>
    </w:p>
    <w:p w14:paraId="05BD50A6">
      <w:pPr>
        <w:spacing w:line="240" w:lineRule="exact"/>
        <w:jc w:val="center"/>
        <w:rPr>
          <w:rFonts w:eastAsia="方正小标宋简体" w:cs="华文中宋"/>
          <w:spacing w:val="-6"/>
          <w:kern w:val="0"/>
          <w:sz w:val="44"/>
          <w:szCs w:val="44"/>
        </w:rPr>
      </w:pPr>
    </w:p>
    <w:tbl>
      <w:tblPr>
        <w:tblStyle w:val="12"/>
        <w:tblW w:w="0" w:type="auto"/>
        <w:jc w:val="center"/>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Layout w:type="fixed"/>
        <w:tblCellMar>
          <w:top w:w="0" w:type="dxa"/>
          <w:left w:w="108" w:type="dxa"/>
          <w:bottom w:w="0" w:type="dxa"/>
          <w:right w:w="108" w:type="dxa"/>
        </w:tblCellMar>
      </w:tblPr>
      <w:tblGrid>
        <w:gridCol w:w="1788"/>
        <w:gridCol w:w="2632"/>
        <w:gridCol w:w="2229"/>
        <w:gridCol w:w="2351"/>
      </w:tblGrid>
      <w:tr w14:paraId="281B58DC">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788" w:type="dxa"/>
            <w:tcBorders>
              <w:top w:val="single" w:color="auto" w:sz="8" w:space="0"/>
              <w:left w:val="single" w:color="auto" w:sz="8" w:space="0"/>
              <w:bottom w:val="single" w:color="auto" w:sz="6" w:space="0"/>
              <w:right w:val="single" w:color="auto" w:sz="6" w:space="0"/>
              <w:tl2br w:val="nil"/>
              <w:tr2bl w:val="nil"/>
            </w:tcBorders>
            <w:vAlign w:val="center"/>
          </w:tcPr>
          <w:p w14:paraId="79D2F5DE">
            <w:pPr>
              <w:widowControl/>
              <w:jc w:val="center"/>
              <w:rPr>
                <w:rFonts w:eastAsia="仿宋_GB2312" w:cs="仿宋_GB2312"/>
                <w:b/>
                <w:sz w:val="24"/>
              </w:rPr>
            </w:pPr>
            <w:r>
              <w:rPr>
                <w:rFonts w:hint="eastAsia" w:ascii="仿宋_GB2312" w:eastAsia="仿宋_GB2312"/>
                <w:b/>
                <w:sz w:val="24"/>
              </w:rPr>
              <w:t>项目申报单位</w:t>
            </w:r>
          </w:p>
        </w:tc>
        <w:tc>
          <w:tcPr>
            <w:tcW w:w="2632" w:type="dxa"/>
            <w:tcBorders>
              <w:top w:val="single" w:color="auto" w:sz="8" w:space="0"/>
              <w:left w:val="nil"/>
              <w:bottom w:val="single" w:color="auto" w:sz="6" w:space="0"/>
              <w:right w:val="single" w:color="auto" w:sz="6" w:space="0"/>
              <w:tl2br w:val="nil"/>
              <w:tr2bl w:val="nil"/>
            </w:tcBorders>
            <w:vAlign w:val="center"/>
          </w:tcPr>
          <w:p w14:paraId="092B879C">
            <w:pPr>
              <w:widowControl/>
              <w:jc w:val="center"/>
              <w:rPr>
                <w:rFonts w:eastAsia="仿宋" w:cs="宋体"/>
                <w:kern w:val="0"/>
                <w:sz w:val="24"/>
              </w:rPr>
            </w:pPr>
            <w:r>
              <w:rPr>
                <w:rFonts w:hint="eastAsia" w:ascii="仿宋" w:eastAsia="仿宋" w:cs="宋体"/>
                <w:kern w:val="0"/>
                <w:sz w:val="24"/>
              </w:rPr>
              <w:t>　</w:t>
            </w:r>
          </w:p>
        </w:tc>
        <w:tc>
          <w:tcPr>
            <w:tcW w:w="2229" w:type="dxa"/>
            <w:tcBorders>
              <w:top w:val="single" w:color="auto" w:sz="8" w:space="0"/>
              <w:left w:val="nil"/>
              <w:bottom w:val="single" w:color="auto" w:sz="6" w:space="0"/>
              <w:right w:val="single" w:color="auto" w:sz="6" w:space="0"/>
              <w:tl2br w:val="nil"/>
              <w:tr2bl w:val="nil"/>
            </w:tcBorders>
            <w:vAlign w:val="center"/>
          </w:tcPr>
          <w:p w14:paraId="73D6A8AC">
            <w:pPr>
              <w:widowControl/>
              <w:jc w:val="center"/>
              <w:rPr>
                <w:rFonts w:eastAsia="仿宋_GB2312" w:cs="仿宋_GB2312"/>
                <w:b/>
                <w:sz w:val="24"/>
              </w:rPr>
            </w:pPr>
            <w:r>
              <w:rPr>
                <w:rFonts w:hint="eastAsia" w:ascii="仿宋_GB2312" w:eastAsia="仿宋_GB2312"/>
                <w:b/>
                <w:sz w:val="24"/>
              </w:rPr>
              <w:t>统一社会信用代码</w:t>
            </w:r>
          </w:p>
        </w:tc>
        <w:tc>
          <w:tcPr>
            <w:tcW w:w="2351" w:type="dxa"/>
            <w:tcBorders>
              <w:top w:val="single" w:color="auto" w:sz="8" w:space="0"/>
              <w:left w:val="nil"/>
              <w:bottom w:val="single" w:color="auto" w:sz="6" w:space="0"/>
              <w:right w:val="single" w:color="auto" w:sz="8" w:space="0"/>
              <w:tl2br w:val="nil"/>
              <w:tr2bl w:val="nil"/>
            </w:tcBorders>
            <w:vAlign w:val="center"/>
          </w:tcPr>
          <w:p w14:paraId="4F77ADA3">
            <w:pPr>
              <w:widowControl/>
              <w:jc w:val="center"/>
              <w:rPr>
                <w:rFonts w:eastAsia="仿宋" w:cs="宋体"/>
                <w:kern w:val="0"/>
                <w:sz w:val="24"/>
              </w:rPr>
            </w:pPr>
            <w:r>
              <w:rPr>
                <w:rFonts w:hint="eastAsia" w:ascii="仿宋" w:eastAsia="仿宋" w:cs="宋体"/>
                <w:kern w:val="0"/>
                <w:sz w:val="24"/>
              </w:rPr>
              <w:t>　</w:t>
            </w:r>
          </w:p>
        </w:tc>
      </w:tr>
      <w:tr w14:paraId="356942B3">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14:paraId="10F0B1A6">
            <w:pPr>
              <w:widowControl/>
              <w:jc w:val="center"/>
              <w:rPr>
                <w:rFonts w:eastAsia="仿宋_GB2312" w:cs="仿宋_GB2312"/>
                <w:b/>
                <w:sz w:val="24"/>
              </w:rPr>
            </w:pPr>
            <w:r>
              <w:rPr>
                <w:rFonts w:hint="eastAsia" w:ascii="仿宋_GB2312" w:eastAsia="仿宋_GB2312"/>
                <w:b/>
                <w:sz w:val="24"/>
              </w:rPr>
              <w:t>项目已付利息</w:t>
            </w:r>
          </w:p>
        </w:tc>
        <w:tc>
          <w:tcPr>
            <w:tcW w:w="2632" w:type="dxa"/>
            <w:tcBorders>
              <w:top w:val="single" w:color="auto" w:sz="6" w:space="0"/>
              <w:left w:val="nil"/>
              <w:bottom w:val="single" w:color="auto" w:sz="6" w:space="0"/>
              <w:right w:val="single" w:color="auto" w:sz="6" w:space="0"/>
              <w:tl2br w:val="nil"/>
              <w:tr2bl w:val="nil"/>
            </w:tcBorders>
            <w:vAlign w:val="center"/>
          </w:tcPr>
          <w:p w14:paraId="2B7697BD">
            <w:pPr>
              <w:widowControl/>
              <w:jc w:val="right"/>
              <w:rPr>
                <w:rFonts w:eastAsia="仿宋" w:cs="宋体"/>
                <w:kern w:val="0"/>
                <w:sz w:val="24"/>
              </w:rPr>
            </w:pPr>
            <w:r>
              <w:rPr>
                <w:rFonts w:hint="eastAsia" w:ascii="仿宋" w:eastAsia="仿宋" w:cs="宋体"/>
                <w:kern w:val="0"/>
                <w:sz w:val="24"/>
              </w:rPr>
              <w:t>万元</w:t>
            </w:r>
          </w:p>
        </w:tc>
        <w:tc>
          <w:tcPr>
            <w:tcW w:w="2229" w:type="dxa"/>
            <w:tcBorders>
              <w:top w:val="single" w:color="auto" w:sz="6" w:space="0"/>
              <w:left w:val="nil"/>
              <w:bottom w:val="single" w:color="auto" w:sz="6" w:space="0"/>
              <w:right w:val="single" w:color="auto" w:sz="6" w:space="0"/>
              <w:tl2br w:val="nil"/>
              <w:tr2bl w:val="nil"/>
            </w:tcBorders>
            <w:vAlign w:val="center"/>
          </w:tcPr>
          <w:p w14:paraId="02C6FD71">
            <w:pPr>
              <w:widowControl/>
              <w:jc w:val="center"/>
              <w:rPr>
                <w:rFonts w:eastAsia="仿宋_GB2312" w:cs="仿宋_GB2312"/>
                <w:b/>
                <w:sz w:val="24"/>
              </w:rPr>
            </w:pPr>
            <w:r>
              <w:rPr>
                <w:rFonts w:hint="eastAsia" w:ascii="仿宋_GB2312" w:eastAsia="仿宋_GB2312"/>
                <w:b/>
                <w:sz w:val="24"/>
              </w:rPr>
              <w:t>申请贴息资金</w:t>
            </w:r>
          </w:p>
        </w:tc>
        <w:tc>
          <w:tcPr>
            <w:tcW w:w="2351" w:type="dxa"/>
            <w:tcBorders>
              <w:top w:val="single" w:color="auto" w:sz="6" w:space="0"/>
              <w:left w:val="nil"/>
              <w:bottom w:val="single" w:color="auto" w:sz="6" w:space="0"/>
              <w:right w:val="single" w:color="auto" w:sz="8" w:space="0"/>
              <w:tl2br w:val="nil"/>
              <w:tr2bl w:val="nil"/>
            </w:tcBorders>
            <w:vAlign w:val="center"/>
          </w:tcPr>
          <w:p w14:paraId="30DCF466">
            <w:pPr>
              <w:widowControl/>
              <w:jc w:val="right"/>
              <w:rPr>
                <w:rFonts w:eastAsia="仿宋" w:cs="宋体"/>
                <w:kern w:val="0"/>
                <w:sz w:val="24"/>
              </w:rPr>
            </w:pPr>
            <w:r>
              <w:rPr>
                <w:rFonts w:hint="eastAsia" w:ascii="仿宋" w:eastAsia="仿宋" w:cs="宋体"/>
                <w:kern w:val="0"/>
                <w:sz w:val="24"/>
              </w:rPr>
              <w:t>万元</w:t>
            </w:r>
          </w:p>
        </w:tc>
      </w:tr>
      <w:tr w14:paraId="3AE58F27">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454" w:hRule="atLeast"/>
          <w:jc w:val="center"/>
        </w:trPr>
        <w:tc>
          <w:tcPr>
            <w:tcW w:w="1788" w:type="dxa"/>
            <w:tcBorders>
              <w:top w:val="single" w:color="auto" w:sz="6" w:space="0"/>
              <w:left w:val="single" w:color="auto" w:sz="8" w:space="0"/>
              <w:bottom w:val="single" w:color="auto" w:sz="6" w:space="0"/>
              <w:right w:val="single" w:color="auto" w:sz="6" w:space="0"/>
              <w:tl2br w:val="nil"/>
              <w:tr2bl w:val="nil"/>
            </w:tcBorders>
            <w:vAlign w:val="center"/>
          </w:tcPr>
          <w:p w14:paraId="63A155DB">
            <w:pPr>
              <w:widowControl/>
              <w:jc w:val="center"/>
              <w:rPr>
                <w:rFonts w:eastAsia="仿宋_GB2312" w:cs="仿宋_GB2312"/>
                <w:b/>
                <w:sz w:val="24"/>
              </w:rPr>
            </w:pPr>
            <w:r>
              <w:rPr>
                <w:rFonts w:hint="eastAsia" w:ascii="仿宋_GB2312" w:eastAsia="仿宋_GB2312"/>
                <w:b/>
                <w:sz w:val="24"/>
              </w:rPr>
              <w:t>项目所在地</w:t>
            </w:r>
          </w:p>
        </w:tc>
        <w:tc>
          <w:tcPr>
            <w:tcW w:w="2632" w:type="dxa"/>
            <w:tcBorders>
              <w:top w:val="single" w:color="auto" w:sz="6" w:space="0"/>
              <w:left w:val="nil"/>
              <w:bottom w:val="single" w:color="auto" w:sz="6" w:space="0"/>
              <w:right w:val="single" w:color="auto" w:sz="6" w:space="0"/>
              <w:tl2br w:val="nil"/>
              <w:tr2bl w:val="nil"/>
            </w:tcBorders>
            <w:vAlign w:val="center"/>
          </w:tcPr>
          <w:p w14:paraId="50D9A215">
            <w:pPr>
              <w:widowControl/>
              <w:jc w:val="center"/>
              <w:rPr>
                <w:rFonts w:eastAsia="仿宋" w:cs="宋体"/>
                <w:kern w:val="0"/>
                <w:sz w:val="24"/>
              </w:rPr>
            </w:pPr>
            <w:r>
              <w:rPr>
                <w:rFonts w:hint="eastAsia" w:ascii="仿宋" w:eastAsia="仿宋" w:cs="宋体"/>
                <w:kern w:val="0"/>
                <w:sz w:val="24"/>
              </w:rPr>
              <w:t>　</w:t>
            </w:r>
          </w:p>
        </w:tc>
        <w:tc>
          <w:tcPr>
            <w:tcW w:w="2229" w:type="dxa"/>
            <w:tcBorders>
              <w:top w:val="single" w:color="auto" w:sz="6" w:space="0"/>
              <w:left w:val="nil"/>
              <w:bottom w:val="single" w:color="auto" w:sz="6" w:space="0"/>
              <w:right w:val="single" w:color="auto" w:sz="6" w:space="0"/>
              <w:tl2br w:val="nil"/>
              <w:tr2bl w:val="nil"/>
            </w:tcBorders>
            <w:vAlign w:val="center"/>
          </w:tcPr>
          <w:p w14:paraId="5BB88F26">
            <w:pPr>
              <w:widowControl/>
              <w:jc w:val="center"/>
              <w:rPr>
                <w:rFonts w:eastAsia="仿宋_GB2312" w:cs="仿宋_GB2312"/>
                <w:b/>
                <w:sz w:val="24"/>
              </w:rPr>
            </w:pPr>
            <w:r>
              <w:rPr>
                <w:rFonts w:hint="eastAsia" w:ascii="仿宋_GB2312" w:eastAsia="仿宋_GB2312"/>
                <w:b/>
                <w:sz w:val="24"/>
              </w:rPr>
              <w:t>项目申报责任人</w:t>
            </w:r>
          </w:p>
        </w:tc>
        <w:tc>
          <w:tcPr>
            <w:tcW w:w="2351" w:type="dxa"/>
            <w:tcBorders>
              <w:top w:val="single" w:color="auto" w:sz="6" w:space="0"/>
              <w:left w:val="nil"/>
              <w:bottom w:val="single" w:color="auto" w:sz="6" w:space="0"/>
              <w:right w:val="single" w:color="auto" w:sz="8" w:space="0"/>
              <w:tl2br w:val="nil"/>
              <w:tr2bl w:val="nil"/>
            </w:tcBorders>
            <w:vAlign w:val="center"/>
          </w:tcPr>
          <w:p w14:paraId="5EAB9C1A">
            <w:pPr>
              <w:widowControl/>
              <w:jc w:val="center"/>
              <w:rPr>
                <w:rFonts w:eastAsia="仿宋" w:cs="宋体"/>
                <w:kern w:val="0"/>
                <w:sz w:val="24"/>
              </w:rPr>
            </w:pPr>
            <w:r>
              <w:rPr>
                <w:rFonts w:hint="eastAsia" w:ascii="仿宋" w:eastAsia="仿宋" w:cs="宋体"/>
                <w:kern w:val="0"/>
                <w:sz w:val="24"/>
              </w:rPr>
              <w:t>　</w:t>
            </w:r>
          </w:p>
        </w:tc>
      </w:tr>
      <w:tr w14:paraId="168DEC6B">
        <w:tblPrEx>
          <w:tblBorders>
            <w:top w:val="single" w:color="auto" w:sz="8" w:space="0"/>
            <w:left w:val="single" w:color="auto" w:sz="8" w:space="0"/>
            <w:bottom w:val="single" w:color="auto" w:sz="8" w:space="0"/>
            <w:right w:val="single" w:color="auto" w:sz="8" w:space="0"/>
            <w:insideH w:val="outset" w:color="auto" w:sz="6" w:space="0"/>
            <w:insideV w:val="outset" w:color="auto" w:sz="6" w:space="0"/>
          </w:tblBorders>
          <w:tblCellMar>
            <w:top w:w="0" w:type="dxa"/>
            <w:left w:w="108" w:type="dxa"/>
            <w:bottom w:w="0" w:type="dxa"/>
            <w:right w:w="108" w:type="dxa"/>
          </w:tblCellMar>
        </w:tblPrEx>
        <w:trPr>
          <w:trHeight w:val="9164" w:hRule="atLeast"/>
          <w:jc w:val="center"/>
        </w:trPr>
        <w:tc>
          <w:tcPr>
            <w:tcW w:w="9000" w:type="dxa"/>
            <w:gridSpan w:val="4"/>
            <w:tcBorders>
              <w:top w:val="single" w:color="auto" w:sz="6" w:space="0"/>
              <w:left w:val="single" w:color="auto" w:sz="8" w:space="0"/>
              <w:bottom w:val="single" w:color="auto" w:sz="8" w:space="0"/>
              <w:right w:val="single" w:color="auto" w:sz="8" w:space="0"/>
              <w:tl2br w:val="nil"/>
              <w:tr2bl w:val="nil"/>
            </w:tcBorders>
          </w:tcPr>
          <w:p w14:paraId="54A37321">
            <w:pPr>
              <w:widowControl/>
              <w:rPr>
                <w:rFonts w:eastAsia="仿宋_GB2312" w:cs="仿宋_GB2312"/>
                <w:b/>
                <w:sz w:val="24"/>
              </w:rPr>
            </w:pPr>
          </w:p>
          <w:p w14:paraId="5635D5E7">
            <w:pPr>
              <w:widowControl/>
              <w:rPr>
                <w:rFonts w:eastAsia="仿宋_GB2312" w:cs="仿宋_GB2312"/>
                <w:b/>
                <w:sz w:val="24"/>
              </w:rPr>
            </w:pPr>
            <w:r>
              <w:rPr>
                <w:rFonts w:hint="eastAsia" w:ascii="仿宋_GB2312" w:eastAsia="仿宋_GB2312"/>
                <w:b/>
                <w:sz w:val="24"/>
              </w:rPr>
              <w:t>项目申报单位承诺：</w:t>
            </w:r>
          </w:p>
          <w:p w14:paraId="757C1E4F">
            <w:pPr>
              <w:pStyle w:val="15"/>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仿宋_GB2312" w:eastAsia="仿宋_GB2312"/>
                <w:sz w:val="24"/>
                <w:szCs w:val="24"/>
              </w:rPr>
              <w:t>本单位近三年信用状况良好，无严重失信行为；</w:t>
            </w:r>
          </w:p>
          <w:p w14:paraId="7CDFF508">
            <w:pPr>
              <w:pStyle w:val="15"/>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仿宋_GB2312" w:eastAsia="仿宋_GB2312"/>
                <w:sz w:val="24"/>
                <w:szCs w:val="24"/>
              </w:rPr>
              <w:t>申报的所有材料均真实、有效，并完全按照相关项目申报要求提供；</w:t>
            </w:r>
          </w:p>
          <w:p w14:paraId="1B8DB3FF">
            <w:pPr>
              <w:pStyle w:val="15"/>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仿宋_GB2312" w:eastAsia="仿宋_GB2312"/>
                <w:sz w:val="24"/>
                <w:szCs w:val="24"/>
              </w:rPr>
              <w:t>该项目此前未获得苏州市级各类财政专项资金扶持；若此次申请获得批准，将不再就该项目及其所涵盖的投资申报苏州市政府其他各类财政专项扶持资金；</w:t>
            </w:r>
          </w:p>
          <w:p w14:paraId="1532FBE5">
            <w:pPr>
              <w:pStyle w:val="15"/>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hint="eastAsia" w:ascii="仿宋_GB2312" w:eastAsia="仿宋_GB2312"/>
                <w:sz w:val="24"/>
                <w:szCs w:val="24"/>
              </w:rPr>
              <w:t>本单位所申报项目无知识产权、所有权等争议；</w:t>
            </w:r>
          </w:p>
          <w:p w14:paraId="19874849">
            <w:pPr>
              <w:pStyle w:val="15"/>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5.</w:t>
            </w:r>
            <w:r>
              <w:rPr>
                <w:rFonts w:hint="eastAsia" w:ascii="仿宋_GB2312" w:eastAsia="仿宋_GB2312"/>
                <w:sz w:val="24"/>
                <w:szCs w:val="24"/>
              </w:rPr>
              <w:t>为本项目出具鉴证报告的相关社会中介机构近三年信用状况良好，无严重失信行为；对相关社会中介机构履行政策宣传告知义务。</w:t>
            </w:r>
          </w:p>
          <w:p w14:paraId="78F37958">
            <w:pPr>
              <w:pStyle w:val="15"/>
              <w:widowControl/>
              <w:ind w:firstLine="420" w:firstLineChars="0"/>
              <w:rPr>
                <w:rFonts w:ascii="Times New Roman" w:hAnsi="Times New Roman" w:eastAsia="仿宋_GB2312" w:cs="仿宋_GB2312"/>
                <w:sz w:val="24"/>
                <w:szCs w:val="24"/>
              </w:rPr>
            </w:pPr>
            <w:r>
              <w:rPr>
                <w:rFonts w:ascii="Times New Roman" w:hAnsi="Times New Roman" w:eastAsia="仿宋_GB2312" w:cs="仿宋_GB2312"/>
                <w:sz w:val="24"/>
                <w:szCs w:val="24"/>
              </w:rPr>
              <w:t>6.</w:t>
            </w:r>
            <w:r>
              <w:rPr>
                <w:rFonts w:hint="eastAsia" w:ascii="仿宋_GB2312" w:eastAsia="仿宋_GB2312"/>
                <w:sz w:val="24"/>
                <w:szCs w:val="24"/>
              </w:rPr>
              <w:t>如违背以上承诺，愿意承担相关责任，同意有关主管部门将相关失信信息记入公共信用信息系统。严重失信的，同意在相关政府门户网站公开。</w:t>
            </w:r>
          </w:p>
          <w:p w14:paraId="10EA7059">
            <w:pPr>
              <w:widowControl/>
              <w:jc w:val="left"/>
              <w:rPr>
                <w:rFonts w:eastAsia="仿宋_GB2312" w:cs="仿宋_GB2312"/>
                <w:b/>
                <w:sz w:val="24"/>
              </w:rPr>
            </w:pPr>
            <w:r>
              <w:rPr>
                <w:rFonts w:hint="eastAsia" w:ascii="仿宋_GB2312" w:eastAsia="仿宋_GB2312"/>
                <w:b/>
                <w:sz w:val="24"/>
              </w:rPr>
              <w:t>请确认后按照有关规定逐字抄写以下内容：</w:t>
            </w:r>
          </w:p>
          <w:p w14:paraId="42DE486C">
            <w:pPr>
              <w:widowControl/>
              <w:ind w:firstLine="480" w:firstLineChars="200"/>
              <w:jc w:val="left"/>
              <w:rPr>
                <w:rFonts w:eastAsia="仿宋_GB2312" w:cs="仿宋_GB2312"/>
                <w:sz w:val="24"/>
              </w:rPr>
            </w:pPr>
            <w:r>
              <w:rPr>
                <w:rFonts w:hint="eastAsia" w:ascii="仿宋_GB2312" w:eastAsia="仿宋_GB2312"/>
                <w:sz w:val="24"/>
              </w:rPr>
              <w:t>本单位已阅读全部资料，充分理解并清楚知晓苏州市文化产业贷款贴息项目申报的相关信息，愿意遵守《苏州市市级财政专项资金管理办法》《苏州市文化产业贷款贴息项目管理办法》《市级财政专项资金管理应用信用信息实施意见》的各项规定。</w:t>
            </w:r>
          </w:p>
          <w:tbl>
            <w:tblPr>
              <w:tblStyle w:val="12"/>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622"/>
              <w:gridCol w:w="622"/>
              <w:gridCol w:w="621"/>
              <w:gridCol w:w="528"/>
              <w:gridCol w:w="528"/>
              <w:gridCol w:w="528"/>
              <w:gridCol w:w="528"/>
              <w:gridCol w:w="528"/>
              <w:gridCol w:w="528"/>
              <w:gridCol w:w="528"/>
              <w:gridCol w:w="528"/>
              <w:gridCol w:w="529"/>
              <w:gridCol w:w="529"/>
              <w:gridCol w:w="529"/>
              <w:gridCol w:w="529"/>
              <w:gridCol w:w="529"/>
            </w:tblGrid>
            <w:tr w14:paraId="327D177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vAlign w:val="center"/>
                </w:tcPr>
                <w:p w14:paraId="3ABFD67F">
                  <w:pPr>
                    <w:widowControl/>
                    <w:jc w:val="center"/>
                    <w:rPr>
                      <w:rFonts w:eastAsia="仿宋_GB2312" w:cs="仿宋_GB2312"/>
                      <w:b/>
                      <w:sz w:val="24"/>
                    </w:rPr>
                  </w:pPr>
                  <w:r>
                    <w:rPr>
                      <w:rFonts w:hint="eastAsia" w:ascii="仿宋_GB2312" w:eastAsia="仿宋_GB2312"/>
                      <w:b/>
                      <w:sz w:val="24"/>
                    </w:rPr>
                    <w:t>本</w:t>
                  </w:r>
                </w:p>
              </w:tc>
              <w:tc>
                <w:tcPr>
                  <w:tcW w:w="622" w:type="dxa"/>
                  <w:tcBorders>
                    <w:top w:val="single" w:color="auto" w:sz="4" w:space="0"/>
                    <w:left w:val="nil"/>
                    <w:bottom w:val="single" w:color="auto" w:sz="4" w:space="0"/>
                    <w:right w:val="single" w:color="auto" w:sz="4" w:space="0"/>
                    <w:tl2br w:val="nil"/>
                    <w:tr2bl w:val="nil"/>
                  </w:tcBorders>
                  <w:vAlign w:val="center"/>
                </w:tcPr>
                <w:p w14:paraId="1F4F8BAA">
                  <w:pPr>
                    <w:widowControl/>
                    <w:jc w:val="center"/>
                    <w:rPr>
                      <w:rFonts w:eastAsia="仿宋_GB2312" w:cs="仿宋_GB2312"/>
                      <w:b/>
                      <w:sz w:val="24"/>
                    </w:rPr>
                  </w:pPr>
                  <w:r>
                    <w:rPr>
                      <w:rFonts w:hint="eastAsia" w:ascii="仿宋_GB2312" w:eastAsia="仿宋_GB2312"/>
                      <w:b/>
                      <w:sz w:val="24"/>
                    </w:rPr>
                    <w:t>单</w:t>
                  </w:r>
                </w:p>
              </w:tc>
              <w:tc>
                <w:tcPr>
                  <w:tcW w:w="621" w:type="dxa"/>
                  <w:tcBorders>
                    <w:top w:val="single" w:color="auto" w:sz="4" w:space="0"/>
                    <w:left w:val="nil"/>
                    <w:bottom w:val="single" w:color="auto" w:sz="4" w:space="0"/>
                    <w:right w:val="single" w:color="auto" w:sz="4" w:space="0"/>
                    <w:tl2br w:val="nil"/>
                    <w:tr2bl w:val="nil"/>
                  </w:tcBorders>
                  <w:vAlign w:val="center"/>
                </w:tcPr>
                <w:p w14:paraId="36A7AD61">
                  <w:pPr>
                    <w:widowControl/>
                    <w:jc w:val="center"/>
                    <w:rPr>
                      <w:rFonts w:eastAsia="仿宋_GB2312" w:cs="仿宋_GB2312"/>
                      <w:b/>
                      <w:sz w:val="24"/>
                    </w:rPr>
                  </w:pPr>
                  <w:r>
                    <w:rPr>
                      <w:rFonts w:hint="eastAsia" w:ascii="仿宋_GB2312" w:eastAsia="仿宋_GB2312"/>
                      <w:b/>
                      <w:sz w:val="24"/>
                    </w:rPr>
                    <w:t>位</w:t>
                  </w:r>
                </w:p>
              </w:tc>
              <w:tc>
                <w:tcPr>
                  <w:tcW w:w="528" w:type="dxa"/>
                  <w:tcBorders>
                    <w:top w:val="single" w:color="auto" w:sz="4" w:space="0"/>
                    <w:left w:val="nil"/>
                    <w:bottom w:val="single" w:color="auto" w:sz="4" w:space="0"/>
                    <w:right w:val="single" w:color="auto" w:sz="4" w:space="0"/>
                    <w:tl2br w:val="nil"/>
                    <w:tr2bl w:val="nil"/>
                  </w:tcBorders>
                </w:tcPr>
                <w:p w14:paraId="02A0281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4F92039F">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5717D980">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B8C8CD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69DE3F4">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36DAFB7">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5B7ED153">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13C53F85">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999A3AF">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7A223E58">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24EDDF3A">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3E08EC38">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049AF680">
                  <w:pPr>
                    <w:widowControl/>
                    <w:jc w:val="left"/>
                    <w:rPr>
                      <w:rFonts w:eastAsia="仿宋_GB2312" w:cs="仿宋_GB2312"/>
                      <w:sz w:val="24"/>
                    </w:rPr>
                  </w:pPr>
                </w:p>
              </w:tc>
            </w:tr>
            <w:tr w14:paraId="4D7F15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23C632D2">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4728BB06">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390C25E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0807E4C">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48A6480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90D2CC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83828A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4C71DBC4">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17C7D72">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D1C52B6">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61ED678">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A10C822">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C2E160B">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41E202A">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017ED060">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020FB9A9">
                  <w:pPr>
                    <w:widowControl/>
                    <w:jc w:val="left"/>
                    <w:rPr>
                      <w:rFonts w:eastAsia="仿宋_GB2312" w:cs="仿宋_GB2312"/>
                      <w:sz w:val="24"/>
                    </w:rPr>
                  </w:pPr>
                </w:p>
              </w:tc>
            </w:tr>
            <w:tr w14:paraId="418BE4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25415594">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48278080">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52377C03">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5A0082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F483518">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A5153B1">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33F422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24DD226">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2D67263">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ADB3248">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F9AE98C">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309E4FB">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1AB9DCC9">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06BFEF15">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74AB40F6">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4FCA83D">
                  <w:pPr>
                    <w:widowControl/>
                    <w:jc w:val="left"/>
                    <w:rPr>
                      <w:rFonts w:eastAsia="仿宋_GB2312" w:cs="仿宋_GB2312"/>
                      <w:sz w:val="24"/>
                    </w:rPr>
                  </w:pPr>
                </w:p>
              </w:tc>
            </w:tr>
            <w:tr w14:paraId="3A5973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45D34F05">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5B1E410B">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76A5001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746EEE2">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45F5297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5864E20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BB03485">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1A897E1B">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801055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FAB9EC1">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8A877E2">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76473D33">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549D05E5">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790DB17B">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3C60AD32">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374E3713">
                  <w:pPr>
                    <w:widowControl/>
                    <w:jc w:val="left"/>
                    <w:rPr>
                      <w:rFonts w:eastAsia="仿宋_GB2312" w:cs="仿宋_GB2312"/>
                      <w:sz w:val="24"/>
                    </w:rPr>
                  </w:pPr>
                </w:p>
              </w:tc>
            </w:tr>
            <w:tr w14:paraId="735F5B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159974D6">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608330E0">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788374DB">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83FA7E8">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83BF80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CB7E497">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42F63F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53F2BEF3">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723466A">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DCC804A">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65341E2">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2D938EE">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A608837">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92EF18C">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BA5C123">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10C31220">
                  <w:pPr>
                    <w:widowControl/>
                    <w:jc w:val="left"/>
                    <w:rPr>
                      <w:rFonts w:eastAsia="仿宋_GB2312" w:cs="仿宋_GB2312"/>
                      <w:sz w:val="24"/>
                    </w:rPr>
                  </w:pPr>
                </w:p>
              </w:tc>
            </w:tr>
            <w:tr w14:paraId="7AA39A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2654D9DA">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5022B4FB">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5824876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2E712FC">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DFE66F4">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7DF8951">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4C4694D7">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760AA01">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0058864">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5643A90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1298867">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9B63D59">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5B2661DF">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0DCEDB82">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79CEF63">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2D8C3E0C">
                  <w:pPr>
                    <w:widowControl/>
                    <w:jc w:val="left"/>
                    <w:rPr>
                      <w:rFonts w:eastAsia="仿宋_GB2312" w:cs="仿宋_GB2312"/>
                      <w:sz w:val="24"/>
                    </w:rPr>
                  </w:pPr>
                </w:p>
              </w:tc>
            </w:tr>
            <w:tr w14:paraId="2F26D4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2A91163A">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62D23BF2">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1335690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8362F71">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50EEFB6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C0F851D">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52C84DF">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64D7460">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FEE92F8">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2F126A49">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73891A22">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AFC19AF">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9D73B28">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6595B74B">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5289B5E6">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3D4EB21B">
                  <w:pPr>
                    <w:widowControl/>
                    <w:jc w:val="left"/>
                    <w:rPr>
                      <w:rFonts w:eastAsia="仿宋_GB2312" w:cs="仿宋_GB2312"/>
                      <w:sz w:val="24"/>
                    </w:rPr>
                  </w:pPr>
                </w:p>
              </w:tc>
            </w:tr>
            <w:tr w14:paraId="4E31C4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622" w:type="dxa"/>
                  <w:tcBorders>
                    <w:top w:val="single" w:color="auto" w:sz="4" w:space="0"/>
                    <w:left w:val="single" w:color="auto" w:sz="4" w:space="0"/>
                    <w:bottom w:val="single" w:color="auto" w:sz="4" w:space="0"/>
                    <w:right w:val="single" w:color="auto" w:sz="4" w:space="0"/>
                    <w:tl2br w:val="nil"/>
                    <w:tr2bl w:val="nil"/>
                  </w:tcBorders>
                </w:tcPr>
                <w:p w14:paraId="22F294EE">
                  <w:pPr>
                    <w:widowControl/>
                    <w:jc w:val="left"/>
                    <w:rPr>
                      <w:rFonts w:eastAsia="仿宋_GB2312" w:cs="仿宋_GB2312"/>
                      <w:sz w:val="24"/>
                    </w:rPr>
                  </w:pPr>
                </w:p>
              </w:tc>
              <w:tc>
                <w:tcPr>
                  <w:tcW w:w="622" w:type="dxa"/>
                  <w:tcBorders>
                    <w:top w:val="single" w:color="auto" w:sz="4" w:space="0"/>
                    <w:left w:val="nil"/>
                    <w:bottom w:val="single" w:color="auto" w:sz="4" w:space="0"/>
                    <w:right w:val="single" w:color="auto" w:sz="4" w:space="0"/>
                    <w:tl2br w:val="nil"/>
                    <w:tr2bl w:val="nil"/>
                  </w:tcBorders>
                </w:tcPr>
                <w:p w14:paraId="585A9441">
                  <w:pPr>
                    <w:widowControl/>
                    <w:jc w:val="left"/>
                    <w:rPr>
                      <w:rFonts w:eastAsia="仿宋_GB2312" w:cs="仿宋_GB2312"/>
                      <w:sz w:val="24"/>
                    </w:rPr>
                  </w:pPr>
                </w:p>
              </w:tc>
              <w:tc>
                <w:tcPr>
                  <w:tcW w:w="621" w:type="dxa"/>
                  <w:tcBorders>
                    <w:top w:val="single" w:color="auto" w:sz="4" w:space="0"/>
                    <w:left w:val="nil"/>
                    <w:bottom w:val="single" w:color="auto" w:sz="4" w:space="0"/>
                    <w:right w:val="single" w:color="auto" w:sz="4" w:space="0"/>
                    <w:tl2br w:val="nil"/>
                    <w:tr2bl w:val="nil"/>
                  </w:tcBorders>
                </w:tcPr>
                <w:p w14:paraId="5CF9C6E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CE6F17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EA2073C">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0218BC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0AFAE9F5">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77F0B1C">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4D9737FE">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314B7FDB">
                  <w:pPr>
                    <w:widowControl/>
                    <w:jc w:val="left"/>
                    <w:rPr>
                      <w:rFonts w:eastAsia="仿宋_GB2312" w:cs="仿宋_GB2312"/>
                      <w:sz w:val="24"/>
                    </w:rPr>
                  </w:pPr>
                </w:p>
              </w:tc>
              <w:tc>
                <w:tcPr>
                  <w:tcW w:w="528" w:type="dxa"/>
                  <w:tcBorders>
                    <w:top w:val="single" w:color="auto" w:sz="4" w:space="0"/>
                    <w:left w:val="nil"/>
                    <w:bottom w:val="single" w:color="auto" w:sz="4" w:space="0"/>
                    <w:right w:val="single" w:color="auto" w:sz="4" w:space="0"/>
                    <w:tl2br w:val="nil"/>
                    <w:tr2bl w:val="nil"/>
                  </w:tcBorders>
                </w:tcPr>
                <w:p w14:paraId="6FCD602D">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1AD4DCEA">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0B91366B">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70BFD1D6">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A34E2C3">
                  <w:pPr>
                    <w:widowControl/>
                    <w:jc w:val="left"/>
                    <w:rPr>
                      <w:rFonts w:eastAsia="仿宋_GB2312" w:cs="仿宋_GB2312"/>
                      <w:sz w:val="24"/>
                    </w:rPr>
                  </w:pPr>
                </w:p>
              </w:tc>
              <w:tc>
                <w:tcPr>
                  <w:tcW w:w="529" w:type="dxa"/>
                  <w:tcBorders>
                    <w:top w:val="single" w:color="auto" w:sz="4" w:space="0"/>
                    <w:left w:val="nil"/>
                    <w:bottom w:val="single" w:color="auto" w:sz="4" w:space="0"/>
                    <w:right w:val="single" w:color="auto" w:sz="4" w:space="0"/>
                    <w:tl2br w:val="nil"/>
                    <w:tr2bl w:val="nil"/>
                  </w:tcBorders>
                </w:tcPr>
                <w:p w14:paraId="41AAA8C3">
                  <w:pPr>
                    <w:widowControl/>
                    <w:jc w:val="left"/>
                    <w:rPr>
                      <w:rFonts w:eastAsia="仿宋_GB2312" w:cs="仿宋_GB2312"/>
                      <w:sz w:val="24"/>
                    </w:rPr>
                  </w:pPr>
                </w:p>
              </w:tc>
            </w:tr>
          </w:tbl>
          <w:p w14:paraId="666AA427">
            <w:pPr>
              <w:widowControl/>
              <w:ind w:right="480"/>
              <w:rPr>
                <w:rFonts w:eastAsia="仿宋_GB2312" w:cs="仿宋_GB2312"/>
                <w:sz w:val="24"/>
              </w:rPr>
            </w:pPr>
          </w:p>
          <w:p w14:paraId="2970E092">
            <w:pPr>
              <w:widowControl/>
              <w:ind w:right="480" w:firstLine="3840" w:firstLineChars="1600"/>
              <w:rPr>
                <w:rFonts w:eastAsia="仿宋_GB2312" w:cs="仿宋_GB2312"/>
                <w:sz w:val="24"/>
              </w:rPr>
            </w:pPr>
            <w:r>
              <w:rPr>
                <w:rFonts w:hint="eastAsia" w:ascii="仿宋_GB2312" w:eastAsia="仿宋_GB2312"/>
                <w:sz w:val="24"/>
              </w:rPr>
              <w:t>项目申报责任人：（签名）</w:t>
            </w:r>
            <w:r>
              <w:rPr>
                <w:rFonts w:eastAsia="仿宋_GB2312" w:cs="仿宋_GB2312"/>
                <w:sz w:val="24"/>
              </w:rPr>
              <w:t xml:space="preserve">  </w:t>
            </w:r>
          </w:p>
          <w:p w14:paraId="0CAC72E9">
            <w:pPr>
              <w:widowControl/>
              <w:wordWrap w:val="0"/>
              <w:ind w:firstLine="480" w:firstLineChars="200"/>
              <w:jc w:val="right"/>
              <w:rPr>
                <w:rFonts w:eastAsia="仿宋_GB2312" w:cs="仿宋_GB2312"/>
                <w:sz w:val="24"/>
              </w:rPr>
            </w:pPr>
            <w:r>
              <w:rPr>
                <w:rFonts w:eastAsia="仿宋_GB2312" w:cs="仿宋_GB2312"/>
                <w:sz w:val="24"/>
              </w:rPr>
              <w:t xml:space="preserve">  </w:t>
            </w:r>
            <w:r>
              <w:rPr>
                <w:rFonts w:hint="eastAsia" w:ascii="仿宋_GB2312" w:eastAsia="仿宋_GB2312"/>
                <w:sz w:val="24"/>
              </w:rPr>
              <w:t>单位负责人：（签名）</w:t>
            </w:r>
            <w:r>
              <w:rPr>
                <w:rFonts w:eastAsia="仿宋_GB2312" w:cs="仿宋_GB2312"/>
                <w:sz w:val="24"/>
              </w:rPr>
              <w:t xml:space="preserve">      </w:t>
            </w:r>
            <w:r>
              <w:rPr>
                <w:rFonts w:hint="eastAsia" w:ascii="仿宋_GB2312" w:eastAsia="仿宋_GB2312"/>
                <w:sz w:val="24"/>
              </w:rPr>
              <w:t>（公章）</w:t>
            </w:r>
            <w:r>
              <w:rPr>
                <w:rFonts w:eastAsia="仿宋_GB2312" w:cs="仿宋_GB2312"/>
                <w:sz w:val="24"/>
              </w:rPr>
              <w:t xml:space="preserve">        </w:t>
            </w:r>
          </w:p>
          <w:p w14:paraId="68774E16">
            <w:pPr>
              <w:widowControl/>
              <w:ind w:right="480" w:firstLine="3840" w:firstLineChars="1600"/>
              <w:rPr>
                <w:rFonts w:eastAsia="仿宋_GB2312" w:cs="仿宋_GB2312"/>
                <w:sz w:val="24"/>
              </w:rPr>
            </w:pPr>
            <w:r>
              <w:rPr>
                <w:rFonts w:hint="eastAsia" w:ascii="仿宋_GB2312" w:eastAsia="仿宋_GB2312"/>
                <w:sz w:val="24"/>
              </w:rPr>
              <w:t>日期：</w:t>
            </w:r>
          </w:p>
        </w:tc>
      </w:tr>
    </w:tbl>
    <w:p w14:paraId="31BEA2C5">
      <w:pPr>
        <w:rPr>
          <w:rFonts w:eastAsia="方正小标宋_GBK" w:cs="方正小标宋_GBK"/>
          <w:bCs/>
          <w:sz w:val="44"/>
          <w:szCs w:val="44"/>
        </w:rPr>
      </w:pPr>
      <w:r>
        <w:rPr>
          <w:szCs w:val="21"/>
        </w:rPr>
        <w:br w:type="page"/>
      </w:r>
      <w:r>
        <w:rPr>
          <w:rFonts w:hint="eastAsia" w:ascii="黑体" w:eastAsia="黑体"/>
          <w:bCs/>
          <w:sz w:val="32"/>
          <w:szCs w:val="32"/>
        </w:rPr>
        <w:t>附件</w:t>
      </w:r>
      <w:r>
        <w:rPr>
          <w:rFonts w:eastAsia="黑体" w:cs="黑体"/>
          <w:bCs/>
          <w:sz w:val="32"/>
          <w:szCs w:val="32"/>
        </w:rPr>
        <w:t>3</w:t>
      </w:r>
    </w:p>
    <w:p w14:paraId="03E39EF4">
      <w:pPr>
        <w:spacing w:line="560" w:lineRule="exact"/>
        <w:jc w:val="center"/>
        <w:rPr>
          <w:rFonts w:eastAsia="方正小标宋_GBK" w:cs="方正小标宋_GBK"/>
          <w:bCs/>
          <w:sz w:val="40"/>
          <w:szCs w:val="40"/>
        </w:rPr>
      </w:pPr>
      <w:r>
        <w:rPr>
          <w:rFonts w:hint="eastAsia" w:ascii="方正小标宋_GBK" w:eastAsia="方正小标宋_GBK"/>
          <w:bCs/>
          <w:sz w:val="40"/>
          <w:szCs w:val="40"/>
        </w:rPr>
        <w:t>利息支付明细表</w:t>
      </w:r>
    </w:p>
    <w:p w14:paraId="0115CA28">
      <w:pPr>
        <w:spacing w:line="560" w:lineRule="exact"/>
        <w:jc w:val="center"/>
        <w:rPr>
          <w:rFonts w:eastAsia="方正小标宋_GBK" w:cs="方正小标宋_GBK"/>
          <w:bCs/>
          <w:sz w:val="24"/>
        </w:rPr>
      </w:pPr>
      <w:r>
        <w:rPr>
          <w:rFonts w:eastAsia="方正小标宋_GBK" w:cs="方正小标宋_GBK"/>
          <w:bCs/>
          <w:sz w:val="32"/>
          <w:szCs w:val="32"/>
        </w:rPr>
        <w:t xml:space="preserve"> </w:t>
      </w:r>
      <w:r>
        <w:rPr>
          <w:rFonts w:eastAsia="方正小标宋_GBK" w:cs="方正小标宋_GBK"/>
          <w:bCs/>
          <w:sz w:val="28"/>
          <w:szCs w:val="28"/>
        </w:rPr>
        <w:t xml:space="preserve">                         </w:t>
      </w:r>
      <w:r>
        <w:rPr>
          <w:rFonts w:cs="宋体"/>
          <w:bCs/>
          <w:sz w:val="28"/>
          <w:szCs w:val="28"/>
        </w:rPr>
        <w:t xml:space="preserve">                    </w:t>
      </w:r>
      <w:r>
        <w:rPr>
          <w:rFonts w:hint="eastAsia" w:ascii="宋体"/>
          <w:bCs/>
          <w:sz w:val="24"/>
        </w:rPr>
        <w:t>单位：元（保留整数）</w:t>
      </w:r>
    </w:p>
    <w:tbl>
      <w:tblPr>
        <w:tblStyle w:val="12"/>
        <w:tblW w:w="108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207"/>
        <w:gridCol w:w="2417"/>
        <w:gridCol w:w="2417"/>
        <w:gridCol w:w="2417"/>
        <w:gridCol w:w="2417"/>
      </w:tblGrid>
      <w:tr w14:paraId="37CFD5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3448FA10">
            <w:pPr>
              <w:widowControl/>
              <w:spacing w:line="400" w:lineRule="exact"/>
              <w:jc w:val="center"/>
              <w:rPr>
                <w:rFonts w:eastAsia="黑体" w:cs="黑体"/>
                <w:bCs/>
                <w:sz w:val="24"/>
              </w:rPr>
            </w:pPr>
            <w:r>
              <w:rPr>
                <w:rFonts w:hint="eastAsia" w:ascii="黑体" w:eastAsia="黑体"/>
                <w:bCs/>
                <w:sz w:val="24"/>
              </w:rPr>
              <w:t>序号</w:t>
            </w:r>
          </w:p>
        </w:tc>
        <w:tc>
          <w:tcPr>
            <w:tcW w:w="2417" w:type="dxa"/>
            <w:tcBorders>
              <w:top w:val="single" w:color="auto" w:sz="4" w:space="0"/>
              <w:left w:val="nil"/>
              <w:bottom w:val="single" w:color="auto" w:sz="4" w:space="0"/>
              <w:right w:val="single" w:color="auto" w:sz="4" w:space="0"/>
              <w:tl2br w:val="nil"/>
              <w:tr2bl w:val="nil"/>
            </w:tcBorders>
            <w:vAlign w:val="center"/>
          </w:tcPr>
          <w:p w14:paraId="75AD44D2">
            <w:pPr>
              <w:widowControl/>
              <w:spacing w:line="400" w:lineRule="exact"/>
              <w:jc w:val="center"/>
              <w:rPr>
                <w:rFonts w:eastAsia="黑体" w:cs="黑体"/>
                <w:bCs/>
                <w:sz w:val="24"/>
              </w:rPr>
            </w:pPr>
            <w:r>
              <w:rPr>
                <w:rFonts w:hint="eastAsia" w:ascii="黑体" w:eastAsia="黑体"/>
                <w:bCs/>
                <w:sz w:val="24"/>
              </w:rPr>
              <w:t>贷款合同编号</w:t>
            </w:r>
          </w:p>
        </w:tc>
        <w:tc>
          <w:tcPr>
            <w:tcW w:w="2417" w:type="dxa"/>
            <w:tcBorders>
              <w:top w:val="single" w:color="auto" w:sz="4" w:space="0"/>
              <w:left w:val="nil"/>
              <w:bottom w:val="single" w:color="auto" w:sz="4" w:space="0"/>
              <w:right w:val="single" w:color="auto" w:sz="4" w:space="0"/>
              <w:tl2br w:val="nil"/>
              <w:tr2bl w:val="nil"/>
            </w:tcBorders>
            <w:vAlign w:val="center"/>
          </w:tcPr>
          <w:p w14:paraId="4C982A36">
            <w:pPr>
              <w:widowControl/>
              <w:spacing w:line="400" w:lineRule="exact"/>
              <w:jc w:val="center"/>
              <w:rPr>
                <w:rFonts w:eastAsia="黑体" w:cs="黑体"/>
                <w:bCs/>
                <w:sz w:val="24"/>
              </w:rPr>
            </w:pPr>
            <w:r>
              <w:rPr>
                <w:rFonts w:hint="eastAsia" w:ascii="黑体" w:eastAsia="黑体"/>
                <w:bCs/>
                <w:sz w:val="24"/>
              </w:rPr>
              <w:t>付息起止时间</w:t>
            </w:r>
          </w:p>
        </w:tc>
        <w:tc>
          <w:tcPr>
            <w:tcW w:w="2417" w:type="dxa"/>
            <w:tcBorders>
              <w:top w:val="single" w:color="auto" w:sz="4" w:space="0"/>
              <w:left w:val="nil"/>
              <w:bottom w:val="single" w:color="auto" w:sz="4" w:space="0"/>
              <w:right w:val="single" w:color="auto" w:sz="4" w:space="0"/>
              <w:tl2br w:val="nil"/>
              <w:tr2bl w:val="nil"/>
            </w:tcBorders>
            <w:vAlign w:val="center"/>
          </w:tcPr>
          <w:p w14:paraId="77FE12B5">
            <w:pPr>
              <w:widowControl/>
              <w:spacing w:line="400" w:lineRule="exact"/>
              <w:jc w:val="center"/>
              <w:rPr>
                <w:rFonts w:eastAsia="黑体" w:cs="黑体"/>
                <w:bCs/>
                <w:sz w:val="24"/>
              </w:rPr>
            </w:pPr>
            <w:r>
              <w:rPr>
                <w:rFonts w:hint="eastAsia" w:ascii="黑体" w:eastAsia="黑体"/>
                <w:bCs/>
                <w:sz w:val="24"/>
              </w:rPr>
              <w:t>支付利息金额</w:t>
            </w:r>
          </w:p>
        </w:tc>
        <w:tc>
          <w:tcPr>
            <w:tcW w:w="2417" w:type="dxa"/>
            <w:tcBorders>
              <w:top w:val="single" w:color="auto" w:sz="4" w:space="0"/>
              <w:left w:val="nil"/>
              <w:bottom w:val="single" w:color="auto" w:sz="4" w:space="0"/>
              <w:right w:val="single" w:color="auto" w:sz="4" w:space="0"/>
              <w:tl2br w:val="nil"/>
              <w:tr2bl w:val="nil"/>
            </w:tcBorders>
            <w:vAlign w:val="center"/>
          </w:tcPr>
          <w:p w14:paraId="69898C40">
            <w:pPr>
              <w:widowControl/>
              <w:spacing w:line="400" w:lineRule="exact"/>
              <w:jc w:val="center"/>
              <w:rPr>
                <w:rFonts w:eastAsia="黑体" w:cs="黑体"/>
                <w:bCs/>
                <w:sz w:val="24"/>
              </w:rPr>
            </w:pPr>
            <w:r>
              <w:rPr>
                <w:rFonts w:hint="eastAsia" w:ascii="黑体" w:eastAsia="黑体"/>
                <w:bCs/>
                <w:sz w:val="24"/>
              </w:rPr>
              <w:t>回单编号</w:t>
            </w:r>
          </w:p>
        </w:tc>
      </w:tr>
      <w:tr w14:paraId="7CE1CBD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124B489D">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00C3DB36">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F10680A">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0B28D27F">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62884832">
            <w:pPr>
              <w:widowControl/>
              <w:jc w:val="center"/>
              <w:rPr>
                <w:rFonts w:cs="宋体"/>
                <w:bCs/>
                <w:sz w:val="28"/>
                <w:szCs w:val="28"/>
              </w:rPr>
            </w:pPr>
          </w:p>
        </w:tc>
      </w:tr>
      <w:tr w14:paraId="071EAFA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4BA8D009">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3CE3CDC7">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EEA35A4">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FD544F3">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0E2B51CD">
            <w:pPr>
              <w:widowControl/>
              <w:jc w:val="center"/>
              <w:rPr>
                <w:rFonts w:cs="宋体"/>
                <w:bCs/>
                <w:sz w:val="28"/>
                <w:szCs w:val="28"/>
              </w:rPr>
            </w:pPr>
          </w:p>
        </w:tc>
      </w:tr>
      <w:tr w14:paraId="279D72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45A58D81">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7D2D3F3">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33165D9E">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6D1BF8A2">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9681154">
            <w:pPr>
              <w:widowControl/>
              <w:jc w:val="center"/>
              <w:rPr>
                <w:rFonts w:cs="宋体"/>
                <w:bCs/>
                <w:sz w:val="28"/>
                <w:szCs w:val="28"/>
              </w:rPr>
            </w:pPr>
          </w:p>
        </w:tc>
      </w:tr>
      <w:tr w14:paraId="029730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0D5106CA">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7CBEDFEE">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32B21ED">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8991F80">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40B7CD6">
            <w:pPr>
              <w:widowControl/>
              <w:jc w:val="center"/>
              <w:rPr>
                <w:rFonts w:cs="宋体"/>
                <w:bCs/>
                <w:sz w:val="28"/>
                <w:szCs w:val="28"/>
              </w:rPr>
            </w:pPr>
          </w:p>
        </w:tc>
      </w:tr>
      <w:tr w14:paraId="5CBE76A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0D832C16">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011EAF2">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60CE06D1">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3E213B84">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263D11B">
            <w:pPr>
              <w:widowControl/>
              <w:jc w:val="center"/>
              <w:rPr>
                <w:rFonts w:cs="宋体"/>
                <w:bCs/>
                <w:sz w:val="28"/>
                <w:szCs w:val="28"/>
              </w:rPr>
            </w:pPr>
          </w:p>
        </w:tc>
      </w:tr>
      <w:tr w14:paraId="596284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66D70972">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6B39931A">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152EBD4C">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6DEB0FA2">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15632C7">
            <w:pPr>
              <w:widowControl/>
              <w:jc w:val="center"/>
              <w:rPr>
                <w:rFonts w:cs="宋体"/>
                <w:bCs/>
                <w:sz w:val="28"/>
                <w:szCs w:val="28"/>
              </w:rPr>
            </w:pPr>
          </w:p>
        </w:tc>
      </w:tr>
      <w:tr w14:paraId="7C0446A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380B34F5">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59D43A7A">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2292603">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35E2CF72">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021971E4">
            <w:pPr>
              <w:widowControl/>
              <w:jc w:val="center"/>
              <w:rPr>
                <w:rFonts w:cs="宋体"/>
                <w:bCs/>
                <w:sz w:val="28"/>
                <w:szCs w:val="28"/>
              </w:rPr>
            </w:pPr>
          </w:p>
        </w:tc>
      </w:tr>
      <w:tr w14:paraId="1316DD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723D0A1A">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837BFE5">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666F8457">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7770238F">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1601E1B8">
            <w:pPr>
              <w:widowControl/>
              <w:jc w:val="center"/>
              <w:rPr>
                <w:rFonts w:cs="宋体"/>
                <w:bCs/>
                <w:sz w:val="28"/>
                <w:szCs w:val="28"/>
              </w:rPr>
            </w:pPr>
          </w:p>
        </w:tc>
      </w:tr>
      <w:tr w14:paraId="77E596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55"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510C9D0D">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147B392D">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3D35EB5A">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4D87CA9">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DCBFDBE">
            <w:pPr>
              <w:widowControl/>
              <w:jc w:val="center"/>
              <w:rPr>
                <w:rFonts w:cs="宋体"/>
                <w:bCs/>
                <w:sz w:val="28"/>
                <w:szCs w:val="28"/>
              </w:rPr>
            </w:pPr>
          </w:p>
        </w:tc>
      </w:tr>
      <w:tr w14:paraId="0044DC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6" w:hRule="atLeast"/>
          <w:jc w:val="center"/>
        </w:trPr>
        <w:tc>
          <w:tcPr>
            <w:tcW w:w="1207" w:type="dxa"/>
            <w:tcBorders>
              <w:top w:val="single" w:color="auto" w:sz="4" w:space="0"/>
              <w:left w:val="single" w:color="auto" w:sz="4" w:space="0"/>
              <w:bottom w:val="single" w:color="auto" w:sz="4" w:space="0"/>
              <w:right w:val="single" w:color="auto" w:sz="4" w:space="0"/>
              <w:tl2br w:val="nil"/>
              <w:tr2bl w:val="nil"/>
            </w:tcBorders>
            <w:vAlign w:val="center"/>
          </w:tcPr>
          <w:p w14:paraId="73148FE6">
            <w:pPr>
              <w:widowControl/>
              <w:jc w:val="center"/>
              <w:rPr>
                <w:rFonts w:cs="宋体"/>
                <w:bCs/>
                <w:sz w:val="28"/>
                <w:szCs w:val="28"/>
              </w:rPr>
            </w:pPr>
            <w:r>
              <w:rPr>
                <w:rFonts w:hint="eastAsia" w:ascii="黑体" w:eastAsia="黑体"/>
                <w:bCs/>
                <w:sz w:val="28"/>
                <w:szCs w:val="28"/>
              </w:rPr>
              <w:t>合计</w:t>
            </w:r>
          </w:p>
        </w:tc>
        <w:tc>
          <w:tcPr>
            <w:tcW w:w="2417" w:type="dxa"/>
            <w:tcBorders>
              <w:top w:val="single" w:color="auto" w:sz="4" w:space="0"/>
              <w:left w:val="nil"/>
              <w:bottom w:val="single" w:color="auto" w:sz="4" w:space="0"/>
              <w:right w:val="single" w:color="auto" w:sz="4" w:space="0"/>
              <w:tl2br w:val="nil"/>
              <w:tr2bl w:val="nil"/>
            </w:tcBorders>
            <w:vAlign w:val="center"/>
          </w:tcPr>
          <w:p w14:paraId="6298C0CB">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30C01FFF">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42782BDB">
            <w:pPr>
              <w:widowControl/>
              <w:jc w:val="center"/>
              <w:rPr>
                <w:rFonts w:cs="宋体"/>
                <w:bCs/>
                <w:sz w:val="28"/>
                <w:szCs w:val="28"/>
              </w:rPr>
            </w:pPr>
          </w:p>
        </w:tc>
        <w:tc>
          <w:tcPr>
            <w:tcW w:w="2417" w:type="dxa"/>
            <w:tcBorders>
              <w:top w:val="single" w:color="auto" w:sz="4" w:space="0"/>
              <w:left w:val="nil"/>
              <w:bottom w:val="single" w:color="auto" w:sz="4" w:space="0"/>
              <w:right w:val="single" w:color="auto" w:sz="4" w:space="0"/>
              <w:tl2br w:val="nil"/>
              <w:tr2bl w:val="nil"/>
            </w:tcBorders>
            <w:vAlign w:val="center"/>
          </w:tcPr>
          <w:p w14:paraId="21B3048D">
            <w:pPr>
              <w:widowControl/>
              <w:jc w:val="center"/>
              <w:rPr>
                <w:rFonts w:cs="宋体"/>
                <w:bCs/>
                <w:sz w:val="28"/>
                <w:szCs w:val="28"/>
              </w:rPr>
            </w:pPr>
          </w:p>
        </w:tc>
      </w:tr>
    </w:tbl>
    <w:p w14:paraId="3C138F76">
      <w:pPr>
        <w:spacing w:line="0" w:lineRule="atLeast"/>
        <w:rPr>
          <w:rFonts w:eastAsia="仿宋_GB2312"/>
          <w:sz w:val="30"/>
          <w:szCs w:val="30"/>
        </w:rPr>
      </w:pPr>
    </w:p>
    <w:p w14:paraId="2791AFB8">
      <w:pPr>
        <w:spacing w:line="0" w:lineRule="atLeast"/>
        <w:rPr>
          <w:rFonts w:eastAsia="仿宋_GB2312" w:cs="仿宋_GB2312"/>
          <w:sz w:val="32"/>
          <w:szCs w:val="32"/>
        </w:rPr>
      </w:pPr>
      <w:r>
        <w:rPr>
          <w:rFonts w:hint="eastAsia" w:ascii="仿宋_GB2312" w:eastAsia="仿宋_GB2312"/>
          <w:sz w:val="28"/>
          <w:szCs w:val="28"/>
        </w:rPr>
        <w:t>备注：如有多笔合同，按每笔合同起始时间起计算，每笔贴息期限不超过</w:t>
      </w:r>
      <w:r>
        <w:rPr>
          <w:rFonts w:eastAsia="仿宋_GB2312"/>
          <w:sz w:val="28"/>
          <w:szCs w:val="28"/>
        </w:rPr>
        <w:t>12</w:t>
      </w:r>
      <w:r>
        <w:rPr>
          <w:rFonts w:hint="eastAsia" w:ascii="仿宋_GB2312" w:eastAsia="仿宋_GB2312"/>
          <w:sz w:val="28"/>
          <w:szCs w:val="28"/>
        </w:rPr>
        <w:t>个月。多笔合同分页填写。</w:t>
      </w:r>
    </w:p>
    <w:p w14:paraId="65207569">
      <w:pPr>
        <w:spacing w:line="0" w:lineRule="atLeast"/>
        <w:rPr>
          <w:rFonts w:ascii="仿宋_GB2312" w:eastAsia="仿宋_GB2312"/>
          <w:sz w:val="30"/>
          <w:szCs w:val="30"/>
        </w:rPr>
      </w:pPr>
    </w:p>
    <w:sectPr>
      <w:footerReference r:id="rId3" w:type="default"/>
      <w:footerReference r:id="rId4" w:type="even"/>
      <w:pgSz w:w="11907" w:h="16840"/>
      <w:pgMar w:top="2041" w:right="1531" w:bottom="1928"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姚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简体">
    <w:altName w:val="宋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7CD39">
    <w:pPr>
      <w:pStyle w:val="7"/>
      <w:jc w:val="center"/>
      <w:rPr>
        <w:rFonts w:ascii="宋体"/>
        <w:sz w:val="28"/>
        <w:szCs w:val="28"/>
      </w:rPr>
    </w:pP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- 5 -</w:t>
    </w:r>
    <w:r>
      <w:rPr>
        <w:rFonts w:ascii="宋体"/>
        <w:sz w:val="28"/>
        <w:szCs w:val="28"/>
      </w:rPr>
      <w:fldChar w:fldCharType="end"/>
    </w:r>
  </w:p>
  <w:p w14:paraId="3D9B002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9841A">
    <w:pPr>
      <w:pStyle w:val="7"/>
      <w:framePr w:wrap="around" w:vAnchor="text" w:hAnchor="margin" w:xAlign="center" w:y="1"/>
      <w:rPr>
        <w:rStyle w:val="14"/>
      </w:rPr>
    </w:pPr>
    <w:r>
      <w:rPr>
        <w:rStyle w:val="14"/>
      </w:rPr>
      <w:fldChar w:fldCharType="begin"/>
    </w:r>
    <w:r>
      <w:rPr>
        <w:rStyle w:val="14"/>
      </w:rPr>
      <w:instrText xml:space="preserve">PAGE  </w:instrText>
    </w:r>
    <w:r>
      <w:fldChar w:fldCharType="separate"/>
    </w:r>
    <w:r>
      <w:rPr>
        <w:rStyle w:val="14"/>
      </w:rPr>
      <w:t>2</w:t>
    </w:r>
    <w:r>
      <w:fldChar w:fldCharType="end"/>
    </w:r>
  </w:p>
  <w:p w14:paraId="57E11409">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OGNjNDQ2YjNjMWU0NDk2OWMxNDViNzIwODEyOTEifQ=="/>
  </w:docVars>
  <w:rsids>
    <w:rsidRoot w:val="00E61DF7"/>
    <w:rsid w:val="00592F8D"/>
    <w:rsid w:val="00E61DF7"/>
    <w:rsid w:val="00F43A81"/>
    <w:rsid w:val="0AEE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toc 5"/>
    <w:basedOn w:val="1"/>
    <w:next w:val="1"/>
    <w:autoRedefine/>
    <w:uiPriority w:val="0"/>
    <w:pPr>
      <w:ind w:left="1680"/>
    </w:pPr>
  </w:style>
  <w:style w:type="paragraph" w:styleId="6">
    <w:name w:val="toc 3"/>
    <w:basedOn w:val="1"/>
    <w:next w:val="1"/>
    <w:autoRedefine/>
    <w:uiPriority w:val="0"/>
    <w:pPr>
      <w:ind w:left="84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style>
  <w:style w:type="paragraph" w:styleId="10">
    <w:name w:val="toc 4"/>
    <w:basedOn w:val="1"/>
    <w:next w:val="1"/>
    <w:autoRedefine/>
    <w:uiPriority w:val="0"/>
    <w:pPr>
      <w:ind w:left="1260"/>
    </w:pPr>
  </w:style>
  <w:style w:type="paragraph" w:styleId="11">
    <w:name w:val="toc 2"/>
    <w:basedOn w:val="1"/>
    <w:next w:val="1"/>
    <w:autoRedefine/>
    <w:qFormat/>
    <w:uiPriority w:val="0"/>
    <w:pPr>
      <w:ind w:left="420"/>
    </w:pPr>
  </w:style>
  <w:style w:type="character" w:styleId="14">
    <w:name w:val="page number"/>
    <w:basedOn w:val="13"/>
    <w:uiPriority w:val="0"/>
  </w:style>
  <w:style w:type="paragraph" w:customStyle="1" w:styleId="15">
    <w:name w:val="msolistparagraph"/>
    <w:next w:val="8"/>
    <w:uiPriority w:val="0"/>
    <w:pPr>
      <w:widowControl w:val="0"/>
      <w:ind w:firstLine="200" w:firstLineChars="20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苏州市文广局</Company>
  <Pages>5</Pages>
  <Words>2514</Words>
  <Characters>2674</Characters>
  <Lines>24</Lines>
  <Paragraphs>6</Paragraphs>
  <TotalTime>34</TotalTime>
  <ScaleCrop>false</ScaleCrop>
  <LinksUpToDate>false</LinksUpToDate>
  <CharactersWithSpaces>2968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2012-10-19T06:04:00Z</dcterms:created>
  <dc:creator>芦勇</dc:creator>
  <cp:lastModifiedBy>木木夕</cp:lastModifiedBy>
  <dcterms:modified xsi:type="dcterms:W3CDTF">2024-10-25T09:32:15Z</dcterms:modified>
  <dc:title>苏</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E5F35CEECD54457AB540492CEE60347C_13</vt:lpwstr>
  </property>
</Properties>
</file>