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D7FE7" w14:textId="3E82D5DF" w:rsidR="00443D9A" w:rsidRPr="006D75D4" w:rsidRDefault="00443D9A" w:rsidP="0066774B">
      <w:pPr>
        <w:pStyle w:val="a3"/>
        <w:spacing w:before="0" w:beforeAutospacing="0" w:after="0" w:afterAutospacing="0" w:line="560" w:lineRule="exact"/>
        <w:jc w:val="both"/>
        <w:rPr>
          <w:rStyle w:val="a4"/>
          <w:rFonts w:ascii="Times New Roman" w:eastAsia="仿宋_GB2312" w:hAnsi="Times New Roman" w:cs="Times New Roman"/>
          <w:b w:val="0"/>
          <w:sz w:val="32"/>
          <w:szCs w:val="32"/>
        </w:rPr>
        <w:sectPr w:rsidR="00443D9A" w:rsidRPr="006D75D4" w:rsidSect="007F6695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Hlk65573712"/>
    </w:p>
    <w:p w14:paraId="155C376E" w14:textId="755A6EE1" w:rsidR="00A95D91" w:rsidRPr="00846D46" w:rsidRDefault="00A95D91" w:rsidP="00846D46">
      <w:pPr>
        <w:pStyle w:val="a3"/>
        <w:spacing w:before="0" w:beforeAutospacing="0" w:after="0" w:afterAutospacing="0" w:line="560" w:lineRule="exact"/>
        <w:rPr>
          <w:rStyle w:val="a4"/>
          <w:rFonts w:ascii="仿宋_GB2312" w:eastAsia="仿宋_GB2312"/>
          <w:b w:val="0"/>
          <w:sz w:val="32"/>
          <w:szCs w:val="32"/>
        </w:rPr>
      </w:pPr>
      <w:r w:rsidRPr="00846D46">
        <w:rPr>
          <w:rStyle w:val="a4"/>
          <w:rFonts w:ascii="仿宋_GB2312" w:eastAsia="仿宋_GB2312" w:hint="eastAsia"/>
          <w:b w:val="0"/>
          <w:sz w:val="32"/>
          <w:szCs w:val="32"/>
        </w:rPr>
        <w:lastRenderedPageBreak/>
        <w:t>附件</w:t>
      </w:r>
      <w:r w:rsidR="00237DAC">
        <w:rPr>
          <w:rStyle w:val="a4"/>
          <w:rFonts w:ascii="仿宋_GB2312" w:eastAsia="仿宋_GB2312"/>
          <w:b w:val="0"/>
          <w:sz w:val="32"/>
          <w:szCs w:val="32"/>
        </w:rPr>
        <w:t>1</w:t>
      </w:r>
      <w:r w:rsidRPr="00846D46">
        <w:rPr>
          <w:rStyle w:val="a4"/>
          <w:rFonts w:ascii="仿宋_GB2312" w:eastAsia="仿宋_GB2312" w:hint="eastAsia"/>
          <w:b w:val="0"/>
          <w:sz w:val="32"/>
          <w:szCs w:val="32"/>
        </w:rPr>
        <w:t>：</w:t>
      </w:r>
    </w:p>
    <w:p w14:paraId="0DC728B7" w14:textId="6A8AA307" w:rsidR="00A95D91" w:rsidRDefault="00A95D91" w:rsidP="00237DAC">
      <w:pPr>
        <w:tabs>
          <w:tab w:val="left" w:pos="5400"/>
        </w:tabs>
        <w:spacing w:line="60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bookmarkStart w:id="1" w:name="_GoBack"/>
      <w:r w:rsidRPr="0001213C">
        <w:rPr>
          <w:rFonts w:ascii="Times New Roman" w:eastAsia="华文中宋" w:hAnsi="Times New Roman" w:cs="Times New Roman"/>
          <w:sz w:val="44"/>
          <w:szCs w:val="44"/>
        </w:rPr>
        <w:t>202</w:t>
      </w:r>
      <w:r w:rsidR="00F373D7" w:rsidRPr="0001213C">
        <w:rPr>
          <w:rFonts w:ascii="Times New Roman" w:eastAsia="华文中宋" w:hAnsi="Times New Roman" w:cs="Times New Roman"/>
          <w:sz w:val="44"/>
          <w:szCs w:val="44"/>
        </w:rPr>
        <w:t>1</w:t>
      </w:r>
      <w:r w:rsidRPr="0001213C">
        <w:rPr>
          <w:rFonts w:ascii="Times New Roman" w:eastAsia="华文中宋" w:hAnsi="Times New Roman" w:cs="Times New Roman"/>
          <w:sz w:val="44"/>
          <w:szCs w:val="44"/>
        </w:rPr>
        <w:t>年苏州工业园区</w:t>
      </w:r>
      <w:r w:rsidR="00944B51" w:rsidRPr="0030004B">
        <w:rPr>
          <w:rFonts w:ascii="Times New Roman" w:eastAsia="华文中宋" w:hAnsi="Times New Roman" w:cs="Times New Roman" w:hint="eastAsia"/>
          <w:sz w:val="44"/>
          <w:szCs w:val="44"/>
        </w:rPr>
        <w:t>“</w:t>
      </w:r>
      <w:r w:rsidR="0030004B">
        <w:rPr>
          <w:rFonts w:ascii="Times New Roman" w:eastAsia="华文中宋" w:hAnsi="Times New Roman" w:cs="Times New Roman" w:hint="eastAsia"/>
          <w:sz w:val="44"/>
          <w:szCs w:val="44"/>
        </w:rPr>
        <w:t>最美</w:t>
      </w:r>
      <w:r w:rsidR="0030004B" w:rsidRPr="0030004B">
        <w:rPr>
          <w:rFonts w:ascii="Times New Roman" w:eastAsia="华文中宋" w:hAnsi="Times New Roman" w:cs="Times New Roman" w:hint="eastAsia"/>
          <w:sz w:val="44"/>
          <w:szCs w:val="44"/>
        </w:rPr>
        <w:t>工厂”</w:t>
      </w:r>
      <w:r w:rsidRPr="0001213C">
        <w:rPr>
          <w:rFonts w:ascii="Times New Roman" w:eastAsia="华文中宋" w:hAnsi="Times New Roman" w:cs="Times New Roman"/>
          <w:sz w:val="44"/>
          <w:szCs w:val="44"/>
        </w:rPr>
        <w:t>申报表</w:t>
      </w:r>
    </w:p>
    <w:p w14:paraId="673C3AE9" w14:textId="77777777" w:rsidR="00237DAC" w:rsidRPr="0001213C" w:rsidRDefault="00237DAC" w:rsidP="00237DAC">
      <w:pPr>
        <w:tabs>
          <w:tab w:val="left" w:pos="5400"/>
        </w:tabs>
        <w:spacing w:line="60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226"/>
        <w:gridCol w:w="2106"/>
      </w:tblGrid>
      <w:tr w:rsidR="00A95D91" w:rsidRPr="0001213C" w14:paraId="6CF94C79" w14:textId="77777777" w:rsidTr="00A95D91">
        <w:tc>
          <w:tcPr>
            <w:tcW w:w="1980" w:type="dxa"/>
          </w:tcPr>
          <w:bookmarkEnd w:id="1"/>
          <w:p w14:paraId="51413EC2" w14:textId="1B484583" w:rsidR="00A95D91" w:rsidRPr="0001213C" w:rsidRDefault="0030004B" w:rsidP="00A95D91">
            <w:pPr>
              <w:tabs>
                <w:tab w:val="left" w:pos="5400"/>
              </w:tabs>
              <w:spacing w:afterLines="100" w:after="312" w:line="6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 w:rsidR="00A95D91"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6316" w:type="dxa"/>
            <w:gridSpan w:val="3"/>
          </w:tcPr>
          <w:p w14:paraId="4F117D1B" w14:textId="77777777" w:rsidR="00A95D91" w:rsidRPr="0001213C" w:rsidRDefault="00A95D91" w:rsidP="00A95D91">
            <w:pPr>
              <w:tabs>
                <w:tab w:val="left" w:pos="5400"/>
              </w:tabs>
              <w:spacing w:afterLines="100" w:after="312" w:line="6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95D91" w:rsidRPr="0001213C" w14:paraId="77AD3ED4" w14:textId="77777777" w:rsidTr="00A95D91">
        <w:tc>
          <w:tcPr>
            <w:tcW w:w="1980" w:type="dxa"/>
          </w:tcPr>
          <w:p w14:paraId="32F7ABBA" w14:textId="08937861" w:rsidR="00A95D91" w:rsidRPr="0001213C" w:rsidRDefault="0030004B" w:rsidP="00A95D91">
            <w:pPr>
              <w:tabs>
                <w:tab w:val="left" w:pos="5400"/>
              </w:tabs>
              <w:spacing w:afterLines="100" w:after="312" w:line="6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 w:rsidR="00A95D91"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6316" w:type="dxa"/>
            <w:gridSpan w:val="3"/>
          </w:tcPr>
          <w:p w14:paraId="6283DC74" w14:textId="77777777" w:rsidR="00A95D91" w:rsidRPr="0001213C" w:rsidRDefault="00A95D91" w:rsidP="00A95D91">
            <w:pPr>
              <w:tabs>
                <w:tab w:val="left" w:pos="5400"/>
              </w:tabs>
              <w:spacing w:afterLines="100" w:after="312" w:line="6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95D91" w:rsidRPr="0001213C" w14:paraId="7FF8A63B" w14:textId="77777777" w:rsidTr="00A95D91">
        <w:tc>
          <w:tcPr>
            <w:tcW w:w="1980" w:type="dxa"/>
          </w:tcPr>
          <w:p w14:paraId="588EF10D" w14:textId="3EBE2BBB" w:rsidR="00A95D91" w:rsidRPr="0001213C" w:rsidRDefault="00A95D91" w:rsidP="00A95D91">
            <w:pPr>
              <w:tabs>
                <w:tab w:val="left" w:pos="5400"/>
              </w:tabs>
              <w:spacing w:afterLines="100" w:after="312" w:line="6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申报联系人</w:t>
            </w:r>
          </w:p>
        </w:tc>
        <w:tc>
          <w:tcPr>
            <w:tcW w:w="1984" w:type="dxa"/>
          </w:tcPr>
          <w:p w14:paraId="51C3EB8A" w14:textId="77777777" w:rsidR="00A95D91" w:rsidRPr="0001213C" w:rsidRDefault="00A95D91" w:rsidP="00A95D91">
            <w:pPr>
              <w:tabs>
                <w:tab w:val="left" w:pos="5400"/>
              </w:tabs>
              <w:spacing w:afterLines="100" w:after="312" w:line="6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42FEB17" w14:textId="48F8BEB0" w:rsidR="00A95D91" w:rsidRPr="0001213C" w:rsidRDefault="00A95D91" w:rsidP="00A95D91">
            <w:pPr>
              <w:tabs>
                <w:tab w:val="left" w:pos="5400"/>
              </w:tabs>
              <w:spacing w:afterLines="100" w:after="312" w:line="6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联系电话及邮箱</w:t>
            </w:r>
          </w:p>
        </w:tc>
        <w:tc>
          <w:tcPr>
            <w:tcW w:w="2106" w:type="dxa"/>
          </w:tcPr>
          <w:p w14:paraId="7EC2530A" w14:textId="05ACD068" w:rsidR="00A95D91" w:rsidRPr="0001213C" w:rsidRDefault="00A95D91" w:rsidP="00A95D91">
            <w:pPr>
              <w:tabs>
                <w:tab w:val="left" w:pos="5400"/>
              </w:tabs>
              <w:spacing w:afterLines="100" w:after="312" w:line="6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EC5" w:rsidRPr="0001213C" w14:paraId="521A6B9E" w14:textId="77777777" w:rsidTr="00C008B3">
        <w:tc>
          <w:tcPr>
            <w:tcW w:w="8296" w:type="dxa"/>
            <w:gridSpan w:val="4"/>
          </w:tcPr>
          <w:p w14:paraId="6708A7CE" w14:textId="3908F5AE" w:rsidR="00FA7EC5" w:rsidRPr="0001213C" w:rsidRDefault="00FA7EC5" w:rsidP="00FA7EC5">
            <w:pPr>
              <w:tabs>
                <w:tab w:val="left" w:pos="5400"/>
              </w:tabs>
              <w:spacing w:afterLines="100" w:after="312" w:line="6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自荐宣言（</w:t>
            </w:r>
            <w:r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  <w:r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字左右）：</w:t>
            </w:r>
          </w:p>
        </w:tc>
      </w:tr>
      <w:tr w:rsidR="00A95D91" w:rsidRPr="0001213C" w14:paraId="76A875EB" w14:textId="77777777" w:rsidTr="00944B51">
        <w:trPr>
          <w:trHeight w:val="4244"/>
        </w:trPr>
        <w:tc>
          <w:tcPr>
            <w:tcW w:w="8296" w:type="dxa"/>
            <w:gridSpan w:val="4"/>
          </w:tcPr>
          <w:p w14:paraId="18B519B8" w14:textId="13364E71" w:rsidR="00A95D91" w:rsidRPr="0001213C" w:rsidRDefault="0030004B" w:rsidP="0030004B">
            <w:pPr>
              <w:tabs>
                <w:tab w:val="left" w:pos="5400"/>
              </w:tabs>
              <w:spacing w:afterLines="100" w:after="312" w:line="6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 w:rsidR="00A95D91"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简介</w:t>
            </w:r>
            <w:r w:rsidR="00F373D7"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F373D7"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 w:rsidR="00F373D7"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字左右）</w:t>
            </w:r>
            <w:r w:rsidR="00A95D91"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</w:tr>
      <w:tr w:rsidR="00FA7EC5" w:rsidRPr="0001213C" w14:paraId="7B46FD27" w14:textId="77777777" w:rsidTr="00FA7EC5">
        <w:trPr>
          <w:trHeight w:val="802"/>
        </w:trPr>
        <w:tc>
          <w:tcPr>
            <w:tcW w:w="8296" w:type="dxa"/>
            <w:gridSpan w:val="4"/>
          </w:tcPr>
          <w:p w14:paraId="28F510C3" w14:textId="77777777" w:rsidR="00BB182E" w:rsidRDefault="00FA7EC5" w:rsidP="00BB182E">
            <w:pPr>
              <w:tabs>
                <w:tab w:val="left" w:pos="5400"/>
              </w:tabs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1213C">
              <w:rPr>
                <w:rFonts w:ascii="Times New Roman" w:eastAsia="仿宋_GB2312" w:hAnsi="Times New Roman" w:cs="Times New Roman"/>
                <w:sz w:val="28"/>
                <w:szCs w:val="28"/>
              </w:rPr>
              <w:t>佐证材料</w:t>
            </w:r>
            <w:r w:rsidR="00BB182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</w:t>
            </w:r>
          </w:p>
          <w:p w14:paraId="6EDFA062" w14:textId="5C90C65B" w:rsidR="00FA7EC5" w:rsidRDefault="00BB182E" w:rsidP="00BB182E">
            <w:pPr>
              <w:tabs>
                <w:tab w:val="left" w:pos="5400"/>
              </w:tabs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</w:p>
          <w:p w14:paraId="46E5D2D6" w14:textId="39166FC5" w:rsidR="00BB182E" w:rsidRDefault="00BB182E" w:rsidP="00BB182E">
            <w:pPr>
              <w:tabs>
                <w:tab w:val="left" w:pos="5400"/>
              </w:tabs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2.</w:t>
            </w:r>
          </w:p>
          <w:p w14:paraId="58922FF7" w14:textId="4F3ACD88" w:rsidR="00BB182E" w:rsidRPr="0001213C" w:rsidRDefault="00BB182E" w:rsidP="000A0722">
            <w:pPr>
              <w:tabs>
                <w:tab w:val="left" w:pos="5400"/>
              </w:tabs>
              <w:spacing w:afterLines="100" w:after="312" w:line="6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</w:tbl>
    <w:bookmarkEnd w:id="0"/>
    <w:p w14:paraId="3A253BC3" w14:textId="22749C86" w:rsidR="00E91C4A" w:rsidRPr="005063FC" w:rsidRDefault="00BB182E" w:rsidP="005063FC">
      <w:pPr>
        <w:spacing w:line="520" w:lineRule="exact"/>
        <w:jc w:val="left"/>
        <w:rPr>
          <w:rFonts w:ascii="Times New Roman" w:eastAsia="仿宋_GB2312" w:hAnsi="Times New Roman" w:cs="Times New Roman"/>
          <w:kern w:val="0"/>
          <w:sz w:val="24"/>
          <w:szCs w:val="32"/>
        </w:rPr>
      </w:pPr>
      <w:r w:rsidRPr="00BB182E">
        <w:rPr>
          <w:rFonts w:ascii="仿宋_GB2312" w:eastAsia="仿宋_GB2312" w:hAnsi="Times New Roman" w:cs="Times New Roman" w:hint="eastAsia"/>
          <w:sz w:val="24"/>
          <w:szCs w:val="32"/>
        </w:rPr>
        <w:t>备注：单位简介包含</w:t>
      </w:r>
      <w:r w:rsidRPr="00BB182E">
        <w:rPr>
          <w:rFonts w:ascii="Times New Roman" w:eastAsia="仿宋_GB2312" w:hAnsi="Times New Roman" w:cs="Times New Roman" w:hint="eastAsia"/>
          <w:kern w:val="0"/>
          <w:sz w:val="24"/>
          <w:szCs w:val="32"/>
        </w:rPr>
        <w:t>单位</w:t>
      </w:r>
      <w:r w:rsidRPr="00BB182E">
        <w:rPr>
          <w:rFonts w:ascii="Times New Roman" w:eastAsia="仿宋_GB2312" w:hAnsi="Times New Roman" w:cs="Times New Roman"/>
          <w:kern w:val="0"/>
          <w:sz w:val="24"/>
          <w:szCs w:val="32"/>
        </w:rPr>
        <w:t>基本</w:t>
      </w:r>
      <w:r w:rsidRPr="00BB182E">
        <w:rPr>
          <w:rFonts w:ascii="Times New Roman" w:eastAsia="仿宋_GB2312" w:hAnsi="Times New Roman" w:cs="Times New Roman" w:hint="eastAsia"/>
          <w:kern w:val="0"/>
          <w:sz w:val="24"/>
          <w:szCs w:val="32"/>
        </w:rPr>
        <w:t>情况，</w:t>
      </w:r>
      <w:r w:rsidR="00944B51">
        <w:rPr>
          <w:rFonts w:ascii="Times New Roman" w:eastAsia="仿宋_GB2312" w:hAnsi="Times New Roman" w:cs="Times New Roman" w:hint="eastAsia"/>
          <w:kern w:val="0"/>
          <w:sz w:val="24"/>
          <w:szCs w:val="32"/>
        </w:rPr>
        <w:t>厂区建设</w:t>
      </w:r>
      <w:r w:rsidRPr="00BB182E">
        <w:rPr>
          <w:rFonts w:ascii="Times New Roman" w:eastAsia="仿宋_GB2312" w:hAnsi="Times New Roman" w:cs="Times New Roman" w:hint="eastAsia"/>
          <w:kern w:val="0"/>
          <w:sz w:val="24"/>
          <w:szCs w:val="32"/>
        </w:rPr>
        <w:t>、建筑设计主要理念</w:t>
      </w:r>
      <w:r>
        <w:rPr>
          <w:rFonts w:ascii="Times New Roman" w:eastAsia="仿宋_GB2312" w:hAnsi="Times New Roman" w:cs="Times New Roman" w:hint="eastAsia"/>
          <w:kern w:val="0"/>
          <w:sz w:val="24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24"/>
          <w:szCs w:val="32"/>
        </w:rPr>
        <w:t>低碳做法</w:t>
      </w:r>
      <w:r w:rsidRPr="00BB182E">
        <w:rPr>
          <w:rFonts w:ascii="Times New Roman" w:eastAsia="仿宋_GB2312" w:hAnsi="Times New Roman" w:cs="Times New Roman" w:hint="eastAsia"/>
          <w:kern w:val="0"/>
          <w:sz w:val="24"/>
          <w:szCs w:val="32"/>
        </w:rPr>
        <w:t>等内容。</w:t>
      </w:r>
    </w:p>
    <w:p w14:paraId="004BBCAB" w14:textId="74918E10" w:rsidR="00A87101" w:rsidRPr="0001213C" w:rsidRDefault="00A87101" w:rsidP="00A95D91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A87101" w:rsidRPr="0001213C" w:rsidSect="007F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08DDA" w14:textId="77777777" w:rsidR="00713BF6" w:rsidRDefault="00713BF6" w:rsidP="00C86D72">
      <w:r>
        <w:separator/>
      </w:r>
    </w:p>
  </w:endnote>
  <w:endnote w:type="continuationSeparator" w:id="0">
    <w:p w14:paraId="6F0A65E0" w14:textId="77777777" w:rsidR="00713BF6" w:rsidRDefault="00713BF6" w:rsidP="00C8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529133"/>
      <w:docPartObj>
        <w:docPartGallery w:val="Page Numbers (Bottom of Page)"/>
        <w:docPartUnique/>
      </w:docPartObj>
    </w:sdtPr>
    <w:sdtEndPr/>
    <w:sdtContent>
      <w:p w14:paraId="3D696880" w14:textId="592103A5" w:rsidR="00443D9A" w:rsidRDefault="00443D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3FC" w:rsidRPr="005063FC">
          <w:rPr>
            <w:noProof/>
            <w:lang w:val="zh-CN"/>
          </w:rPr>
          <w:t>2</w:t>
        </w:r>
        <w:r>
          <w:fldChar w:fldCharType="end"/>
        </w:r>
      </w:p>
    </w:sdtContent>
  </w:sdt>
  <w:p w14:paraId="72E7BF10" w14:textId="77777777" w:rsidR="00B42B23" w:rsidRDefault="00B42B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EC89C" w14:textId="77777777" w:rsidR="00713BF6" w:rsidRDefault="00713BF6" w:rsidP="00C86D72">
      <w:r>
        <w:separator/>
      </w:r>
    </w:p>
  </w:footnote>
  <w:footnote w:type="continuationSeparator" w:id="0">
    <w:p w14:paraId="154C978E" w14:textId="77777777" w:rsidR="00713BF6" w:rsidRDefault="00713BF6" w:rsidP="00C8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A0"/>
    <w:multiLevelType w:val="hybridMultilevel"/>
    <w:tmpl w:val="EB06E662"/>
    <w:lvl w:ilvl="0" w:tplc="040207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F1155C"/>
    <w:multiLevelType w:val="hybridMultilevel"/>
    <w:tmpl w:val="02CED164"/>
    <w:lvl w:ilvl="0" w:tplc="6A800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21D"/>
    <w:multiLevelType w:val="hybridMultilevel"/>
    <w:tmpl w:val="070A6110"/>
    <w:lvl w:ilvl="0" w:tplc="BFC0BA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A779D"/>
    <w:multiLevelType w:val="hybridMultilevel"/>
    <w:tmpl w:val="9A32155C"/>
    <w:lvl w:ilvl="0" w:tplc="E8CEC10C">
      <w:start w:val="2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E781E1F"/>
    <w:multiLevelType w:val="hybridMultilevel"/>
    <w:tmpl w:val="EFE48F8E"/>
    <w:lvl w:ilvl="0" w:tplc="A02C464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2"/>
    <w:rsid w:val="0001213C"/>
    <w:rsid w:val="00052F29"/>
    <w:rsid w:val="000638C4"/>
    <w:rsid w:val="000954B8"/>
    <w:rsid w:val="000A0722"/>
    <w:rsid w:val="001104AB"/>
    <w:rsid w:val="00117D35"/>
    <w:rsid w:val="00166307"/>
    <w:rsid w:val="00175CD3"/>
    <w:rsid w:val="00180992"/>
    <w:rsid w:val="001C5680"/>
    <w:rsid w:val="00225765"/>
    <w:rsid w:val="00231B52"/>
    <w:rsid w:val="00237DAC"/>
    <w:rsid w:val="002504D6"/>
    <w:rsid w:val="00261B5B"/>
    <w:rsid w:val="00266141"/>
    <w:rsid w:val="002B14DC"/>
    <w:rsid w:val="002B3285"/>
    <w:rsid w:val="002B7436"/>
    <w:rsid w:val="002D6C2A"/>
    <w:rsid w:val="002F47D8"/>
    <w:rsid w:val="0030004B"/>
    <w:rsid w:val="00312CAC"/>
    <w:rsid w:val="00314E5E"/>
    <w:rsid w:val="00316A12"/>
    <w:rsid w:val="003205F0"/>
    <w:rsid w:val="003224A7"/>
    <w:rsid w:val="00341B1E"/>
    <w:rsid w:val="00377B40"/>
    <w:rsid w:val="003946EC"/>
    <w:rsid w:val="003F4AE9"/>
    <w:rsid w:val="0041217E"/>
    <w:rsid w:val="00443D9A"/>
    <w:rsid w:val="00452497"/>
    <w:rsid w:val="00484F96"/>
    <w:rsid w:val="004966CB"/>
    <w:rsid w:val="004A154F"/>
    <w:rsid w:val="005063FC"/>
    <w:rsid w:val="00524A82"/>
    <w:rsid w:val="005B55F9"/>
    <w:rsid w:val="005D5030"/>
    <w:rsid w:val="005E55A9"/>
    <w:rsid w:val="005F31AC"/>
    <w:rsid w:val="005F6DC2"/>
    <w:rsid w:val="006418FD"/>
    <w:rsid w:val="0066145B"/>
    <w:rsid w:val="00661EF0"/>
    <w:rsid w:val="0066774B"/>
    <w:rsid w:val="00685EAC"/>
    <w:rsid w:val="00691BBF"/>
    <w:rsid w:val="006C29C5"/>
    <w:rsid w:val="006C4832"/>
    <w:rsid w:val="006D6CCD"/>
    <w:rsid w:val="006D75D4"/>
    <w:rsid w:val="007128DA"/>
    <w:rsid w:val="00713BF6"/>
    <w:rsid w:val="0074583A"/>
    <w:rsid w:val="0078466E"/>
    <w:rsid w:val="007A35AE"/>
    <w:rsid w:val="007C0EF2"/>
    <w:rsid w:val="007F6695"/>
    <w:rsid w:val="008126D3"/>
    <w:rsid w:val="00846D46"/>
    <w:rsid w:val="00873DCF"/>
    <w:rsid w:val="008907F1"/>
    <w:rsid w:val="008F424E"/>
    <w:rsid w:val="00906A56"/>
    <w:rsid w:val="00925B67"/>
    <w:rsid w:val="00926C9A"/>
    <w:rsid w:val="009410FB"/>
    <w:rsid w:val="00944B51"/>
    <w:rsid w:val="009A3F7D"/>
    <w:rsid w:val="009C20CB"/>
    <w:rsid w:val="009E19FB"/>
    <w:rsid w:val="009F4BC3"/>
    <w:rsid w:val="00A03BAE"/>
    <w:rsid w:val="00A61C22"/>
    <w:rsid w:val="00A64054"/>
    <w:rsid w:val="00A87101"/>
    <w:rsid w:val="00A92C10"/>
    <w:rsid w:val="00A95D91"/>
    <w:rsid w:val="00A95F3F"/>
    <w:rsid w:val="00AA280F"/>
    <w:rsid w:val="00AF0DF4"/>
    <w:rsid w:val="00AF4361"/>
    <w:rsid w:val="00AF47B5"/>
    <w:rsid w:val="00B23556"/>
    <w:rsid w:val="00B42B23"/>
    <w:rsid w:val="00BB182E"/>
    <w:rsid w:val="00C43443"/>
    <w:rsid w:val="00C86D72"/>
    <w:rsid w:val="00C87B34"/>
    <w:rsid w:val="00CF7F3F"/>
    <w:rsid w:val="00D1146A"/>
    <w:rsid w:val="00DA48F4"/>
    <w:rsid w:val="00DB1C5B"/>
    <w:rsid w:val="00DC5721"/>
    <w:rsid w:val="00DC5E8D"/>
    <w:rsid w:val="00DD3235"/>
    <w:rsid w:val="00E23B16"/>
    <w:rsid w:val="00E91C4A"/>
    <w:rsid w:val="00EE7453"/>
    <w:rsid w:val="00F02813"/>
    <w:rsid w:val="00F373D7"/>
    <w:rsid w:val="00F7036E"/>
    <w:rsid w:val="00F71C8B"/>
    <w:rsid w:val="00FA4E3C"/>
    <w:rsid w:val="00FA7EC5"/>
    <w:rsid w:val="00FC5A60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46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7453"/>
    <w:rPr>
      <w:b/>
      <w:bCs/>
    </w:rPr>
  </w:style>
  <w:style w:type="paragraph" w:styleId="a5">
    <w:name w:val="List Paragraph"/>
    <w:basedOn w:val="a"/>
    <w:uiPriority w:val="34"/>
    <w:qFormat/>
    <w:rsid w:val="0078466E"/>
    <w:pPr>
      <w:ind w:firstLineChars="200" w:firstLine="420"/>
    </w:pPr>
  </w:style>
  <w:style w:type="character" w:styleId="a6">
    <w:name w:val="Hyperlink"/>
    <w:uiPriority w:val="99"/>
    <w:unhideWhenUsed/>
    <w:qFormat/>
    <w:rsid w:val="00452497"/>
    <w:rPr>
      <w:color w:val="0563C1"/>
      <w:u w:val="single"/>
    </w:rPr>
  </w:style>
  <w:style w:type="table" w:styleId="a7">
    <w:name w:val="Table Grid"/>
    <w:basedOn w:val="a1"/>
    <w:uiPriority w:val="39"/>
    <w:rsid w:val="00A9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C86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C86D72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86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C86D72"/>
    <w:rPr>
      <w:sz w:val="18"/>
      <w:szCs w:val="18"/>
    </w:rPr>
  </w:style>
  <w:style w:type="table" w:customStyle="1" w:styleId="1">
    <w:name w:val="网格型1"/>
    <w:basedOn w:val="a1"/>
    <w:uiPriority w:val="59"/>
    <w:rsid w:val="0066145B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7"/>
    <w:uiPriority w:val="59"/>
    <w:rsid w:val="005D5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1"/>
    <w:uiPriority w:val="99"/>
    <w:semiHidden/>
    <w:unhideWhenUsed/>
    <w:rsid w:val="0066774B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667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7453"/>
    <w:rPr>
      <w:b/>
      <w:bCs/>
    </w:rPr>
  </w:style>
  <w:style w:type="paragraph" w:styleId="a5">
    <w:name w:val="List Paragraph"/>
    <w:basedOn w:val="a"/>
    <w:uiPriority w:val="34"/>
    <w:qFormat/>
    <w:rsid w:val="0078466E"/>
    <w:pPr>
      <w:ind w:firstLineChars="200" w:firstLine="420"/>
    </w:pPr>
  </w:style>
  <w:style w:type="character" w:styleId="a6">
    <w:name w:val="Hyperlink"/>
    <w:uiPriority w:val="99"/>
    <w:unhideWhenUsed/>
    <w:qFormat/>
    <w:rsid w:val="00452497"/>
    <w:rPr>
      <w:color w:val="0563C1"/>
      <w:u w:val="single"/>
    </w:rPr>
  </w:style>
  <w:style w:type="table" w:styleId="a7">
    <w:name w:val="Table Grid"/>
    <w:basedOn w:val="a1"/>
    <w:uiPriority w:val="39"/>
    <w:rsid w:val="00A9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C86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C86D72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86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C86D72"/>
    <w:rPr>
      <w:sz w:val="18"/>
      <w:szCs w:val="18"/>
    </w:rPr>
  </w:style>
  <w:style w:type="table" w:customStyle="1" w:styleId="1">
    <w:name w:val="网格型1"/>
    <w:basedOn w:val="a1"/>
    <w:uiPriority w:val="59"/>
    <w:rsid w:val="0066145B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7"/>
    <w:uiPriority w:val="59"/>
    <w:rsid w:val="005D5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1"/>
    <w:uiPriority w:val="99"/>
    <w:semiHidden/>
    <w:unhideWhenUsed/>
    <w:rsid w:val="0066774B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66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D69C-F048-4B1F-98B4-458EC4A5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 陈杰</dc:creator>
  <cp:lastModifiedBy>企业发展服务中心-吴丽琦</cp:lastModifiedBy>
  <cp:revision>2</cp:revision>
  <cp:lastPrinted>2021-03-23T02:17:00Z</cp:lastPrinted>
  <dcterms:created xsi:type="dcterms:W3CDTF">2021-04-02T11:12:00Z</dcterms:created>
  <dcterms:modified xsi:type="dcterms:W3CDTF">2021-04-02T11:12:00Z</dcterms:modified>
</cp:coreProperties>
</file>