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spacing w:line="680" w:lineRule="exact"/>
        <w:jc w:val="center"/>
        <w:rPr>
          <w:rFonts w:eastAsia="华文中宋"/>
          <w:sz w:val="44"/>
          <w:szCs w:val="44"/>
        </w:rPr>
      </w:pPr>
      <w:bookmarkStart w:id="1" w:name="_GoBack"/>
      <w:bookmarkStart w:id="0" w:name="_Hlk119595500"/>
      <w:r>
        <w:rPr>
          <w:rFonts w:hint="eastAsia" w:eastAsia="华文中宋"/>
          <w:sz w:val="44"/>
          <w:szCs w:val="44"/>
        </w:rPr>
        <w:t>培训人员防疫承诺书</w:t>
      </w:r>
      <w:bookmarkEnd w:id="0"/>
    </w:p>
    <w:bookmarkEnd w:id="1"/>
    <w:p>
      <w:pPr>
        <w:spacing w:line="520" w:lineRule="exact"/>
        <w:ind w:firstLine="645"/>
      </w:pP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t>为</w:t>
      </w:r>
      <w:r>
        <w:rPr>
          <w:rFonts w:hint="eastAsia" w:ascii="仿宋_GB2312" w:hAnsi="仿宋_GB2312" w:cs="仿宋_GB2312"/>
        </w:rPr>
        <w:t xml:space="preserve">切实做好新冠肺炎疫情防控工作，确保培训工作安全、稳妥、有序进行，本人自愿签署并遵守以下承诺： 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1.培训前14天本人没有出现体温 37.3℃及以上、干咳、乏力、鼻塞、流涕、咽痛、腹泻等症状；本人身体健康、苏康码为“绿码”。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2.培训前14天本人无境外、国内中、高风险区的活动轨迹。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3.培训前14天本人没有与从境外、国内中、高风险地区及政府最新发布出现新增病例地区（适时调整）的人员有密切接触。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4.培训前14天本人没有与新冠肺炎确诊病例、疑似病例、无症状感染者有密切接触；与本人同居的人员也没有与新冠肺炎确诊病例、疑似病例、无症状感染者有密切接触。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5.培训期间本人严格遵守各项防控管理的相关规定。   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如有其他情况请说明：                                        </w:t>
      </w:r>
    </w:p>
    <w:p>
      <w:pPr>
        <w:spacing w:line="520" w:lineRule="exact"/>
        <w:ind w:firstLine="645"/>
        <w:rPr>
          <w:rFonts w:hint="eastAsia" w:ascii="仿宋_GB2312" w:hAnsi="仿宋_GB2312" w:cs="仿宋_GB2312"/>
        </w:rPr>
      </w:pPr>
    </w:p>
    <w:p>
      <w:pPr>
        <w:spacing w:line="520" w:lineRule="exact"/>
        <w:ind w:firstLine="4198" w:firstLineChars="1312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本人签字：               </w:t>
      </w:r>
    </w:p>
    <w:p>
      <w:pPr>
        <w:spacing w:line="520" w:lineRule="exact"/>
        <w:ind w:firstLine="4198" w:firstLineChars="1312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签署日期：2022年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25455462"/>
    <w:rsid w:val="254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333</Characters>
  <Lines>0</Lines>
  <Paragraphs>0</Paragraphs>
  <TotalTime>0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2022-11-21T09:30:00Z</dcterms:created>
  <dc:creator>FFFOR</dc:creator>
  <cp:lastModifiedBy>FFFOR</cp:lastModifiedBy>
  <dcterms:modified xsi:type="dcterms:W3CDTF">2022-11-21T09:30:44Z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F14F7A43B2A14DE2A47293CD37A52164</vt:lpwstr>
  </property>
</Properties>
</file>