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442"/>
        </w:tabs>
        <w:spacing w:line="590" w:lineRule="exact"/>
        <w:ind w:firstLine="0"/>
        <w:jc w:val="left"/>
        <w:rPr>
          <w:rFonts w:hint="eastAsia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3</w:t>
      </w:r>
    </w:p>
    <w:p>
      <w:pPr>
        <w:pStyle w:val="4"/>
        <w:tabs>
          <w:tab w:val="left" w:pos="1442"/>
        </w:tabs>
        <w:spacing w:line="590" w:lineRule="exact"/>
        <w:ind w:firstLine="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pStyle w:val="4"/>
        <w:tabs>
          <w:tab w:val="left" w:pos="1442"/>
        </w:tabs>
        <w:spacing w:line="590" w:lineRule="exact"/>
        <w:ind w:firstLine="0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企业信用承诺书</w:t>
      </w:r>
    </w:p>
    <w:bookmarkEnd w:id="0"/>
    <w:p>
      <w:pPr>
        <w:pStyle w:val="4"/>
        <w:tabs>
          <w:tab w:val="left" w:pos="1442"/>
        </w:tabs>
        <w:spacing w:line="590" w:lineRule="exact"/>
        <w:ind w:firstLine="0"/>
        <w:jc w:val="left"/>
        <w:rPr>
          <w:rFonts w:ascii="方正仿宋_GBK"/>
          <w:szCs w:val="32"/>
        </w:rPr>
      </w:pPr>
    </w:p>
    <w:p>
      <w:pPr>
        <w:pStyle w:val="4"/>
        <w:tabs>
          <w:tab w:val="left" w:pos="1442"/>
        </w:tabs>
        <w:spacing w:line="590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本企业已认真阅读了《省科技厅关于组织开展科技企业上市培育计划2018年入库企业申报工作的通知》，了解科技企业上市培育计划相关政策规定和申报工作的有关要求，自愿提出入库申请，并做出如下承诺：</w:t>
      </w:r>
    </w:p>
    <w:p>
      <w:pPr>
        <w:pStyle w:val="4"/>
        <w:tabs>
          <w:tab w:val="left" w:pos="1442"/>
        </w:tabs>
        <w:spacing w:line="590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一、在申报过程中，真实、准确地填报了《江苏省科技企业上市培育计划入库企业基本信息表》，并如实提供了相应的附件证明材料；</w:t>
      </w:r>
    </w:p>
    <w:p>
      <w:pPr>
        <w:pStyle w:val="4"/>
        <w:tabs>
          <w:tab w:val="left" w:pos="1442"/>
        </w:tabs>
        <w:spacing w:line="590" w:lineRule="exact"/>
        <w:ind w:firstLine="640" w:firstLineChars="200"/>
        <w:jc w:val="left"/>
      </w:pPr>
      <w:r>
        <w:rPr>
          <w:rFonts w:hint="eastAsia"/>
          <w:szCs w:val="32"/>
        </w:rPr>
        <w:t>二、在成为科技企业上市培育计划入库企业后，愿通过电子邮件、手机、短信和电话等方式获得相关通知信息，并提供企业有关需求信息。</w:t>
      </w:r>
    </w:p>
    <w:p>
      <w:pPr>
        <w:pStyle w:val="4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>
      <w:pPr>
        <w:pStyle w:val="4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</w:p>
    <w:p>
      <w:pPr>
        <w:pStyle w:val="4"/>
        <w:tabs>
          <w:tab w:val="left" w:pos="1442"/>
        </w:tabs>
        <w:spacing w:line="590" w:lineRule="exact"/>
        <w:ind w:firstLine="0"/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>申报企业</w:t>
      </w:r>
      <w:r>
        <w:rPr>
          <w:szCs w:val="32"/>
        </w:rPr>
        <w:t>（公章）：</w:t>
      </w:r>
    </w:p>
    <w:p>
      <w:pPr>
        <w:pStyle w:val="4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>企业法定代表人签字：</w:t>
      </w:r>
    </w:p>
    <w:p>
      <w:pPr>
        <w:pStyle w:val="4"/>
        <w:tabs>
          <w:tab w:val="left" w:pos="1442"/>
        </w:tabs>
        <w:spacing w:line="590" w:lineRule="exact"/>
        <w:ind w:firstLine="0"/>
        <w:jc w:val="center"/>
        <w:rPr>
          <w:rFonts w:hint="eastAsia"/>
          <w:szCs w:val="32"/>
        </w:rPr>
      </w:pPr>
      <w:r>
        <w:rPr>
          <w:szCs w:val="32"/>
        </w:rPr>
        <w:t xml:space="preserve">                     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年 月 日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076A3"/>
    <w:rsid w:val="612076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栏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2018-04-09T08:08:00Z</dcterms:created>
  <dc:creator>NTKO</dc:creator>
  <cp:lastModifiedBy>NTKO</cp:lastModifiedBy>
  <dcterms:modified xsi:type="dcterms:W3CDTF">2018-04-09T08:09:05Z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