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CAA7F" w14:textId="609099ED" w:rsidR="00DC0D5A" w:rsidRPr="0065420E" w:rsidRDefault="00000000">
      <w:pPr>
        <w:ind w:left="-141" w:firstLineChars="0" w:firstLine="0"/>
        <w:rPr>
          <w:rFonts w:ascii="Cambria" w:eastAsia="方正黑体_GBK" w:hAnsi="Cambria"/>
          <w:kern w:val="0"/>
          <w:sz w:val="32"/>
          <w:szCs w:val="32"/>
        </w:rPr>
      </w:pPr>
      <w:r w:rsidRPr="008B4E41">
        <w:rPr>
          <w:rFonts w:ascii="Times New Roman" w:eastAsia="方正黑体_GBK" w:hAnsi="Times New Roman"/>
          <w:kern w:val="0"/>
          <w:sz w:val="32"/>
          <w:szCs w:val="32"/>
        </w:rPr>
        <w:t>附件</w:t>
      </w:r>
      <w:r w:rsidR="00B90E85">
        <w:rPr>
          <w:rFonts w:ascii="Cambria" w:eastAsia="方正黑体_GBK" w:hAnsi="Cambria" w:hint="eastAsia"/>
          <w:kern w:val="0"/>
          <w:sz w:val="32"/>
          <w:szCs w:val="32"/>
        </w:rPr>
        <w:t>3</w:t>
      </w:r>
    </w:p>
    <w:p w14:paraId="4745B80E" w14:textId="77777777" w:rsidR="00DC0D5A" w:rsidRPr="008B4E41" w:rsidRDefault="00DC0D5A">
      <w:pPr>
        <w:widowControl/>
        <w:spacing w:line="720" w:lineRule="exact"/>
        <w:ind w:left="-141" w:firstLineChars="0" w:firstLine="0"/>
        <w:jc w:val="center"/>
        <w:rPr>
          <w:rFonts w:ascii="Times New Roman" w:eastAsia="方正小标宋_GBK" w:hAnsi="Times New Roman"/>
          <w:kern w:val="0"/>
          <w:sz w:val="48"/>
          <w:szCs w:val="44"/>
        </w:rPr>
      </w:pPr>
    </w:p>
    <w:p w14:paraId="58B2DCD5" w14:textId="77777777" w:rsidR="00DC0D5A" w:rsidRPr="008B4E41" w:rsidRDefault="00DC0D5A">
      <w:pPr>
        <w:pStyle w:val="20"/>
        <w:ind w:firstLine="640"/>
      </w:pPr>
    </w:p>
    <w:p w14:paraId="60CEB8DC" w14:textId="77777777" w:rsidR="00DC0D5A" w:rsidRPr="008B4E41" w:rsidRDefault="00DC0D5A">
      <w:pPr>
        <w:widowControl/>
        <w:spacing w:line="720" w:lineRule="exact"/>
        <w:ind w:left="-141" w:firstLineChars="0" w:firstLine="0"/>
        <w:jc w:val="center"/>
        <w:rPr>
          <w:rFonts w:ascii="Times New Roman" w:eastAsia="方正小标宋_GBK" w:hAnsi="Times New Roman"/>
          <w:kern w:val="0"/>
          <w:sz w:val="48"/>
          <w:szCs w:val="44"/>
        </w:rPr>
      </w:pPr>
    </w:p>
    <w:p w14:paraId="7596B5D2" w14:textId="11D1B339" w:rsidR="00DC0D5A" w:rsidRPr="008B4E41" w:rsidRDefault="00000000">
      <w:pPr>
        <w:widowControl/>
        <w:spacing w:line="720" w:lineRule="exact"/>
        <w:ind w:left="-141" w:firstLineChars="0" w:firstLine="0"/>
        <w:jc w:val="center"/>
        <w:outlineLvl w:val="0"/>
        <w:rPr>
          <w:rFonts w:ascii="Times New Roman" w:eastAsia="方正小标宋_GBK" w:hAnsi="Times New Roman"/>
          <w:kern w:val="0"/>
          <w:sz w:val="48"/>
          <w:szCs w:val="44"/>
        </w:rPr>
      </w:pPr>
      <w:r w:rsidRPr="008B4E41">
        <w:rPr>
          <w:rFonts w:ascii="Times New Roman" w:eastAsia="方正小标宋_GBK" w:hAnsi="Times New Roman"/>
          <w:kern w:val="0"/>
          <w:sz w:val="48"/>
          <w:szCs w:val="44"/>
        </w:rPr>
        <w:t>2024</w:t>
      </w:r>
      <w:r w:rsidRPr="008B4E41">
        <w:rPr>
          <w:rFonts w:ascii="Times New Roman" w:eastAsia="方正小标宋_GBK" w:hAnsi="Times New Roman"/>
          <w:kern w:val="0"/>
          <w:sz w:val="48"/>
          <w:szCs w:val="44"/>
        </w:rPr>
        <w:t>年</w:t>
      </w:r>
      <w:r w:rsidR="00F25788">
        <w:rPr>
          <w:rFonts w:ascii="Times New Roman" w:eastAsia="方正小标宋_GBK" w:hAnsi="Times New Roman" w:hint="eastAsia"/>
          <w:kern w:val="0"/>
          <w:sz w:val="48"/>
          <w:szCs w:val="44"/>
        </w:rPr>
        <w:t>苏州</w:t>
      </w:r>
      <w:r w:rsidRPr="008B4E41">
        <w:rPr>
          <w:rFonts w:ascii="Times New Roman" w:eastAsia="方正小标宋_GBK" w:hAnsi="Times New Roman"/>
          <w:kern w:val="0"/>
          <w:sz w:val="48"/>
          <w:szCs w:val="44"/>
        </w:rPr>
        <w:t>市智能工厂申报书</w:t>
      </w:r>
    </w:p>
    <w:p w14:paraId="31CA3AB1" w14:textId="77777777" w:rsidR="00DC0D5A" w:rsidRPr="008B4E41" w:rsidRDefault="00DC0D5A">
      <w:pPr>
        <w:widowControl/>
        <w:spacing w:line="720" w:lineRule="exact"/>
        <w:ind w:left="-141" w:firstLineChars="0" w:firstLine="0"/>
        <w:jc w:val="center"/>
        <w:rPr>
          <w:rFonts w:ascii="Times New Roman" w:eastAsia="方正小标宋_GBK" w:hAnsi="Times New Roman"/>
          <w:kern w:val="0"/>
          <w:sz w:val="48"/>
          <w:szCs w:val="44"/>
        </w:rPr>
      </w:pPr>
    </w:p>
    <w:p w14:paraId="363A6674" w14:textId="77777777" w:rsidR="00DC0D5A" w:rsidRPr="00143940" w:rsidRDefault="00DC0D5A">
      <w:pPr>
        <w:widowControl/>
        <w:spacing w:line="720" w:lineRule="exact"/>
        <w:ind w:left="-141" w:firstLineChars="0" w:firstLine="0"/>
        <w:jc w:val="center"/>
        <w:rPr>
          <w:rFonts w:ascii="Times New Roman" w:eastAsia="方正楷体_GBK" w:hAnsi="Times New Roman"/>
          <w:kern w:val="0"/>
          <w:sz w:val="40"/>
          <w:szCs w:val="44"/>
        </w:rPr>
      </w:pPr>
    </w:p>
    <w:p w14:paraId="797934EC" w14:textId="77777777" w:rsidR="00DC0D5A" w:rsidRPr="007A1B49" w:rsidRDefault="00DC0D5A" w:rsidP="007A1B49">
      <w:pPr>
        <w:widowControl/>
        <w:spacing w:line="720" w:lineRule="exact"/>
        <w:ind w:left="-141" w:firstLineChars="0" w:firstLine="0"/>
        <w:jc w:val="center"/>
        <w:rPr>
          <w:rFonts w:ascii="Times New Roman" w:eastAsia="方正小标宋_GBK" w:hAnsi="Times New Roman"/>
          <w:kern w:val="0"/>
          <w:sz w:val="48"/>
          <w:szCs w:val="44"/>
        </w:rPr>
      </w:pPr>
    </w:p>
    <w:p w14:paraId="39F03832" w14:textId="77777777" w:rsidR="00DC0D5A" w:rsidRPr="007A1B49" w:rsidRDefault="00DC0D5A" w:rsidP="007A1B49">
      <w:pPr>
        <w:widowControl/>
        <w:spacing w:line="720" w:lineRule="exact"/>
        <w:ind w:left="-141" w:firstLineChars="0" w:firstLine="0"/>
        <w:jc w:val="center"/>
        <w:rPr>
          <w:rFonts w:ascii="Times New Roman" w:eastAsia="方正小标宋_GBK" w:hAnsi="Times New Roman"/>
          <w:kern w:val="0"/>
          <w:sz w:val="48"/>
          <w:szCs w:val="44"/>
        </w:rPr>
      </w:pPr>
    </w:p>
    <w:p w14:paraId="4FA8B6BF" w14:textId="77777777" w:rsidR="00DC0D5A" w:rsidRPr="007A1B49" w:rsidRDefault="00DC0D5A" w:rsidP="007A1B49">
      <w:pPr>
        <w:widowControl/>
        <w:spacing w:line="720" w:lineRule="exact"/>
        <w:ind w:left="-141" w:firstLineChars="0" w:firstLine="0"/>
        <w:jc w:val="center"/>
        <w:rPr>
          <w:rFonts w:ascii="Times New Roman" w:eastAsia="方正小标宋_GBK" w:hAnsi="Times New Roman"/>
          <w:kern w:val="0"/>
          <w:sz w:val="48"/>
          <w:szCs w:val="44"/>
        </w:rPr>
      </w:pPr>
    </w:p>
    <w:p w14:paraId="16779C66" w14:textId="77777777" w:rsidR="00DC0D5A" w:rsidRPr="007A1B49" w:rsidRDefault="00DC0D5A" w:rsidP="007A1B49">
      <w:pPr>
        <w:widowControl/>
        <w:spacing w:line="720" w:lineRule="exact"/>
        <w:ind w:left="-141" w:firstLineChars="0" w:firstLine="0"/>
        <w:jc w:val="center"/>
        <w:rPr>
          <w:rFonts w:ascii="Times New Roman" w:eastAsia="方正小标宋_GBK" w:hAnsi="Times New Roman"/>
          <w:kern w:val="0"/>
          <w:sz w:val="48"/>
          <w:szCs w:val="44"/>
        </w:rPr>
      </w:pPr>
    </w:p>
    <w:p w14:paraId="73A0A5DE" w14:textId="77777777" w:rsidR="00DC0D5A" w:rsidRPr="008B4E41" w:rsidRDefault="00DC0D5A">
      <w:pPr>
        <w:ind w:left="-59" w:firstLine="420"/>
        <w:rPr>
          <w:rFonts w:ascii="Times New Roman" w:hAnsi="Times New Roman"/>
        </w:rPr>
      </w:pPr>
    </w:p>
    <w:p w14:paraId="75081DB9" w14:textId="77777777" w:rsidR="00DC0D5A" w:rsidRPr="008B4E41" w:rsidRDefault="00000000">
      <w:pPr>
        <w:spacing w:line="480" w:lineRule="auto"/>
        <w:ind w:left="-141" w:firstLineChars="300" w:firstLine="1128"/>
        <w:jc w:val="left"/>
        <w:outlineLvl w:val="0"/>
        <w:rPr>
          <w:rFonts w:ascii="Times New Roman" w:eastAsia="楷体" w:hAnsi="Times New Roman"/>
          <w:bCs/>
          <w:caps/>
          <w:snapToGrid w:val="0"/>
          <w:spacing w:val="8"/>
          <w:kern w:val="0"/>
          <w:sz w:val="36"/>
          <w:szCs w:val="36"/>
        </w:rPr>
      </w:pPr>
      <w:r w:rsidRPr="008B4E41">
        <w:rPr>
          <w:rFonts w:ascii="Times New Roman" w:eastAsia="楷体" w:hAnsi="Times New Roman"/>
          <w:bCs/>
          <w:caps/>
          <w:snapToGrid w:val="0"/>
          <w:spacing w:val="8"/>
          <w:kern w:val="0"/>
          <w:sz w:val="36"/>
          <w:szCs w:val="36"/>
        </w:rPr>
        <w:t>项目名称：</w:t>
      </w:r>
      <w:r w:rsidRPr="008B4E41">
        <w:rPr>
          <w:rFonts w:ascii="Times New Roman" w:eastAsia="楷体" w:hAnsi="Times New Roman"/>
          <w:bCs/>
          <w:caps/>
          <w:snapToGrid w:val="0"/>
          <w:spacing w:val="8"/>
          <w:kern w:val="0"/>
          <w:sz w:val="36"/>
          <w:szCs w:val="36"/>
          <w:u w:val="single"/>
        </w:rPr>
        <w:t xml:space="preserve">                       </w:t>
      </w:r>
    </w:p>
    <w:p w14:paraId="53692796" w14:textId="77777777" w:rsidR="00DC0D5A" w:rsidRPr="008B4E41" w:rsidRDefault="00000000">
      <w:pPr>
        <w:spacing w:line="480" w:lineRule="auto"/>
        <w:ind w:left="-141" w:firstLineChars="300" w:firstLine="1128"/>
        <w:jc w:val="left"/>
        <w:outlineLvl w:val="0"/>
        <w:rPr>
          <w:rFonts w:ascii="Times New Roman" w:eastAsia="楷体" w:hAnsi="Times New Roman"/>
          <w:bCs/>
          <w:caps/>
          <w:snapToGrid w:val="0"/>
          <w:spacing w:val="8"/>
          <w:kern w:val="0"/>
          <w:sz w:val="36"/>
          <w:szCs w:val="36"/>
          <w:u w:val="single"/>
        </w:rPr>
      </w:pPr>
      <w:r w:rsidRPr="008B4E41">
        <w:rPr>
          <w:rFonts w:ascii="Times New Roman" w:eastAsia="楷体" w:hAnsi="Times New Roman"/>
          <w:bCs/>
          <w:caps/>
          <w:snapToGrid w:val="0"/>
          <w:spacing w:val="8"/>
          <w:kern w:val="0"/>
          <w:sz w:val="36"/>
          <w:szCs w:val="36"/>
        </w:rPr>
        <w:t>申报单位：</w:t>
      </w:r>
      <w:r w:rsidRPr="008B4E41">
        <w:rPr>
          <w:rFonts w:ascii="Times New Roman" w:eastAsia="楷体" w:hAnsi="Times New Roman"/>
          <w:bCs/>
          <w:caps/>
          <w:snapToGrid w:val="0"/>
          <w:spacing w:val="8"/>
          <w:kern w:val="0"/>
          <w:sz w:val="36"/>
          <w:szCs w:val="36"/>
          <w:u w:val="single"/>
        </w:rPr>
        <w:t>（盖章）</w:t>
      </w:r>
      <w:r w:rsidRPr="008B4E41">
        <w:rPr>
          <w:rFonts w:ascii="Times New Roman" w:eastAsia="楷体" w:hAnsi="Times New Roman"/>
          <w:bCs/>
          <w:caps/>
          <w:snapToGrid w:val="0"/>
          <w:spacing w:val="8"/>
          <w:kern w:val="0"/>
          <w:sz w:val="36"/>
          <w:szCs w:val="36"/>
          <w:u w:val="single"/>
        </w:rPr>
        <w:t xml:space="preserve">               </w:t>
      </w:r>
    </w:p>
    <w:p w14:paraId="04207632" w14:textId="77777777" w:rsidR="00DC0D5A" w:rsidRPr="008B4E41" w:rsidRDefault="00000000">
      <w:pPr>
        <w:spacing w:line="480" w:lineRule="auto"/>
        <w:ind w:left="-141" w:firstLineChars="300" w:firstLine="1128"/>
        <w:jc w:val="left"/>
        <w:outlineLvl w:val="0"/>
        <w:rPr>
          <w:rFonts w:ascii="Times New Roman" w:eastAsia="楷体" w:hAnsi="Times New Roman"/>
          <w:bCs/>
          <w:caps/>
          <w:snapToGrid w:val="0"/>
          <w:spacing w:val="8"/>
          <w:kern w:val="0"/>
          <w:sz w:val="36"/>
          <w:szCs w:val="36"/>
          <w:u w:val="single"/>
        </w:rPr>
      </w:pPr>
      <w:r w:rsidRPr="008B4E41">
        <w:rPr>
          <w:rFonts w:ascii="Times New Roman" w:eastAsia="楷体" w:hAnsi="Times New Roman"/>
          <w:bCs/>
          <w:caps/>
          <w:snapToGrid w:val="0"/>
          <w:spacing w:val="8"/>
          <w:kern w:val="0"/>
          <w:sz w:val="36"/>
          <w:szCs w:val="36"/>
        </w:rPr>
        <w:t>推荐单位：</w:t>
      </w:r>
      <w:r w:rsidRPr="008B4E41">
        <w:rPr>
          <w:rFonts w:ascii="Times New Roman" w:eastAsia="楷体" w:hAnsi="Times New Roman"/>
          <w:bCs/>
          <w:caps/>
          <w:snapToGrid w:val="0"/>
          <w:spacing w:val="8"/>
          <w:kern w:val="0"/>
          <w:sz w:val="36"/>
          <w:szCs w:val="36"/>
          <w:u w:val="single"/>
        </w:rPr>
        <w:t>（盖章）</w:t>
      </w:r>
      <w:r w:rsidRPr="008B4E41">
        <w:rPr>
          <w:rFonts w:ascii="Times New Roman" w:eastAsia="楷体" w:hAnsi="Times New Roman"/>
          <w:bCs/>
          <w:caps/>
          <w:snapToGrid w:val="0"/>
          <w:spacing w:val="8"/>
          <w:kern w:val="0"/>
          <w:sz w:val="36"/>
          <w:szCs w:val="36"/>
          <w:u w:val="single"/>
        </w:rPr>
        <w:t xml:space="preserve">               </w:t>
      </w:r>
    </w:p>
    <w:p w14:paraId="6C630153" w14:textId="77777777" w:rsidR="00DC0D5A" w:rsidRPr="008B4E41" w:rsidRDefault="00000000">
      <w:pPr>
        <w:spacing w:line="480" w:lineRule="auto"/>
        <w:ind w:left="-141" w:firstLineChars="300" w:firstLine="1128"/>
        <w:jc w:val="left"/>
        <w:outlineLvl w:val="0"/>
        <w:rPr>
          <w:rFonts w:ascii="Times New Roman" w:eastAsia="楷体" w:hAnsi="Times New Roman"/>
          <w:bCs/>
          <w:caps/>
          <w:snapToGrid w:val="0"/>
          <w:spacing w:val="1"/>
          <w:kern w:val="0"/>
          <w:sz w:val="36"/>
          <w:szCs w:val="36"/>
        </w:rPr>
      </w:pPr>
      <w:r w:rsidRPr="008B4E41">
        <w:rPr>
          <w:rFonts w:ascii="Times New Roman" w:eastAsia="楷体" w:hAnsi="Times New Roman"/>
          <w:bCs/>
          <w:caps/>
          <w:snapToGrid w:val="0"/>
          <w:spacing w:val="8"/>
          <w:kern w:val="0"/>
          <w:sz w:val="36"/>
          <w:szCs w:val="36"/>
        </w:rPr>
        <w:t>申报日期</w:t>
      </w:r>
      <w:r w:rsidRPr="008B4E41">
        <w:rPr>
          <w:rFonts w:ascii="Times New Roman" w:eastAsia="楷体" w:hAnsi="Times New Roman"/>
          <w:bCs/>
          <w:caps/>
          <w:snapToGrid w:val="0"/>
          <w:spacing w:val="1"/>
          <w:kern w:val="0"/>
          <w:sz w:val="36"/>
          <w:szCs w:val="36"/>
        </w:rPr>
        <w:t>：</w:t>
      </w:r>
      <w:r w:rsidRPr="008B4E41">
        <w:rPr>
          <w:rFonts w:ascii="Times New Roman" w:eastAsia="楷体" w:hAnsi="Times New Roman"/>
          <w:bCs/>
          <w:caps/>
          <w:snapToGrid w:val="0"/>
          <w:spacing w:val="1"/>
          <w:kern w:val="0"/>
          <w:sz w:val="36"/>
          <w:szCs w:val="36"/>
        </w:rPr>
        <w:t xml:space="preserve">    2024</w:t>
      </w:r>
      <w:r w:rsidRPr="008B4E41">
        <w:rPr>
          <w:rFonts w:ascii="Times New Roman" w:eastAsia="楷体" w:hAnsi="Times New Roman"/>
          <w:bCs/>
          <w:caps/>
          <w:snapToGrid w:val="0"/>
          <w:spacing w:val="1"/>
          <w:kern w:val="0"/>
          <w:sz w:val="36"/>
          <w:szCs w:val="36"/>
        </w:rPr>
        <w:t>年</w:t>
      </w:r>
      <w:r w:rsidRPr="008B4E41">
        <w:rPr>
          <w:rFonts w:ascii="Times New Roman" w:eastAsia="楷体" w:hAnsi="Times New Roman"/>
          <w:bCs/>
          <w:caps/>
          <w:snapToGrid w:val="0"/>
          <w:spacing w:val="1"/>
          <w:kern w:val="0"/>
          <w:sz w:val="36"/>
          <w:szCs w:val="36"/>
        </w:rPr>
        <w:t xml:space="preserve">   </w:t>
      </w:r>
      <w:r w:rsidRPr="008B4E41">
        <w:rPr>
          <w:rFonts w:ascii="Times New Roman" w:eastAsia="楷体" w:hAnsi="Times New Roman"/>
          <w:bCs/>
          <w:caps/>
          <w:snapToGrid w:val="0"/>
          <w:spacing w:val="1"/>
          <w:kern w:val="0"/>
          <w:sz w:val="36"/>
          <w:szCs w:val="36"/>
        </w:rPr>
        <w:t>月</w:t>
      </w:r>
      <w:r w:rsidRPr="008B4E41">
        <w:rPr>
          <w:rFonts w:ascii="Times New Roman" w:eastAsia="楷体" w:hAnsi="Times New Roman"/>
          <w:bCs/>
          <w:caps/>
          <w:snapToGrid w:val="0"/>
          <w:spacing w:val="1"/>
          <w:kern w:val="0"/>
          <w:sz w:val="36"/>
          <w:szCs w:val="36"/>
        </w:rPr>
        <w:t xml:space="preserve">    </w:t>
      </w:r>
      <w:r w:rsidRPr="008B4E41">
        <w:rPr>
          <w:rFonts w:ascii="Times New Roman" w:eastAsia="楷体" w:hAnsi="Times New Roman"/>
          <w:bCs/>
          <w:caps/>
          <w:snapToGrid w:val="0"/>
          <w:spacing w:val="1"/>
          <w:kern w:val="0"/>
          <w:sz w:val="36"/>
          <w:szCs w:val="36"/>
        </w:rPr>
        <w:t>日</w:t>
      </w:r>
    </w:p>
    <w:p w14:paraId="2D36D0F4" w14:textId="77777777" w:rsidR="00DC0D5A" w:rsidRPr="008B4E41" w:rsidRDefault="00DC0D5A">
      <w:pPr>
        <w:ind w:left="-141" w:firstLineChars="0" w:firstLine="0"/>
        <w:jc w:val="center"/>
        <w:rPr>
          <w:rFonts w:ascii="Times New Roman" w:eastAsia="黑体" w:hAnsi="Times New Roman"/>
          <w:sz w:val="36"/>
          <w:szCs w:val="36"/>
        </w:rPr>
      </w:pPr>
    </w:p>
    <w:p w14:paraId="2AFAE799" w14:textId="77777777" w:rsidR="00DC0D5A" w:rsidRPr="007A1B49" w:rsidRDefault="00DC0D5A" w:rsidP="007A1B49">
      <w:pPr>
        <w:ind w:left="-141" w:firstLineChars="0" w:firstLine="0"/>
        <w:jc w:val="center"/>
        <w:rPr>
          <w:rFonts w:ascii="Times New Roman" w:eastAsia="黑体" w:hAnsi="Times New Roman"/>
          <w:sz w:val="36"/>
          <w:szCs w:val="36"/>
        </w:rPr>
      </w:pPr>
    </w:p>
    <w:p w14:paraId="7693B2F1" w14:textId="77777777" w:rsidR="00DC0D5A" w:rsidRPr="008B4E41" w:rsidRDefault="00DC0D5A" w:rsidP="007A1B49">
      <w:pPr>
        <w:ind w:left="-141" w:firstLineChars="0" w:firstLine="0"/>
        <w:jc w:val="center"/>
        <w:rPr>
          <w:rFonts w:ascii="Times New Roman" w:eastAsia="黑体" w:hAnsi="Times New Roman"/>
          <w:sz w:val="36"/>
          <w:szCs w:val="36"/>
        </w:rPr>
      </w:pPr>
    </w:p>
    <w:p w14:paraId="390644FB" w14:textId="77777777" w:rsidR="00DC0D5A" w:rsidRPr="008B4E41" w:rsidRDefault="00DC0D5A">
      <w:pPr>
        <w:ind w:firstLine="720"/>
        <w:jc w:val="center"/>
        <w:rPr>
          <w:rFonts w:ascii="Times New Roman" w:eastAsia="黑体" w:hAnsi="Times New Roman"/>
          <w:sz w:val="36"/>
          <w:szCs w:val="36"/>
        </w:rPr>
      </w:pPr>
    </w:p>
    <w:p w14:paraId="40912900" w14:textId="77777777" w:rsidR="00DC0D5A" w:rsidRPr="008B4E41" w:rsidRDefault="00000000">
      <w:pPr>
        <w:overflowPunct w:val="0"/>
        <w:adjustRightInd w:val="0"/>
        <w:snapToGrid w:val="0"/>
        <w:spacing w:line="576" w:lineRule="exact"/>
        <w:ind w:left="27" w:firstLine="864"/>
        <w:jc w:val="center"/>
        <w:outlineLvl w:val="0"/>
        <w:rPr>
          <w:rFonts w:ascii="Times New Roman" w:eastAsia="方正小标宋简体" w:hAnsi="Times New Roman"/>
          <w:caps/>
          <w:spacing w:val="-4"/>
          <w:sz w:val="44"/>
          <w:szCs w:val="44"/>
        </w:rPr>
      </w:pPr>
      <w:r w:rsidRPr="008B4E41">
        <w:rPr>
          <w:rFonts w:ascii="Times New Roman" w:eastAsia="方正小标宋简体" w:hAnsi="Times New Roman"/>
          <w:caps/>
          <w:spacing w:val="-4"/>
          <w:sz w:val="44"/>
          <w:szCs w:val="44"/>
        </w:rPr>
        <w:t>填报说明</w:t>
      </w:r>
    </w:p>
    <w:p w14:paraId="1BDEBA59" w14:textId="77777777" w:rsidR="00DC0D5A" w:rsidRPr="008B4E41" w:rsidRDefault="00DC0D5A">
      <w:pPr>
        <w:overflowPunct w:val="0"/>
        <w:adjustRightInd w:val="0"/>
        <w:snapToGrid w:val="0"/>
        <w:spacing w:line="576" w:lineRule="exact"/>
        <w:ind w:left="-19" w:firstLine="624"/>
        <w:rPr>
          <w:rFonts w:ascii="Times New Roman" w:eastAsia="仿宋_GB2312" w:hAnsi="Times New Roman"/>
          <w:caps/>
          <w:spacing w:val="-4"/>
          <w:sz w:val="32"/>
          <w:szCs w:val="32"/>
        </w:rPr>
      </w:pPr>
    </w:p>
    <w:p w14:paraId="4A9F9789" w14:textId="77777777" w:rsidR="00DC0D5A" w:rsidRPr="008B4E41" w:rsidRDefault="00000000">
      <w:pPr>
        <w:overflowPunct w:val="0"/>
        <w:adjustRightInd w:val="0"/>
        <w:snapToGrid w:val="0"/>
        <w:spacing w:line="576" w:lineRule="exact"/>
        <w:ind w:left="-19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8B4E41">
        <w:rPr>
          <w:rFonts w:ascii="Times New Roman" w:eastAsia="仿宋_GB2312" w:hAnsi="Times New Roman"/>
          <w:spacing w:val="-4"/>
          <w:sz w:val="32"/>
          <w:szCs w:val="32"/>
        </w:rPr>
        <w:t>一、本申报书由已建设完成的工厂项目单位填写。</w:t>
      </w:r>
    </w:p>
    <w:p w14:paraId="67854D3E" w14:textId="77777777" w:rsidR="00DC0D5A" w:rsidRPr="008B4E41" w:rsidRDefault="00000000">
      <w:pPr>
        <w:overflowPunct w:val="0"/>
        <w:adjustRightInd w:val="0"/>
        <w:snapToGrid w:val="0"/>
        <w:spacing w:line="576" w:lineRule="exact"/>
        <w:ind w:left="-19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8B4E41">
        <w:rPr>
          <w:rFonts w:ascii="Times New Roman" w:eastAsia="仿宋_GB2312" w:hAnsi="Times New Roman"/>
          <w:spacing w:val="-4"/>
          <w:sz w:val="32"/>
          <w:szCs w:val="32"/>
        </w:rPr>
        <w:t>二、申报单位应按照填写要求和实际情况，认真准确填写相关内容。</w:t>
      </w:r>
    </w:p>
    <w:p w14:paraId="7FF121A1" w14:textId="77777777" w:rsidR="00DC0D5A" w:rsidRPr="008B4E41" w:rsidRDefault="00000000">
      <w:pPr>
        <w:overflowPunct w:val="0"/>
        <w:adjustRightInd w:val="0"/>
        <w:snapToGrid w:val="0"/>
        <w:spacing w:line="576" w:lineRule="exact"/>
        <w:ind w:left="-19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8B4E41">
        <w:rPr>
          <w:rFonts w:ascii="Times New Roman" w:eastAsia="仿宋_GB2312" w:hAnsi="Times New Roman"/>
          <w:spacing w:val="-4"/>
          <w:sz w:val="32"/>
          <w:szCs w:val="32"/>
        </w:rPr>
        <w:t>三、请在申报书所选项目对应的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“□”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内打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“√”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。填报项目（含表格）页面不足时，可另附页面。</w:t>
      </w:r>
    </w:p>
    <w:p w14:paraId="60A42315" w14:textId="0C81E948" w:rsidR="00DC0D5A" w:rsidRDefault="00000000">
      <w:pPr>
        <w:overflowPunct w:val="0"/>
        <w:adjustRightInd w:val="0"/>
        <w:snapToGrid w:val="0"/>
        <w:spacing w:line="576" w:lineRule="exact"/>
        <w:ind w:left="-19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8B4E41">
        <w:rPr>
          <w:rFonts w:ascii="Times New Roman" w:eastAsia="仿宋_GB2312" w:hAnsi="Times New Roman"/>
          <w:spacing w:val="-4"/>
          <w:sz w:val="32"/>
          <w:szCs w:val="32"/>
        </w:rPr>
        <w:t>四、填报格式：请用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A4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幅面编辑，单倍行距。请双面打印。</w:t>
      </w:r>
    </w:p>
    <w:p w14:paraId="50BEFCC6" w14:textId="22B3CB55" w:rsidR="005C34E4" w:rsidRPr="005C34E4" w:rsidRDefault="005C34E4" w:rsidP="005C34E4">
      <w:pPr>
        <w:pStyle w:val="a0"/>
        <w:ind w:firstLineChars="200" w:firstLine="624"/>
        <w:jc w:val="both"/>
        <w:rPr>
          <w:rFonts w:ascii="Times New Roman" w:eastAsia="仿宋_GB2312" w:hAnsi="Times New Roman"/>
          <w:spacing w:val="-4"/>
          <w:sz w:val="32"/>
          <w:szCs w:val="32"/>
        </w:rPr>
      </w:pPr>
      <w:r w:rsidRPr="005C34E4">
        <w:rPr>
          <w:rFonts w:ascii="Times New Roman" w:eastAsia="仿宋_GB2312" w:hAnsi="Times New Roman" w:hint="eastAsia"/>
          <w:spacing w:val="-4"/>
          <w:sz w:val="32"/>
          <w:szCs w:val="32"/>
        </w:rPr>
        <w:t>五、建议在基本信息表前附上相关材料目录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及页码。</w:t>
      </w:r>
    </w:p>
    <w:p w14:paraId="13E2D7BD" w14:textId="77777777" w:rsidR="00DC0D5A" w:rsidRPr="008B4E41" w:rsidRDefault="00DC0D5A">
      <w:pPr>
        <w:pStyle w:val="a0"/>
        <w:ind w:left="-141"/>
        <w:rPr>
          <w:rFonts w:ascii="Times New Roman" w:hAnsi="Times New Roman"/>
        </w:rPr>
      </w:pPr>
    </w:p>
    <w:p w14:paraId="007B31D9" w14:textId="77777777" w:rsidR="00DC0D5A" w:rsidRPr="007A1B49" w:rsidRDefault="00DC0D5A" w:rsidP="007A1B49">
      <w:pPr>
        <w:overflowPunct w:val="0"/>
        <w:adjustRightInd w:val="0"/>
        <w:snapToGrid w:val="0"/>
        <w:spacing w:line="576" w:lineRule="exact"/>
        <w:ind w:left="-19" w:firstLine="624"/>
        <w:rPr>
          <w:rFonts w:ascii="Times New Roman" w:eastAsia="仿宋_GB2312" w:hAnsi="Times New Roman"/>
          <w:caps/>
          <w:spacing w:val="-4"/>
          <w:sz w:val="32"/>
          <w:szCs w:val="32"/>
        </w:rPr>
      </w:pPr>
    </w:p>
    <w:p w14:paraId="1134108D" w14:textId="77777777" w:rsidR="00DC0D5A" w:rsidRPr="007A1B49" w:rsidRDefault="00DC0D5A" w:rsidP="007A1B49">
      <w:pPr>
        <w:overflowPunct w:val="0"/>
        <w:adjustRightInd w:val="0"/>
        <w:snapToGrid w:val="0"/>
        <w:spacing w:line="576" w:lineRule="exact"/>
        <w:ind w:left="-19" w:firstLine="624"/>
        <w:rPr>
          <w:rFonts w:ascii="Times New Roman" w:eastAsia="仿宋_GB2312" w:hAnsi="Times New Roman"/>
          <w:caps/>
          <w:spacing w:val="-4"/>
          <w:sz w:val="32"/>
          <w:szCs w:val="32"/>
        </w:rPr>
      </w:pPr>
    </w:p>
    <w:p w14:paraId="156BA5FA" w14:textId="77777777" w:rsidR="00DC0D5A" w:rsidRPr="007A1B49" w:rsidRDefault="00DC0D5A" w:rsidP="007A1B49">
      <w:pPr>
        <w:overflowPunct w:val="0"/>
        <w:adjustRightInd w:val="0"/>
        <w:snapToGrid w:val="0"/>
        <w:spacing w:line="576" w:lineRule="exact"/>
        <w:ind w:left="-19" w:firstLine="624"/>
        <w:rPr>
          <w:rFonts w:ascii="Times New Roman" w:eastAsia="仿宋_GB2312" w:hAnsi="Times New Roman"/>
          <w:caps/>
          <w:spacing w:val="-4"/>
          <w:sz w:val="32"/>
          <w:szCs w:val="32"/>
        </w:rPr>
      </w:pPr>
    </w:p>
    <w:p w14:paraId="5DCB2200" w14:textId="77777777" w:rsidR="00DC0D5A" w:rsidRPr="007A1B49" w:rsidRDefault="00DC0D5A" w:rsidP="007A1B49">
      <w:pPr>
        <w:overflowPunct w:val="0"/>
        <w:adjustRightInd w:val="0"/>
        <w:snapToGrid w:val="0"/>
        <w:spacing w:line="576" w:lineRule="exact"/>
        <w:ind w:left="-19" w:firstLine="624"/>
        <w:rPr>
          <w:rFonts w:ascii="Times New Roman" w:eastAsia="仿宋_GB2312" w:hAnsi="Times New Roman"/>
          <w:caps/>
          <w:spacing w:val="-4"/>
          <w:sz w:val="32"/>
          <w:szCs w:val="32"/>
        </w:rPr>
      </w:pPr>
    </w:p>
    <w:p w14:paraId="54E448B5" w14:textId="77777777" w:rsidR="00DC0D5A" w:rsidRPr="007A1B49" w:rsidRDefault="00DC0D5A" w:rsidP="007A1B49">
      <w:pPr>
        <w:overflowPunct w:val="0"/>
        <w:adjustRightInd w:val="0"/>
        <w:snapToGrid w:val="0"/>
        <w:spacing w:line="576" w:lineRule="exact"/>
        <w:ind w:left="-19" w:firstLine="624"/>
        <w:rPr>
          <w:rFonts w:ascii="Times New Roman" w:eastAsia="仿宋_GB2312" w:hAnsi="Times New Roman"/>
          <w:caps/>
          <w:spacing w:val="-4"/>
          <w:sz w:val="32"/>
          <w:szCs w:val="32"/>
        </w:rPr>
      </w:pPr>
    </w:p>
    <w:p w14:paraId="54C61CB9" w14:textId="77777777" w:rsidR="00DC0D5A" w:rsidRPr="007A1B49" w:rsidRDefault="00DC0D5A" w:rsidP="007A1B49">
      <w:pPr>
        <w:overflowPunct w:val="0"/>
        <w:adjustRightInd w:val="0"/>
        <w:snapToGrid w:val="0"/>
        <w:spacing w:line="576" w:lineRule="exact"/>
        <w:ind w:left="-19" w:firstLine="624"/>
        <w:rPr>
          <w:rFonts w:ascii="Times New Roman" w:eastAsia="仿宋_GB2312" w:hAnsi="Times New Roman"/>
          <w:caps/>
          <w:spacing w:val="-4"/>
          <w:sz w:val="32"/>
          <w:szCs w:val="32"/>
        </w:rPr>
      </w:pPr>
    </w:p>
    <w:p w14:paraId="4F48BE4C" w14:textId="77777777" w:rsidR="00DC0D5A" w:rsidRPr="007A1B49" w:rsidRDefault="00DC0D5A" w:rsidP="007A1B49">
      <w:pPr>
        <w:overflowPunct w:val="0"/>
        <w:adjustRightInd w:val="0"/>
        <w:snapToGrid w:val="0"/>
        <w:spacing w:line="576" w:lineRule="exact"/>
        <w:ind w:left="-19" w:firstLine="624"/>
        <w:rPr>
          <w:rFonts w:ascii="Times New Roman" w:eastAsia="仿宋_GB2312" w:hAnsi="Times New Roman"/>
          <w:caps/>
          <w:spacing w:val="-4"/>
          <w:sz w:val="32"/>
          <w:szCs w:val="32"/>
        </w:rPr>
      </w:pPr>
    </w:p>
    <w:p w14:paraId="34B94253" w14:textId="77777777" w:rsidR="00DC0D5A" w:rsidRPr="007A1B49" w:rsidRDefault="00DC0D5A" w:rsidP="007A1B49">
      <w:pPr>
        <w:overflowPunct w:val="0"/>
        <w:adjustRightInd w:val="0"/>
        <w:snapToGrid w:val="0"/>
        <w:spacing w:line="576" w:lineRule="exact"/>
        <w:ind w:left="-19" w:firstLine="624"/>
        <w:rPr>
          <w:rFonts w:ascii="Times New Roman" w:eastAsia="仿宋_GB2312" w:hAnsi="Times New Roman"/>
          <w:caps/>
          <w:spacing w:val="-4"/>
          <w:sz w:val="32"/>
          <w:szCs w:val="32"/>
        </w:rPr>
      </w:pPr>
    </w:p>
    <w:p w14:paraId="42324664" w14:textId="77777777" w:rsidR="00DC0D5A" w:rsidRPr="007A1B49" w:rsidRDefault="00DC0D5A" w:rsidP="007A1B49">
      <w:pPr>
        <w:overflowPunct w:val="0"/>
        <w:adjustRightInd w:val="0"/>
        <w:snapToGrid w:val="0"/>
        <w:spacing w:line="576" w:lineRule="exact"/>
        <w:ind w:left="-19" w:firstLine="624"/>
        <w:rPr>
          <w:rFonts w:ascii="Times New Roman" w:eastAsia="仿宋_GB2312" w:hAnsi="Times New Roman"/>
          <w:caps/>
          <w:spacing w:val="-4"/>
          <w:sz w:val="32"/>
          <w:szCs w:val="32"/>
        </w:rPr>
      </w:pPr>
    </w:p>
    <w:p w14:paraId="55730B2F" w14:textId="2A59D838" w:rsidR="007A1B49" w:rsidRDefault="007A1B49">
      <w:pPr>
        <w:widowControl/>
        <w:spacing w:line="240" w:lineRule="auto"/>
        <w:ind w:firstLineChars="0" w:firstLine="0"/>
        <w:jc w:val="left"/>
        <w:rPr>
          <w:rFonts w:ascii="Times New Roman" w:eastAsia="仿宋_GB2312" w:hAnsi="Times New Roman"/>
          <w:caps/>
          <w:spacing w:val="-4"/>
          <w:sz w:val="32"/>
          <w:szCs w:val="32"/>
        </w:rPr>
      </w:pPr>
      <w:r>
        <w:rPr>
          <w:rFonts w:ascii="Times New Roman" w:eastAsia="仿宋_GB2312" w:hAnsi="Times New Roman"/>
          <w:caps/>
          <w:spacing w:val="-4"/>
          <w:sz w:val="32"/>
          <w:szCs w:val="32"/>
        </w:rPr>
        <w:br w:type="page"/>
      </w:r>
    </w:p>
    <w:p w14:paraId="64CDB1CE" w14:textId="68915F1A" w:rsidR="00DC0D5A" w:rsidRPr="008B4E41" w:rsidRDefault="00000000">
      <w:pPr>
        <w:ind w:leftChars="-67" w:left="-1" w:hangingChars="39" w:hanging="140"/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8B4E41">
        <w:rPr>
          <w:rFonts w:ascii="Times New Roman" w:eastAsia="黑体" w:hAnsi="Times New Roman"/>
          <w:color w:val="000000"/>
          <w:kern w:val="0"/>
          <w:sz w:val="36"/>
          <w:szCs w:val="36"/>
        </w:rPr>
        <w:lastRenderedPageBreak/>
        <w:t>苏州市智能工厂申报信用承诺书</w:t>
      </w:r>
    </w:p>
    <w:tbl>
      <w:tblPr>
        <w:tblStyle w:val="10"/>
        <w:tblW w:w="9223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835"/>
        <w:gridCol w:w="2126"/>
        <w:gridCol w:w="2552"/>
      </w:tblGrid>
      <w:tr w:rsidR="00DC0D5A" w:rsidRPr="008B4E41" w14:paraId="5A00C0C8" w14:textId="77777777">
        <w:trPr>
          <w:trHeight w:val="964"/>
        </w:trPr>
        <w:tc>
          <w:tcPr>
            <w:tcW w:w="1710" w:type="dxa"/>
            <w:vAlign w:val="center"/>
          </w:tcPr>
          <w:p w14:paraId="422B060D" w14:textId="77777777" w:rsidR="00DC0D5A" w:rsidRPr="008B4E41" w:rsidRDefault="00000000">
            <w:pPr>
              <w:widowControl/>
              <w:spacing w:line="600" w:lineRule="exact"/>
              <w:ind w:left="-141" w:rightChars="-25" w:right="-53"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8B4E41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835" w:type="dxa"/>
            <w:vAlign w:val="center"/>
          </w:tcPr>
          <w:p w14:paraId="0793EEE0" w14:textId="77777777" w:rsidR="00DC0D5A" w:rsidRPr="008B4E41" w:rsidRDefault="00DC0D5A">
            <w:pPr>
              <w:widowControl/>
              <w:spacing w:line="600" w:lineRule="exact"/>
              <w:ind w:firstLine="72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513FCC29" w14:textId="77777777" w:rsidR="00DC0D5A" w:rsidRPr="008B4E41" w:rsidRDefault="00000000">
            <w:pPr>
              <w:widowControl/>
              <w:spacing w:line="600" w:lineRule="exact"/>
              <w:ind w:left="-141"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8B4E41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552" w:type="dxa"/>
            <w:vAlign w:val="center"/>
          </w:tcPr>
          <w:p w14:paraId="178810FF" w14:textId="77777777" w:rsidR="00DC0D5A" w:rsidRPr="008B4E41" w:rsidRDefault="00DC0D5A">
            <w:pPr>
              <w:widowControl/>
              <w:spacing w:line="600" w:lineRule="exact"/>
              <w:ind w:firstLine="72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DC0D5A" w:rsidRPr="008B4E41" w14:paraId="40F8D087" w14:textId="77777777">
        <w:trPr>
          <w:trHeight w:val="964"/>
        </w:trPr>
        <w:tc>
          <w:tcPr>
            <w:tcW w:w="1710" w:type="dxa"/>
            <w:vAlign w:val="center"/>
          </w:tcPr>
          <w:p w14:paraId="69F090B2" w14:textId="77777777" w:rsidR="00DC0D5A" w:rsidRPr="008B4E41" w:rsidRDefault="00000000">
            <w:pPr>
              <w:widowControl/>
              <w:spacing w:line="600" w:lineRule="exact"/>
              <w:ind w:left="-141" w:rightChars="-25" w:right="-53"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8B4E41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企业所在地</w:t>
            </w:r>
          </w:p>
        </w:tc>
        <w:tc>
          <w:tcPr>
            <w:tcW w:w="2835" w:type="dxa"/>
            <w:vAlign w:val="center"/>
          </w:tcPr>
          <w:p w14:paraId="4CEBE6E9" w14:textId="77777777" w:rsidR="00DC0D5A" w:rsidRPr="008B4E41" w:rsidRDefault="00DC0D5A">
            <w:pPr>
              <w:widowControl/>
              <w:spacing w:line="600" w:lineRule="exact"/>
              <w:ind w:firstLine="72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11066837" w14:textId="77777777" w:rsidR="00DC0D5A" w:rsidRPr="008B4E41" w:rsidRDefault="00000000">
            <w:pPr>
              <w:widowControl/>
              <w:spacing w:line="600" w:lineRule="exact"/>
              <w:ind w:left="-141"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8B4E41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2552" w:type="dxa"/>
            <w:vAlign w:val="center"/>
          </w:tcPr>
          <w:p w14:paraId="3DD8CB37" w14:textId="77777777" w:rsidR="00DC0D5A" w:rsidRPr="008B4E41" w:rsidRDefault="00000000">
            <w:pPr>
              <w:widowControl/>
              <w:spacing w:line="600" w:lineRule="exact"/>
              <w:ind w:left="-141" w:firstLineChars="0" w:firstLine="0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 w:rsidRPr="008B4E41">
              <w:rPr>
                <w:rFonts w:ascii="Times New Roman" w:hAnsi="Times New Roman"/>
                <w:color w:val="000000"/>
                <w:kern w:val="0"/>
                <w:sz w:val="22"/>
              </w:rPr>
              <w:t>（填申报通知名称即可）</w:t>
            </w:r>
          </w:p>
        </w:tc>
      </w:tr>
      <w:tr w:rsidR="00DC0D5A" w:rsidRPr="008B4E41" w14:paraId="54AB1947" w14:textId="77777777">
        <w:trPr>
          <w:trHeight w:val="964"/>
        </w:trPr>
        <w:tc>
          <w:tcPr>
            <w:tcW w:w="1710" w:type="dxa"/>
            <w:vAlign w:val="center"/>
          </w:tcPr>
          <w:p w14:paraId="246492D4" w14:textId="77777777" w:rsidR="00DC0D5A" w:rsidRPr="008B4E41" w:rsidRDefault="00000000">
            <w:pPr>
              <w:widowControl/>
              <w:spacing w:line="600" w:lineRule="exact"/>
              <w:ind w:left="-141" w:rightChars="-25" w:right="-53"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8B4E41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申报责任人</w:t>
            </w:r>
          </w:p>
        </w:tc>
        <w:tc>
          <w:tcPr>
            <w:tcW w:w="2835" w:type="dxa"/>
            <w:vAlign w:val="center"/>
          </w:tcPr>
          <w:p w14:paraId="416182F1" w14:textId="77777777" w:rsidR="00DC0D5A" w:rsidRPr="008B4E41" w:rsidRDefault="00DC0D5A">
            <w:pPr>
              <w:widowControl/>
              <w:spacing w:line="600" w:lineRule="exact"/>
              <w:ind w:firstLine="72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54E92CAB" w14:textId="77777777" w:rsidR="00DC0D5A" w:rsidRPr="008B4E41" w:rsidRDefault="00000000">
            <w:pPr>
              <w:widowControl/>
              <w:spacing w:line="600" w:lineRule="exact"/>
              <w:ind w:left="-141"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8B4E41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552" w:type="dxa"/>
            <w:vAlign w:val="center"/>
          </w:tcPr>
          <w:p w14:paraId="10638327" w14:textId="77777777" w:rsidR="00DC0D5A" w:rsidRPr="008B4E41" w:rsidRDefault="00DC0D5A">
            <w:pPr>
              <w:widowControl/>
              <w:spacing w:line="600" w:lineRule="exact"/>
              <w:ind w:firstLine="72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DC0D5A" w:rsidRPr="008B4E41" w14:paraId="786874C4" w14:textId="77777777">
        <w:trPr>
          <w:trHeight w:val="3442"/>
        </w:trPr>
        <w:tc>
          <w:tcPr>
            <w:tcW w:w="9223" w:type="dxa"/>
            <w:gridSpan w:val="4"/>
          </w:tcPr>
          <w:p w14:paraId="42F595C7" w14:textId="77777777" w:rsidR="00DC0D5A" w:rsidRPr="008B4E41" w:rsidRDefault="00000000">
            <w:pPr>
              <w:spacing w:line="540" w:lineRule="exact"/>
              <w:ind w:left="-34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申报单位承诺</w:t>
            </w: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:</w:t>
            </w:r>
          </w:p>
          <w:p w14:paraId="627FDD17" w14:textId="77777777" w:rsidR="00DC0D5A" w:rsidRPr="008B4E41" w:rsidRDefault="00000000">
            <w:pPr>
              <w:spacing w:line="540" w:lineRule="exact"/>
              <w:ind w:left="-34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1.</w:t>
            </w: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本单位近三年信用状况良好，无严重失信行为，未发生重大及以上安全、环保、质量事故，无违法违规行为。</w:t>
            </w:r>
          </w:p>
          <w:p w14:paraId="5E51A77A" w14:textId="77777777" w:rsidR="00DC0D5A" w:rsidRPr="008B4E41" w:rsidRDefault="00000000">
            <w:pPr>
              <w:spacing w:line="540" w:lineRule="exact"/>
              <w:ind w:left="-34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2.</w:t>
            </w: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申报的工厂符合产业政策，相关手续齐全。</w:t>
            </w:r>
          </w:p>
          <w:p w14:paraId="7D92D147" w14:textId="2BFA5578" w:rsidR="00DC0D5A" w:rsidRPr="008B4E41" w:rsidRDefault="00000000">
            <w:pPr>
              <w:spacing w:line="540" w:lineRule="exact"/>
              <w:ind w:left="-34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  <w:r w:rsidR="00CA1500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本单位</w:t>
            </w:r>
            <w:r w:rsidR="00531586" w:rsidRPr="0053158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未获评国家智能制造示范工厂揭榜单位（不含国家智能制造优秀场景）、</w:t>
            </w:r>
            <w:r w:rsidR="001A26D4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省级</w:t>
            </w:r>
            <w:r w:rsidR="00766F8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及</w:t>
            </w:r>
            <w:r w:rsidR="00EA3C70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以上</w:t>
            </w:r>
            <w:r w:rsidR="00531586" w:rsidRPr="0053158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智能制造示范工厂（含</w:t>
            </w:r>
            <w:r w:rsidR="001A26D4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省级</w:t>
            </w:r>
            <w:r w:rsidR="00531586" w:rsidRPr="0053158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5G</w:t>
            </w:r>
            <w:r w:rsidR="00531586" w:rsidRPr="0053158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工厂、</w:t>
            </w:r>
            <w:r w:rsidR="001A26D4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省级</w:t>
            </w:r>
            <w:r w:rsidR="00531586" w:rsidRPr="0053158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工业互联网标杆工厂）</w:t>
            </w: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04738875" w14:textId="77777777" w:rsidR="00DC0D5A" w:rsidRPr="008B4E41" w:rsidRDefault="00000000">
            <w:pPr>
              <w:spacing w:line="540" w:lineRule="exact"/>
              <w:ind w:left="-34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4.</w:t>
            </w: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申报的所有材料均依据相关申报要求</w:t>
            </w: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,</w:t>
            </w: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真实、有效、完整。</w:t>
            </w:r>
          </w:p>
          <w:p w14:paraId="5F46A720" w14:textId="77777777" w:rsidR="00DC0D5A" w:rsidRPr="008B4E41" w:rsidRDefault="00000000">
            <w:pPr>
              <w:spacing w:line="540" w:lineRule="exact"/>
              <w:ind w:left="-34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5.</w:t>
            </w: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切实履行相关承诺职责，如违背以上承诺，愿意承担相关责任，同意有关主管部门取消获评的荣誉，将相关失信信息记入公共信用信息系统，对于严重失信信息，同意在相关政府门户网站向社会公开。</w:t>
            </w:r>
          </w:p>
          <w:p w14:paraId="3486606D" w14:textId="77777777" w:rsidR="00DC0D5A" w:rsidRPr="008B4E41" w:rsidRDefault="00DC0D5A">
            <w:pPr>
              <w:pStyle w:val="a0"/>
              <w:ind w:left="-141"/>
              <w:rPr>
                <w:rFonts w:ascii="Times New Roman" w:hAnsi="Times New Roman"/>
              </w:rPr>
            </w:pPr>
          </w:p>
          <w:p w14:paraId="222DFB5C" w14:textId="77777777" w:rsidR="00DC0D5A" w:rsidRPr="008B4E41" w:rsidRDefault="00000000" w:rsidP="00D618BA">
            <w:pPr>
              <w:spacing w:line="560" w:lineRule="exact"/>
              <w:ind w:firstLineChars="1621" w:firstLine="4539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申报责任人（签名）</w:t>
            </w: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:</w:t>
            </w:r>
          </w:p>
          <w:p w14:paraId="5910B004" w14:textId="77777777" w:rsidR="00DC0D5A" w:rsidRPr="008B4E41" w:rsidRDefault="00000000" w:rsidP="00D618BA">
            <w:pPr>
              <w:spacing w:line="560" w:lineRule="exact"/>
              <w:ind w:right="-300" w:firstLineChars="1621" w:firstLine="4539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申报单位公章（盖章）：</w:t>
            </w:r>
          </w:p>
          <w:p w14:paraId="45C3823F" w14:textId="1FF26956" w:rsidR="00DC0D5A" w:rsidRPr="00D618BA" w:rsidRDefault="00000000" w:rsidP="00D618BA">
            <w:pPr>
              <w:spacing w:line="560" w:lineRule="exact"/>
              <w:ind w:firstLineChars="1621" w:firstLine="4539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日</w:t>
            </w: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</w:t>
            </w: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期：</w:t>
            </w: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ab/>
            </w:r>
            <w:r w:rsidRPr="008B4E4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46D65726" w14:textId="77777777" w:rsidR="00D618BA" w:rsidRDefault="00D618BA">
      <w:pPr>
        <w:snapToGrid w:val="0"/>
        <w:ind w:left="-141" w:firstLineChars="0" w:firstLine="0"/>
        <w:rPr>
          <w:rFonts w:ascii="Times New Roman" w:eastAsia="黑体" w:hAnsi="Times New Roman"/>
          <w:bCs/>
          <w:sz w:val="32"/>
          <w:szCs w:val="32"/>
        </w:rPr>
      </w:pPr>
    </w:p>
    <w:p w14:paraId="305568DB" w14:textId="77777777" w:rsidR="00B90F71" w:rsidRPr="00B90F71" w:rsidRDefault="00B90F71" w:rsidP="00B90F71">
      <w:pPr>
        <w:pStyle w:val="a0"/>
      </w:pPr>
    </w:p>
    <w:p w14:paraId="5A5477CA" w14:textId="12EDC61F" w:rsidR="00DC0D5A" w:rsidRPr="008B4E41" w:rsidRDefault="00000000">
      <w:pPr>
        <w:snapToGrid w:val="0"/>
        <w:ind w:left="-141" w:firstLineChars="0" w:firstLine="0"/>
        <w:rPr>
          <w:rFonts w:ascii="Times New Roman" w:eastAsia="黑体" w:hAnsi="Times New Roman"/>
          <w:bCs/>
          <w:sz w:val="32"/>
          <w:szCs w:val="32"/>
        </w:rPr>
      </w:pPr>
      <w:r w:rsidRPr="008B4E41">
        <w:rPr>
          <w:rFonts w:ascii="Times New Roman" w:eastAsia="黑体" w:hAnsi="Times New Roman"/>
          <w:bCs/>
          <w:sz w:val="32"/>
          <w:szCs w:val="32"/>
        </w:rPr>
        <w:lastRenderedPageBreak/>
        <w:t>一、申报主体和工厂基本信息</w:t>
      </w: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39"/>
        <w:gridCol w:w="1198"/>
        <w:gridCol w:w="508"/>
        <w:gridCol w:w="820"/>
        <w:gridCol w:w="940"/>
        <w:gridCol w:w="283"/>
        <w:gridCol w:w="1134"/>
        <w:gridCol w:w="455"/>
        <w:gridCol w:w="537"/>
        <w:gridCol w:w="1996"/>
      </w:tblGrid>
      <w:tr w:rsidR="00DC0D5A" w:rsidRPr="008B4E41" w14:paraId="75296479" w14:textId="77777777" w:rsidTr="00070A3C">
        <w:trPr>
          <w:trHeight w:val="491"/>
          <w:jc w:val="center"/>
        </w:trPr>
        <w:tc>
          <w:tcPr>
            <w:tcW w:w="9891" w:type="dxa"/>
            <w:gridSpan w:val="11"/>
            <w:vAlign w:val="center"/>
          </w:tcPr>
          <w:p w14:paraId="7584727F" w14:textId="77777777" w:rsidR="00DC0D5A" w:rsidRPr="008B4E41" w:rsidRDefault="00000000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B4E41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（一）</w:t>
            </w:r>
            <w:r w:rsidRPr="009F1ACF">
              <w:rPr>
                <w:rFonts w:ascii="仿宋_GB2312" w:eastAsia="仿宋_GB2312" w:hAnsi="Times New Roman"/>
                <w:b/>
                <w:bCs/>
                <w:sz w:val="32"/>
                <w:szCs w:val="32"/>
              </w:rPr>
              <w:t>申报单位基本信息</w:t>
            </w:r>
          </w:p>
        </w:tc>
      </w:tr>
      <w:tr w:rsidR="00DC0D5A" w:rsidRPr="008B4E41" w14:paraId="4D6F2D70" w14:textId="77777777" w:rsidTr="00070A3C">
        <w:trPr>
          <w:trHeight w:val="356"/>
          <w:jc w:val="center"/>
        </w:trPr>
        <w:tc>
          <w:tcPr>
            <w:tcW w:w="1981" w:type="dxa"/>
            <w:vAlign w:val="center"/>
          </w:tcPr>
          <w:p w14:paraId="50007D5A" w14:textId="77777777" w:rsidR="00DC0D5A" w:rsidRPr="008B4E41" w:rsidRDefault="00000000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企业名称</w:t>
            </w:r>
          </w:p>
        </w:tc>
        <w:tc>
          <w:tcPr>
            <w:tcW w:w="7910" w:type="dxa"/>
            <w:gridSpan w:val="10"/>
            <w:vAlign w:val="center"/>
          </w:tcPr>
          <w:p w14:paraId="3DD5C83A" w14:textId="77777777" w:rsidR="00DC0D5A" w:rsidRPr="008B4E41" w:rsidRDefault="00DC0D5A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0D5A" w:rsidRPr="008B4E41" w14:paraId="1B2E85BA" w14:textId="77777777" w:rsidTr="00CA650D">
        <w:trPr>
          <w:trHeight w:val="465"/>
          <w:jc w:val="center"/>
        </w:trPr>
        <w:tc>
          <w:tcPr>
            <w:tcW w:w="1981" w:type="dxa"/>
            <w:vAlign w:val="center"/>
          </w:tcPr>
          <w:p w14:paraId="3D2F0FC2" w14:textId="77777777" w:rsidR="00DC0D5A" w:rsidRPr="008B4E41" w:rsidRDefault="00000000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统一社会</w:t>
            </w:r>
          </w:p>
          <w:p w14:paraId="517C58CC" w14:textId="77777777" w:rsidR="00DC0D5A" w:rsidRPr="008B4E41" w:rsidRDefault="00000000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信用代码</w:t>
            </w:r>
          </w:p>
        </w:tc>
        <w:tc>
          <w:tcPr>
            <w:tcW w:w="3505" w:type="dxa"/>
            <w:gridSpan w:val="5"/>
            <w:vAlign w:val="center"/>
          </w:tcPr>
          <w:p w14:paraId="2A67635A" w14:textId="77777777" w:rsidR="00DC0D5A" w:rsidRPr="008B4E41" w:rsidRDefault="00DC0D5A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5B5B33FC" w14:textId="77777777" w:rsidR="00DC0D5A" w:rsidRPr="008B4E41" w:rsidRDefault="00000000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成立时间</w:t>
            </w:r>
          </w:p>
        </w:tc>
        <w:tc>
          <w:tcPr>
            <w:tcW w:w="1996" w:type="dxa"/>
            <w:vAlign w:val="center"/>
          </w:tcPr>
          <w:p w14:paraId="54E61E8A" w14:textId="77777777" w:rsidR="00DC0D5A" w:rsidRPr="008B4E41" w:rsidRDefault="00DC0D5A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9202F" w:rsidRPr="008B4E41" w14:paraId="4DE8FFAB" w14:textId="77777777" w:rsidTr="00B15E0E">
        <w:trPr>
          <w:trHeight w:val="465"/>
          <w:jc w:val="center"/>
        </w:trPr>
        <w:tc>
          <w:tcPr>
            <w:tcW w:w="1981" w:type="dxa"/>
            <w:vAlign w:val="center"/>
          </w:tcPr>
          <w:p w14:paraId="5FD1FBE0" w14:textId="5287EDBE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企业性质</w:t>
            </w:r>
          </w:p>
        </w:tc>
        <w:tc>
          <w:tcPr>
            <w:tcW w:w="7910" w:type="dxa"/>
            <w:gridSpan w:val="10"/>
            <w:vAlign w:val="center"/>
          </w:tcPr>
          <w:p w14:paraId="62AE25B2" w14:textId="428C7989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□</w:t>
            </w:r>
            <w:r w:rsidRPr="008B4E41">
              <w:rPr>
                <w:rFonts w:ascii="Times New Roman" w:eastAsia="仿宋_GB2312" w:hAnsi="Times New Roman"/>
                <w:sz w:val="24"/>
              </w:rPr>
              <w:t>央企</w:t>
            </w:r>
            <w:r w:rsidRPr="008B4E41">
              <w:rPr>
                <w:rFonts w:ascii="Times New Roman" w:eastAsia="仿宋_GB2312" w:hAnsi="Times New Roman"/>
                <w:sz w:val="24"/>
              </w:rPr>
              <w:t xml:space="preserve">     □</w:t>
            </w:r>
            <w:r w:rsidRPr="008B4E41">
              <w:rPr>
                <w:rFonts w:ascii="Times New Roman" w:eastAsia="仿宋_GB2312" w:hAnsi="Times New Roman"/>
                <w:sz w:val="24"/>
              </w:rPr>
              <w:t>国企</w:t>
            </w:r>
            <w:r w:rsidRPr="008B4E41">
              <w:rPr>
                <w:rFonts w:ascii="Times New Roman" w:eastAsia="仿宋_GB2312" w:hAnsi="Times New Roman"/>
                <w:sz w:val="24"/>
              </w:rPr>
              <w:t xml:space="preserve">      □</w:t>
            </w:r>
            <w:r w:rsidRPr="008B4E41">
              <w:rPr>
                <w:rFonts w:ascii="Times New Roman" w:eastAsia="仿宋_GB2312" w:hAnsi="Times New Roman"/>
                <w:sz w:val="24"/>
              </w:rPr>
              <w:t>民营</w:t>
            </w:r>
            <w:r w:rsidRPr="008B4E41">
              <w:rPr>
                <w:rFonts w:ascii="Times New Roman" w:eastAsia="仿宋_GB2312" w:hAnsi="Times New Roman"/>
                <w:sz w:val="24"/>
              </w:rPr>
              <w:t xml:space="preserve">     □</w:t>
            </w:r>
            <w:r w:rsidRPr="008B4E41">
              <w:rPr>
                <w:rFonts w:ascii="Times New Roman" w:eastAsia="仿宋_GB2312" w:hAnsi="Times New Roman"/>
                <w:sz w:val="24"/>
              </w:rPr>
              <w:t>三资</w:t>
            </w:r>
          </w:p>
        </w:tc>
      </w:tr>
      <w:tr w:rsidR="0089202F" w:rsidRPr="008B4E41" w14:paraId="12698AFE" w14:textId="77777777" w:rsidTr="00B15E0E">
        <w:trPr>
          <w:trHeight w:val="465"/>
          <w:jc w:val="center"/>
        </w:trPr>
        <w:tc>
          <w:tcPr>
            <w:tcW w:w="1981" w:type="dxa"/>
            <w:vAlign w:val="center"/>
          </w:tcPr>
          <w:p w14:paraId="018450A4" w14:textId="386D7366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企业规模</w:t>
            </w:r>
          </w:p>
        </w:tc>
        <w:tc>
          <w:tcPr>
            <w:tcW w:w="7910" w:type="dxa"/>
            <w:gridSpan w:val="10"/>
            <w:vAlign w:val="center"/>
          </w:tcPr>
          <w:p w14:paraId="4C166690" w14:textId="3E331B63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□</w:t>
            </w:r>
            <w:r w:rsidRPr="008B4E41">
              <w:rPr>
                <w:rFonts w:ascii="Times New Roman" w:eastAsia="仿宋_GB2312" w:hAnsi="Times New Roman"/>
                <w:sz w:val="24"/>
              </w:rPr>
              <w:t>大型企业</w:t>
            </w:r>
            <w:r w:rsidRPr="008B4E41">
              <w:rPr>
                <w:rFonts w:ascii="Times New Roman" w:eastAsia="仿宋_GB2312" w:hAnsi="Times New Roman"/>
                <w:sz w:val="24"/>
              </w:rPr>
              <w:t xml:space="preserve">     □</w:t>
            </w:r>
            <w:r w:rsidRPr="008B4E41">
              <w:rPr>
                <w:rFonts w:ascii="Times New Roman" w:eastAsia="仿宋_GB2312" w:hAnsi="Times New Roman"/>
                <w:sz w:val="24"/>
              </w:rPr>
              <w:t>中型企业</w:t>
            </w:r>
            <w:r w:rsidRPr="008B4E41">
              <w:rPr>
                <w:rFonts w:ascii="Times New Roman" w:eastAsia="仿宋_GB2312" w:hAnsi="Times New Roman"/>
                <w:sz w:val="24"/>
              </w:rPr>
              <w:t xml:space="preserve">      □</w:t>
            </w:r>
            <w:r w:rsidRPr="008B4E41">
              <w:rPr>
                <w:rFonts w:ascii="Times New Roman" w:eastAsia="仿宋_GB2312" w:hAnsi="Times New Roman"/>
                <w:sz w:val="24"/>
              </w:rPr>
              <w:t>小型企业</w:t>
            </w:r>
            <w:r w:rsidRPr="008B4E41">
              <w:rPr>
                <w:rFonts w:ascii="Times New Roman" w:eastAsia="仿宋_GB2312" w:hAnsi="Times New Roman"/>
                <w:sz w:val="24"/>
              </w:rPr>
              <w:t xml:space="preserve">     □</w:t>
            </w:r>
            <w:r w:rsidRPr="008B4E41">
              <w:rPr>
                <w:rFonts w:ascii="Times New Roman" w:eastAsia="仿宋_GB2312" w:hAnsi="Times New Roman"/>
                <w:sz w:val="24"/>
              </w:rPr>
              <w:t>微型企业</w:t>
            </w:r>
          </w:p>
        </w:tc>
      </w:tr>
      <w:tr w:rsidR="0089202F" w:rsidRPr="008B4E41" w14:paraId="09BA39BE" w14:textId="77777777" w:rsidTr="00070A3C">
        <w:trPr>
          <w:trHeight w:val="95"/>
          <w:jc w:val="center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62CCF221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制造类型</w:t>
            </w:r>
          </w:p>
        </w:tc>
        <w:tc>
          <w:tcPr>
            <w:tcW w:w="7910" w:type="dxa"/>
            <w:gridSpan w:val="10"/>
            <w:tcBorders>
              <w:bottom w:val="single" w:sz="4" w:space="0" w:color="auto"/>
            </w:tcBorders>
          </w:tcPr>
          <w:p w14:paraId="6B71D9B7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□</w:t>
            </w:r>
            <w:r w:rsidRPr="008B4E41">
              <w:rPr>
                <w:rFonts w:ascii="Times New Roman" w:eastAsia="仿宋_GB2312" w:hAnsi="Times New Roman"/>
                <w:sz w:val="24"/>
              </w:rPr>
              <w:t>离散型</w:t>
            </w:r>
            <w:r w:rsidRPr="008B4E41">
              <w:rPr>
                <w:rFonts w:ascii="Times New Roman" w:eastAsia="仿宋_GB2312" w:hAnsi="Times New Roman"/>
                <w:sz w:val="24"/>
              </w:rPr>
              <w:t xml:space="preserve">     □</w:t>
            </w:r>
            <w:r w:rsidRPr="008B4E41">
              <w:rPr>
                <w:rFonts w:ascii="Times New Roman" w:eastAsia="仿宋_GB2312" w:hAnsi="Times New Roman"/>
                <w:sz w:val="24"/>
              </w:rPr>
              <w:t>流程型</w:t>
            </w:r>
          </w:p>
        </w:tc>
      </w:tr>
      <w:tr w:rsidR="0089202F" w:rsidRPr="008B4E41" w14:paraId="47426B74" w14:textId="77777777" w:rsidTr="00CA650D">
        <w:trPr>
          <w:trHeight w:val="148"/>
          <w:jc w:val="center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4845F608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所属行业</w:t>
            </w:r>
          </w:p>
        </w:tc>
        <w:tc>
          <w:tcPr>
            <w:tcW w:w="3505" w:type="dxa"/>
            <w:gridSpan w:val="5"/>
            <w:tcBorders>
              <w:bottom w:val="single" w:sz="4" w:space="0" w:color="auto"/>
            </w:tcBorders>
            <w:vAlign w:val="center"/>
          </w:tcPr>
          <w:p w14:paraId="3EFC59BD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（按国民经济行业分类具体到中类）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14:paraId="720B706A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所属地区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3BE47AA9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9202F" w:rsidRPr="008B4E41" w14:paraId="30AE0ABF" w14:textId="77777777" w:rsidTr="00070A3C">
        <w:trPr>
          <w:trHeight w:val="358"/>
          <w:jc w:val="center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4B932392" w14:textId="4C8918BA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单位地址</w:t>
            </w:r>
          </w:p>
        </w:tc>
        <w:tc>
          <w:tcPr>
            <w:tcW w:w="7910" w:type="dxa"/>
            <w:gridSpan w:val="10"/>
            <w:tcBorders>
              <w:bottom w:val="single" w:sz="4" w:space="0" w:color="auto"/>
            </w:tcBorders>
            <w:vAlign w:val="center"/>
          </w:tcPr>
          <w:p w14:paraId="1C66D960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269AC" w:rsidRPr="008B4E41" w14:paraId="6F08D6F6" w14:textId="77777777" w:rsidTr="00CA650D">
        <w:trPr>
          <w:trHeight w:val="406"/>
          <w:jc w:val="center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4392A2C5" w14:textId="410D4103" w:rsidR="00D269AC" w:rsidRPr="008B4E41" w:rsidRDefault="00D269AC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开户银行及账号</w:t>
            </w:r>
          </w:p>
        </w:tc>
        <w:tc>
          <w:tcPr>
            <w:tcW w:w="3505" w:type="dxa"/>
            <w:gridSpan w:val="5"/>
            <w:tcBorders>
              <w:bottom w:val="single" w:sz="4" w:space="0" w:color="auto"/>
            </w:tcBorders>
            <w:vAlign w:val="center"/>
          </w:tcPr>
          <w:p w14:paraId="450044D8" w14:textId="77777777" w:rsidR="00D269AC" w:rsidRPr="008B4E41" w:rsidRDefault="00D269AC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14:paraId="2913CFB5" w14:textId="3398F319" w:rsidR="00D269AC" w:rsidRPr="008B4E41" w:rsidRDefault="00D269AC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信用情况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6B7B2A0B" w14:textId="6815D831" w:rsidR="00D269AC" w:rsidRPr="008B4E41" w:rsidRDefault="00D269AC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269AC" w:rsidRPr="008B4E41" w14:paraId="3F6ABA5D" w14:textId="77777777" w:rsidTr="00401955">
        <w:trPr>
          <w:trHeight w:val="425"/>
          <w:jc w:val="center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29008DFA" w14:textId="65B29204" w:rsidR="00D269AC" w:rsidRPr="008B4E41" w:rsidRDefault="00D269AC" w:rsidP="00D269AC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法人代表</w:t>
            </w:r>
            <w:r w:rsidRPr="008B4E41">
              <w:rPr>
                <w:rFonts w:ascii="Times New Roman" w:eastAsia="仿宋_GB2312" w:hAnsi="Times New Roman"/>
                <w:sz w:val="24"/>
              </w:rPr>
              <w:t>/</w:t>
            </w:r>
            <w:r w:rsidRPr="008B4E41">
              <w:rPr>
                <w:rFonts w:ascii="Times New Roman" w:eastAsia="仿宋_GB2312" w:hAnsi="Times New Roman"/>
                <w:sz w:val="24"/>
              </w:rPr>
              <w:t>负责人</w:t>
            </w:r>
          </w:p>
        </w:tc>
        <w:tc>
          <w:tcPr>
            <w:tcW w:w="1237" w:type="dxa"/>
            <w:gridSpan w:val="2"/>
            <w:tcBorders>
              <w:bottom w:val="single" w:sz="4" w:space="0" w:color="auto"/>
            </w:tcBorders>
            <w:vAlign w:val="center"/>
          </w:tcPr>
          <w:p w14:paraId="20DAD6BF" w14:textId="0EB96D0B" w:rsidR="00D269AC" w:rsidRPr="008B4E41" w:rsidRDefault="00D269AC" w:rsidP="00D269AC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066D1D01" w14:textId="77777777" w:rsidR="00D269AC" w:rsidRPr="008B4E41" w:rsidRDefault="00D269AC" w:rsidP="00D269AC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14:paraId="22FE6B02" w14:textId="7A98F5C4" w:rsidR="00D269AC" w:rsidRPr="008B4E41" w:rsidRDefault="00D269AC" w:rsidP="00D269AC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电话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15538039" w14:textId="46E3810E" w:rsidR="00D269AC" w:rsidRPr="008B4E41" w:rsidRDefault="00D269AC" w:rsidP="00D269AC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9202F" w:rsidRPr="008B4E41" w14:paraId="257AEC33" w14:textId="77777777" w:rsidTr="00401955">
        <w:trPr>
          <w:trHeight w:val="418"/>
          <w:jc w:val="center"/>
        </w:trPr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1149C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联系人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8BD9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E23D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3944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电话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D054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9202F" w:rsidRPr="008B4E41" w14:paraId="23991796" w14:textId="77777777" w:rsidTr="00401955">
        <w:trPr>
          <w:trHeight w:val="410"/>
          <w:jc w:val="center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43784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BEBC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0ED5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E7BC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邮箱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CF6B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9202F" w:rsidRPr="008B4E41" w14:paraId="0A052D6F" w14:textId="77777777" w:rsidTr="00401955">
        <w:trPr>
          <w:trHeight w:val="629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</w:tcBorders>
            <w:vAlign w:val="center"/>
          </w:tcPr>
          <w:p w14:paraId="432AA10F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近三年发展情况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55718A30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2021</w:t>
            </w:r>
            <w:r w:rsidRPr="008B4E41">
              <w:rPr>
                <w:rFonts w:ascii="Times New Roman" w:eastAsia="仿宋_GB2312" w:hAnsi="Times New Roman"/>
                <w:sz w:val="24"/>
              </w:rPr>
              <w:t>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</w:tcBorders>
            <w:vAlign w:val="center"/>
          </w:tcPr>
          <w:p w14:paraId="7FCF2B66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2022</w:t>
            </w:r>
            <w:r w:rsidRPr="008B4E41">
              <w:rPr>
                <w:rFonts w:ascii="Times New Roman" w:eastAsia="仿宋_GB2312" w:hAnsi="Times New Roman"/>
                <w:sz w:val="24"/>
              </w:rPr>
              <w:t>年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14:paraId="49C0F1B3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2023</w:t>
            </w:r>
            <w:r w:rsidRPr="008B4E41">
              <w:rPr>
                <w:rFonts w:ascii="Times New Roman" w:eastAsia="仿宋_GB2312" w:hAnsi="Times New Roman"/>
                <w:sz w:val="24"/>
              </w:rPr>
              <w:t>年</w:t>
            </w:r>
          </w:p>
        </w:tc>
      </w:tr>
      <w:tr w:rsidR="0089202F" w:rsidRPr="008B4E41" w14:paraId="3B462D0F" w14:textId="77777777" w:rsidTr="00401955">
        <w:trPr>
          <w:trHeight w:val="400"/>
          <w:jc w:val="center"/>
        </w:trPr>
        <w:tc>
          <w:tcPr>
            <w:tcW w:w="3218" w:type="dxa"/>
            <w:gridSpan w:val="3"/>
            <w:vAlign w:val="center"/>
          </w:tcPr>
          <w:p w14:paraId="03ACA0CB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资产总额（万元）</w:t>
            </w:r>
          </w:p>
        </w:tc>
        <w:tc>
          <w:tcPr>
            <w:tcW w:w="2268" w:type="dxa"/>
            <w:gridSpan w:val="3"/>
            <w:vAlign w:val="center"/>
          </w:tcPr>
          <w:p w14:paraId="10A13855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13FACB48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96" w:type="dxa"/>
            <w:vAlign w:val="center"/>
          </w:tcPr>
          <w:p w14:paraId="175537B1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9202F" w:rsidRPr="008B4E41" w14:paraId="113A09E0" w14:textId="77777777" w:rsidTr="00401955">
        <w:trPr>
          <w:trHeight w:val="407"/>
          <w:jc w:val="center"/>
        </w:trPr>
        <w:tc>
          <w:tcPr>
            <w:tcW w:w="3218" w:type="dxa"/>
            <w:gridSpan w:val="3"/>
            <w:vAlign w:val="center"/>
          </w:tcPr>
          <w:p w14:paraId="0E3B754A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主营业务收入（万元）</w:t>
            </w:r>
          </w:p>
        </w:tc>
        <w:tc>
          <w:tcPr>
            <w:tcW w:w="2268" w:type="dxa"/>
            <w:gridSpan w:val="3"/>
            <w:vAlign w:val="center"/>
          </w:tcPr>
          <w:p w14:paraId="1A0F4D62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5818769A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96" w:type="dxa"/>
            <w:vAlign w:val="center"/>
          </w:tcPr>
          <w:p w14:paraId="3D8ACF28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9202F" w:rsidRPr="008B4E41" w14:paraId="10504F97" w14:textId="77777777" w:rsidTr="00401955">
        <w:trPr>
          <w:trHeight w:val="543"/>
          <w:jc w:val="center"/>
        </w:trPr>
        <w:tc>
          <w:tcPr>
            <w:tcW w:w="3218" w:type="dxa"/>
            <w:gridSpan w:val="3"/>
            <w:vAlign w:val="center"/>
          </w:tcPr>
          <w:p w14:paraId="7A998FC4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实缴税金（万元）</w:t>
            </w:r>
          </w:p>
        </w:tc>
        <w:tc>
          <w:tcPr>
            <w:tcW w:w="2268" w:type="dxa"/>
            <w:gridSpan w:val="3"/>
            <w:vAlign w:val="center"/>
          </w:tcPr>
          <w:p w14:paraId="702D57A6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1688687A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96" w:type="dxa"/>
            <w:vAlign w:val="center"/>
          </w:tcPr>
          <w:p w14:paraId="0A1CDCD3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9202F" w:rsidRPr="008B4E41" w14:paraId="42536E8A" w14:textId="77777777" w:rsidTr="00401955">
        <w:trPr>
          <w:trHeight w:val="409"/>
          <w:jc w:val="center"/>
        </w:trPr>
        <w:tc>
          <w:tcPr>
            <w:tcW w:w="3218" w:type="dxa"/>
            <w:gridSpan w:val="3"/>
            <w:vAlign w:val="center"/>
          </w:tcPr>
          <w:p w14:paraId="740A0B86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利润总额（万元）</w:t>
            </w:r>
          </w:p>
        </w:tc>
        <w:tc>
          <w:tcPr>
            <w:tcW w:w="2268" w:type="dxa"/>
            <w:gridSpan w:val="3"/>
            <w:vAlign w:val="center"/>
          </w:tcPr>
          <w:p w14:paraId="4069124F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19F039A4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96" w:type="dxa"/>
            <w:vAlign w:val="center"/>
          </w:tcPr>
          <w:p w14:paraId="2FE0135C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9202F" w:rsidRPr="008B4E41" w14:paraId="3AC05BE3" w14:textId="77777777" w:rsidTr="00401955">
        <w:trPr>
          <w:trHeight w:val="574"/>
          <w:jc w:val="center"/>
        </w:trPr>
        <w:tc>
          <w:tcPr>
            <w:tcW w:w="3218" w:type="dxa"/>
            <w:gridSpan w:val="3"/>
            <w:vAlign w:val="center"/>
          </w:tcPr>
          <w:p w14:paraId="50FCE20B" w14:textId="77777777" w:rsidR="00B90F7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智能制造能力成熟度</w:t>
            </w:r>
            <w:r w:rsidR="00B90F71">
              <w:rPr>
                <w:rFonts w:ascii="Times New Roman" w:eastAsia="仿宋_GB2312" w:hAnsi="Times New Roman" w:hint="eastAsia"/>
                <w:sz w:val="24"/>
              </w:rPr>
              <w:t>自评估</w:t>
            </w:r>
          </w:p>
          <w:p w14:paraId="15C46DDD" w14:textId="06539EB9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等级</w:t>
            </w:r>
          </w:p>
        </w:tc>
        <w:tc>
          <w:tcPr>
            <w:tcW w:w="6673" w:type="dxa"/>
            <w:gridSpan w:val="8"/>
            <w:vAlign w:val="center"/>
          </w:tcPr>
          <w:p w14:paraId="2BB786EF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□</w:t>
            </w:r>
            <w:r w:rsidRPr="008B4E41">
              <w:rPr>
                <w:rFonts w:ascii="Times New Roman" w:eastAsia="仿宋_GB2312" w:hAnsi="Times New Roman"/>
                <w:sz w:val="24"/>
              </w:rPr>
              <w:t>一级</w:t>
            </w:r>
            <w:r w:rsidRPr="008B4E41">
              <w:rPr>
                <w:rFonts w:ascii="Times New Roman" w:eastAsia="仿宋_GB2312" w:hAnsi="Times New Roman"/>
                <w:sz w:val="24"/>
              </w:rPr>
              <w:t xml:space="preserve">  □</w:t>
            </w:r>
            <w:r w:rsidRPr="008B4E41">
              <w:rPr>
                <w:rFonts w:ascii="Times New Roman" w:eastAsia="仿宋_GB2312" w:hAnsi="Times New Roman"/>
                <w:sz w:val="24"/>
              </w:rPr>
              <w:t>二级</w:t>
            </w:r>
            <w:r w:rsidRPr="008B4E41">
              <w:rPr>
                <w:rFonts w:ascii="Times New Roman" w:eastAsia="仿宋_GB2312" w:hAnsi="Times New Roman"/>
                <w:sz w:val="24"/>
              </w:rPr>
              <w:t xml:space="preserve">  □</w:t>
            </w:r>
            <w:r w:rsidRPr="008B4E41">
              <w:rPr>
                <w:rFonts w:ascii="Times New Roman" w:eastAsia="仿宋_GB2312" w:hAnsi="Times New Roman"/>
                <w:sz w:val="24"/>
              </w:rPr>
              <w:t>三级</w:t>
            </w:r>
            <w:r w:rsidRPr="008B4E41">
              <w:rPr>
                <w:rFonts w:ascii="Times New Roman" w:eastAsia="仿宋_GB2312" w:hAnsi="Times New Roman"/>
                <w:sz w:val="24"/>
              </w:rPr>
              <w:t xml:space="preserve">  □</w:t>
            </w:r>
            <w:r w:rsidRPr="008B4E41">
              <w:rPr>
                <w:rFonts w:ascii="Times New Roman" w:eastAsia="仿宋_GB2312" w:hAnsi="Times New Roman"/>
                <w:sz w:val="24"/>
              </w:rPr>
              <w:t>四级</w:t>
            </w:r>
            <w:r w:rsidRPr="008B4E41">
              <w:rPr>
                <w:rFonts w:ascii="Times New Roman" w:eastAsia="仿宋_GB2312" w:hAnsi="Times New Roman"/>
                <w:sz w:val="24"/>
              </w:rPr>
              <w:t xml:space="preserve">  □</w:t>
            </w:r>
            <w:r w:rsidRPr="008B4E41">
              <w:rPr>
                <w:rFonts w:ascii="Times New Roman" w:eastAsia="仿宋_GB2312" w:hAnsi="Times New Roman"/>
                <w:sz w:val="24"/>
              </w:rPr>
              <w:t>五级</w:t>
            </w:r>
            <w:r w:rsidRPr="008B4E41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8B4E41">
              <w:rPr>
                <w:rFonts w:ascii="Times New Roman" w:eastAsia="仿宋_GB2312" w:hAnsi="Times New Roman"/>
                <w:sz w:val="24"/>
                <w:szCs w:val="22"/>
              </w:rPr>
              <w:t>□</w:t>
            </w:r>
            <w:r w:rsidRPr="008B4E41">
              <w:rPr>
                <w:rFonts w:ascii="Times New Roman" w:eastAsia="仿宋_GB2312" w:hAnsi="Times New Roman"/>
                <w:sz w:val="24"/>
                <w:szCs w:val="22"/>
              </w:rPr>
              <w:t>未评估</w:t>
            </w:r>
          </w:p>
        </w:tc>
      </w:tr>
      <w:tr w:rsidR="0089202F" w:rsidRPr="008B4E41" w14:paraId="724D4FF7" w14:textId="77777777" w:rsidTr="00401955">
        <w:trPr>
          <w:trHeight w:val="681"/>
          <w:jc w:val="center"/>
        </w:trPr>
        <w:tc>
          <w:tcPr>
            <w:tcW w:w="3218" w:type="dxa"/>
            <w:gridSpan w:val="3"/>
            <w:vAlign w:val="center"/>
          </w:tcPr>
          <w:p w14:paraId="0091DDDF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112" w:firstLine="269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企业获得</w:t>
            </w:r>
            <w:r w:rsidRPr="008B4E41">
              <w:rPr>
                <w:rFonts w:ascii="Times New Roman" w:eastAsia="仿宋_GB2312" w:hAnsi="Times New Roman"/>
                <w:sz w:val="24"/>
              </w:rPr>
              <w:t>“</w:t>
            </w:r>
            <w:r w:rsidRPr="008B4E41">
              <w:rPr>
                <w:rFonts w:ascii="Times New Roman" w:eastAsia="仿宋_GB2312" w:hAnsi="Times New Roman"/>
                <w:sz w:val="24"/>
              </w:rPr>
              <w:t>智改数转</w:t>
            </w:r>
            <w:r w:rsidRPr="008B4E41">
              <w:rPr>
                <w:rFonts w:ascii="Times New Roman" w:eastAsia="仿宋_GB2312" w:hAnsi="Times New Roman"/>
                <w:sz w:val="24"/>
              </w:rPr>
              <w:t>”</w:t>
            </w:r>
            <w:r w:rsidRPr="008B4E41">
              <w:rPr>
                <w:rFonts w:ascii="Times New Roman" w:eastAsia="仿宋_GB2312" w:hAnsi="Times New Roman"/>
                <w:sz w:val="24"/>
              </w:rPr>
              <w:t>荣誉情况</w:t>
            </w:r>
          </w:p>
        </w:tc>
        <w:tc>
          <w:tcPr>
            <w:tcW w:w="6673" w:type="dxa"/>
            <w:gridSpan w:val="8"/>
            <w:vAlign w:val="center"/>
          </w:tcPr>
          <w:p w14:paraId="76F975A5" w14:textId="69E6F355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100" w:firstLine="220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□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国家级智能制造示范场景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 xml:space="preserve">     □</w:t>
            </w:r>
            <w:r w:rsidR="00070A3C">
              <w:rPr>
                <w:rFonts w:ascii="Times New Roman" w:eastAsia="仿宋_GB2312" w:hAnsi="Times New Roman" w:hint="eastAsia"/>
                <w:sz w:val="22"/>
                <w:szCs w:val="22"/>
              </w:rPr>
              <w:t>市级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工业互联网标杆工厂</w:t>
            </w:r>
          </w:p>
          <w:p w14:paraId="5B233FA4" w14:textId="33FBC8AE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100" w:firstLine="220"/>
              <w:rPr>
                <w:rFonts w:ascii="Times New Roman" w:eastAsia="仿宋_GB2312" w:hAnsi="Times New Roman"/>
                <w:sz w:val="20"/>
                <w:szCs w:val="20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□</w:t>
            </w:r>
            <w:r w:rsidR="00070A3C">
              <w:rPr>
                <w:rFonts w:ascii="Times New Roman" w:eastAsia="仿宋_GB2312" w:hAnsi="Times New Roman" w:hint="eastAsia"/>
                <w:sz w:val="22"/>
                <w:szCs w:val="22"/>
              </w:rPr>
              <w:t>市级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5G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全连接工厂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 xml:space="preserve">        </w:t>
            </w:r>
            <w:r w:rsidR="003F06DF">
              <w:rPr>
                <w:rFonts w:ascii="Times New Roman" w:eastAsia="仿宋_GB2312" w:hAnsi="Times New Roman" w:hint="eastAsia"/>
                <w:sz w:val="22"/>
                <w:szCs w:val="22"/>
              </w:rPr>
              <w:t xml:space="preserve">  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□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其他</w:t>
            </w:r>
            <w:r w:rsidRPr="008B4E41">
              <w:rPr>
                <w:rFonts w:ascii="Times New Roman" w:eastAsia="仿宋_GB2312" w:hAnsi="Times New Roman"/>
                <w:caps/>
                <w:sz w:val="22"/>
                <w:szCs w:val="22"/>
                <w:u w:val="single"/>
              </w:rPr>
              <w:t xml:space="preserve">         </w:t>
            </w:r>
            <w:r w:rsidRPr="008B4E41">
              <w:rPr>
                <w:rFonts w:ascii="Times New Roman" w:eastAsia="仿宋_GB2312" w:hAnsi="Times New Roman"/>
                <w:caps/>
                <w:sz w:val="22"/>
                <w:szCs w:val="22"/>
              </w:rPr>
              <w:t>（请注明）</w:t>
            </w:r>
          </w:p>
        </w:tc>
      </w:tr>
      <w:tr w:rsidR="0089202F" w:rsidRPr="008B4E41" w14:paraId="30EA847A" w14:textId="77777777" w:rsidTr="00401955">
        <w:trPr>
          <w:trHeight w:val="681"/>
          <w:jc w:val="center"/>
        </w:trPr>
        <w:tc>
          <w:tcPr>
            <w:tcW w:w="3218" w:type="dxa"/>
            <w:gridSpan w:val="3"/>
            <w:vAlign w:val="center"/>
          </w:tcPr>
          <w:p w14:paraId="1B01AB52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112" w:firstLine="269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企业是否获得过省级、市级示范智能车间</w:t>
            </w:r>
          </w:p>
        </w:tc>
        <w:tc>
          <w:tcPr>
            <w:tcW w:w="6673" w:type="dxa"/>
            <w:gridSpan w:val="8"/>
            <w:vAlign w:val="center"/>
          </w:tcPr>
          <w:p w14:paraId="2A16348B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82" w:firstLine="180"/>
              <w:rPr>
                <w:rFonts w:ascii="Times New Roman" w:eastAsia="仿宋_GB2312" w:hAnsi="Times New Roman"/>
                <w:sz w:val="20"/>
                <w:szCs w:val="20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（若有，请务必填写清楚具体授牌的车间名称、年份，若没有，填写无）</w:t>
            </w:r>
          </w:p>
        </w:tc>
      </w:tr>
      <w:tr w:rsidR="0089202F" w:rsidRPr="008B4E41" w14:paraId="4FD151C4" w14:textId="77777777" w:rsidTr="00401955">
        <w:trPr>
          <w:trHeight w:val="681"/>
          <w:jc w:val="center"/>
        </w:trPr>
        <w:tc>
          <w:tcPr>
            <w:tcW w:w="3218" w:type="dxa"/>
            <w:gridSpan w:val="3"/>
            <w:vAlign w:val="center"/>
          </w:tcPr>
          <w:p w14:paraId="2FE8F6D7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129" w:firstLineChars="0" w:hanging="1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企业近三年是否发生过重大、特大安全生产与环境事故</w:t>
            </w:r>
          </w:p>
        </w:tc>
        <w:tc>
          <w:tcPr>
            <w:tcW w:w="6673" w:type="dxa"/>
            <w:gridSpan w:val="8"/>
            <w:vAlign w:val="center"/>
          </w:tcPr>
          <w:p w14:paraId="17526AA1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□</w:t>
            </w:r>
            <w:r w:rsidRPr="008B4E41">
              <w:rPr>
                <w:rFonts w:ascii="Times New Roman" w:eastAsia="仿宋_GB2312" w:hAnsi="Times New Roman"/>
                <w:sz w:val="24"/>
              </w:rPr>
              <w:t>是（事故名称：</w:t>
            </w:r>
            <w:r w:rsidRPr="008B4E41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8B4E41">
              <w:rPr>
                <w:rFonts w:ascii="Times New Roman" w:eastAsia="仿宋_GB2312" w:hAnsi="Times New Roman"/>
                <w:sz w:val="24"/>
              </w:rPr>
              <w:t>）</w:t>
            </w:r>
            <w:r w:rsidRPr="008B4E41">
              <w:rPr>
                <w:rFonts w:ascii="Times New Roman" w:eastAsia="仿宋_GB2312" w:hAnsi="Times New Roman"/>
                <w:sz w:val="24"/>
              </w:rPr>
              <w:t xml:space="preserve">    □</w:t>
            </w:r>
            <w:r w:rsidRPr="008B4E41">
              <w:rPr>
                <w:rFonts w:ascii="Times New Roman" w:eastAsia="仿宋_GB2312" w:hAnsi="Times New Roman"/>
                <w:sz w:val="24"/>
              </w:rPr>
              <w:t>否</w:t>
            </w:r>
          </w:p>
        </w:tc>
      </w:tr>
      <w:tr w:rsidR="0089202F" w:rsidRPr="008B4E41" w14:paraId="26505612" w14:textId="77777777" w:rsidTr="00401955">
        <w:trPr>
          <w:trHeight w:val="1133"/>
          <w:jc w:val="center"/>
        </w:trPr>
        <w:tc>
          <w:tcPr>
            <w:tcW w:w="3218" w:type="dxa"/>
            <w:gridSpan w:val="3"/>
            <w:vAlign w:val="center"/>
          </w:tcPr>
          <w:p w14:paraId="2C3ABDA5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企业简介</w:t>
            </w:r>
          </w:p>
        </w:tc>
        <w:tc>
          <w:tcPr>
            <w:tcW w:w="6673" w:type="dxa"/>
            <w:gridSpan w:val="8"/>
          </w:tcPr>
          <w:p w14:paraId="648A3CEE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（发展历程、主营业务、市场销售等方面基本情况，限</w:t>
            </w:r>
            <w:r w:rsidRPr="008B4E41">
              <w:rPr>
                <w:rFonts w:ascii="Times New Roman" w:eastAsia="仿宋_GB2312" w:hAnsi="Times New Roman"/>
                <w:sz w:val="24"/>
              </w:rPr>
              <w:t>400</w:t>
            </w:r>
            <w:r w:rsidRPr="008B4E41">
              <w:rPr>
                <w:rFonts w:ascii="Times New Roman" w:eastAsia="仿宋_GB2312" w:hAnsi="Times New Roman"/>
                <w:sz w:val="24"/>
              </w:rPr>
              <w:t>字）</w:t>
            </w:r>
          </w:p>
        </w:tc>
      </w:tr>
      <w:tr w:rsidR="0089202F" w:rsidRPr="008B4E41" w14:paraId="4BCD4BE9" w14:textId="77777777" w:rsidTr="00070A3C">
        <w:trPr>
          <w:jc w:val="center"/>
        </w:trPr>
        <w:tc>
          <w:tcPr>
            <w:tcW w:w="9891" w:type="dxa"/>
            <w:gridSpan w:val="11"/>
            <w:vAlign w:val="center"/>
          </w:tcPr>
          <w:p w14:paraId="7302C1AF" w14:textId="763B1787" w:rsidR="0089202F" w:rsidRPr="00070A3C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070A3C">
              <w:rPr>
                <w:rFonts w:ascii="仿宋_GB2312" w:eastAsia="仿宋_GB2312" w:hAnsi="Times New Roman" w:hint="eastAsia"/>
                <w:b/>
                <w:bCs/>
                <w:sz w:val="32"/>
                <w:szCs w:val="32"/>
              </w:rPr>
              <w:lastRenderedPageBreak/>
              <w:t>（二）工厂基本</w:t>
            </w:r>
            <w:r w:rsidR="00070A3C" w:rsidRPr="00070A3C">
              <w:rPr>
                <w:rFonts w:ascii="仿宋_GB2312" w:eastAsia="仿宋_GB2312" w:hAnsi="Times New Roman" w:hint="eastAsia"/>
                <w:b/>
                <w:bCs/>
                <w:sz w:val="32"/>
                <w:szCs w:val="32"/>
              </w:rPr>
              <w:t>信息</w:t>
            </w:r>
          </w:p>
        </w:tc>
      </w:tr>
      <w:tr w:rsidR="0089202F" w:rsidRPr="008B4E41" w14:paraId="1553CBDF" w14:textId="77777777" w:rsidTr="00070A3C">
        <w:trPr>
          <w:trHeight w:val="693"/>
          <w:jc w:val="center"/>
        </w:trPr>
        <w:tc>
          <w:tcPr>
            <w:tcW w:w="2020" w:type="dxa"/>
            <w:gridSpan w:val="2"/>
            <w:vAlign w:val="center"/>
          </w:tcPr>
          <w:p w14:paraId="1DE614DF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B4E41">
              <w:rPr>
                <w:rFonts w:ascii="Times New Roman" w:eastAsia="方正仿宋_GBK" w:hAnsi="Times New Roman"/>
                <w:sz w:val="24"/>
              </w:rPr>
              <w:t>工厂名称</w:t>
            </w:r>
          </w:p>
        </w:tc>
        <w:tc>
          <w:tcPr>
            <w:tcW w:w="7871" w:type="dxa"/>
            <w:gridSpan w:val="9"/>
            <w:vAlign w:val="center"/>
          </w:tcPr>
          <w:p w14:paraId="1EBB5FB8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9202F" w:rsidRPr="008B4E41" w14:paraId="691670CF" w14:textId="77777777" w:rsidTr="00070A3C">
        <w:trPr>
          <w:trHeight w:val="693"/>
          <w:jc w:val="center"/>
        </w:trPr>
        <w:tc>
          <w:tcPr>
            <w:tcW w:w="2020" w:type="dxa"/>
            <w:gridSpan w:val="2"/>
            <w:vAlign w:val="center"/>
          </w:tcPr>
          <w:p w14:paraId="4AC0DC10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rightChars="-143" w:right="-300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B4E41">
              <w:rPr>
                <w:rFonts w:ascii="Times New Roman" w:eastAsia="方正仿宋_GBK" w:hAnsi="Times New Roman"/>
                <w:sz w:val="24"/>
              </w:rPr>
              <w:t>工厂建设开始时间</w:t>
            </w:r>
          </w:p>
        </w:tc>
        <w:tc>
          <w:tcPr>
            <w:tcW w:w="2526" w:type="dxa"/>
            <w:gridSpan w:val="3"/>
            <w:vAlign w:val="center"/>
          </w:tcPr>
          <w:p w14:paraId="63C7388A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812" w:type="dxa"/>
            <w:gridSpan w:val="4"/>
            <w:vAlign w:val="center"/>
          </w:tcPr>
          <w:p w14:paraId="6CD0E118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B4E41">
              <w:rPr>
                <w:rFonts w:ascii="Times New Roman" w:eastAsia="方正仿宋_GBK" w:hAnsi="Times New Roman"/>
                <w:sz w:val="24"/>
              </w:rPr>
              <w:t>工厂建设完成时间</w:t>
            </w:r>
          </w:p>
        </w:tc>
        <w:tc>
          <w:tcPr>
            <w:tcW w:w="2533" w:type="dxa"/>
            <w:gridSpan w:val="2"/>
            <w:vAlign w:val="center"/>
          </w:tcPr>
          <w:p w14:paraId="24584331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9202F" w:rsidRPr="008B4E41" w14:paraId="0778EF26" w14:textId="77777777" w:rsidTr="00070A3C">
        <w:trPr>
          <w:trHeight w:val="704"/>
          <w:jc w:val="center"/>
        </w:trPr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14:paraId="1CF2B661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B4E41">
              <w:rPr>
                <w:rFonts w:ascii="Times New Roman" w:eastAsia="方正仿宋_GBK" w:hAnsi="Times New Roman"/>
                <w:sz w:val="24"/>
              </w:rPr>
              <w:t>工厂主营产品</w:t>
            </w: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264B6069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812" w:type="dxa"/>
            <w:gridSpan w:val="4"/>
            <w:tcBorders>
              <w:right w:val="single" w:sz="4" w:space="0" w:color="auto"/>
            </w:tcBorders>
            <w:vAlign w:val="center"/>
          </w:tcPr>
          <w:p w14:paraId="34BE6653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B4E41">
              <w:rPr>
                <w:rFonts w:ascii="Times New Roman" w:eastAsia="方正仿宋_GBK" w:hAnsi="Times New Roman"/>
                <w:sz w:val="24"/>
              </w:rPr>
              <w:t>工厂</w:t>
            </w:r>
            <w:r w:rsidRPr="008B4E41">
              <w:rPr>
                <w:rFonts w:ascii="Times New Roman" w:eastAsia="方正仿宋_GBK" w:hAnsi="Times New Roman"/>
                <w:sz w:val="24"/>
              </w:rPr>
              <w:t>2023</w:t>
            </w:r>
            <w:r w:rsidRPr="008B4E41">
              <w:rPr>
                <w:rFonts w:ascii="Times New Roman" w:eastAsia="方正仿宋_GBK" w:hAnsi="Times New Roman"/>
                <w:sz w:val="24"/>
              </w:rPr>
              <w:t>年度产出</w:t>
            </w:r>
          </w:p>
          <w:p w14:paraId="07685140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B4E41">
              <w:rPr>
                <w:rFonts w:ascii="Times New Roman" w:eastAsia="方正仿宋_GBK" w:hAnsi="Times New Roman"/>
                <w:sz w:val="24"/>
              </w:rPr>
              <w:t>（万元）</w:t>
            </w:r>
          </w:p>
        </w:tc>
        <w:tc>
          <w:tcPr>
            <w:tcW w:w="2533" w:type="dxa"/>
            <w:gridSpan w:val="2"/>
            <w:tcBorders>
              <w:right w:val="single" w:sz="4" w:space="0" w:color="auto"/>
            </w:tcBorders>
            <w:vAlign w:val="center"/>
          </w:tcPr>
          <w:p w14:paraId="4801C896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9202F" w:rsidRPr="008B4E41" w14:paraId="32446D93" w14:textId="77777777" w:rsidTr="00070A3C">
        <w:trPr>
          <w:trHeight w:val="2199"/>
          <w:jc w:val="center"/>
        </w:trPr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14:paraId="457B3150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B4E41">
              <w:rPr>
                <w:rFonts w:ascii="Times New Roman" w:eastAsia="方正仿宋_GBK" w:hAnsi="Times New Roman"/>
                <w:sz w:val="24"/>
              </w:rPr>
              <w:t>工厂简述</w:t>
            </w:r>
          </w:p>
        </w:tc>
        <w:tc>
          <w:tcPr>
            <w:tcW w:w="7871" w:type="dxa"/>
            <w:gridSpan w:val="9"/>
            <w:tcBorders>
              <w:right w:val="single" w:sz="4" w:space="0" w:color="auto"/>
            </w:tcBorders>
            <w:vAlign w:val="center"/>
          </w:tcPr>
          <w:p w14:paraId="221F9FDC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8B4E41">
              <w:rPr>
                <w:rFonts w:ascii="Times New Roman" w:eastAsia="方正仿宋_GBK" w:hAnsi="Times New Roman"/>
                <w:sz w:val="24"/>
              </w:rPr>
              <w:t>（对工厂建设内容、特点、成效进行简要描述，不超过</w:t>
            </w:r>
            <w:r w:rsidRPr="008B4E41">
              <w:rPr>
                <w:rFonts w:ascii="Times New Roman" w:eastAsia="方正仿宋_GBK" w:hAnsi="Times New Roman"/>
                <w:sz w:val="24"/>
              </w:rPr>
              <w:t>1000</w:t>
            </w:r>
            <w:r w:rsidRPr="008B4E41">
              <w:rPr>
                <w:rFonts w:ascii="Times New Roman" w:eastAsia="方正仿宋_GBK" w:hAnsi="Times New Roman"/>
                <w:sz w:val="24"/>
              </w:rPr>
              <w:t>字。）</w:t>
            </w:r>
          </w:p>
        </w:tc>
      </w:tr>
      <w:tr w:rsidR="00070A3C" w:rsidRPr="008B4E41" w14:paraId="7594D865" w14:textId="77777777" w:rsidTr="00070A3C">
        <w:trPr>
          <w:trHeight w:val="1001"/>
          <w:jc w:val="center"/>
        </w:trPr>
        <w:tc>
          <w:tcPr>
            <w:tcW w:w="20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62C7227" w14:textId="77777777" w:rsidR="00070A3C" w:rsidRPr="008B4E41" w:rsidRDefault="00070A3C" w:rsidP="0089202F">
            <w:pPr>
              <w:adjustRightInd w:val="0"/>
              <w:snapToGrid w:val="0"/>
              <w:spacing w:line="240" w:lineRule="auto"/>
              <w:ind w:left="129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项目投资额（不含税，万元）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7223FC29" w14:textId="77777777" w:rsidR="00070A3C" w:rsidRPr="008B4E41" w:rsidRDefault="00070A3C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备案投资</w:t>
            </w:r>
          </w:p>
        </w:tc>
        <w:tc>
          <w:tcPr>
            <w:tcW w:w="3177" w:type="dxa"/>
            <w:gridSpan w:val="4"/>
            <w:tcBorders>
              <w:right w:val="single" w:sz="4" w:space="0" w:color="auto"/>
            </w:tcBorders>
            <w:vAlign w:val="center"/>
          </w:tcPr>
          <w:p w14:paraId="7D424948" w14:textId="6BDA7BDE" w:rsidR="00070A3C" w:rsidRPr="008B4E41" w:rsidRDefault="00070A3C" w:rsidP="00B90F71">
            <w:pPr>
              <w:adjustRightInd w:val="0"/>
              <w:snapToGrid w:val="0"/>
              <w:spacing w:line="240" w:lineRule="auto"/>
              <w:ind w:left="-53" w:firstLineChars="36" w:firstLine="86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经审计的</w:t>
            </w:r>
            <w:r w:rsidRPr="008B4E41">
              <w:rPr>
                <w:rFonts w:ascii="Times New Roman" w:eastAsia="仿宋_GB2312" w:hAnsi="Times New Roman"/>
                <w:sz w:val="24"/>
              </w:rPr>
              <w:t>2021</w:t>
            </w:r>
            <w:r w:rsidRPr="008B4E41">
              <w:rPr>
                <w:rFonts w:ascii="Times New Roman" w:eastAsia="仿宋_GB2312" w:hAnsi="Times New Roman"/>
                <w:sz w:val="24"/>
              </w:rPr>
              <w:t>年</w:t>
            </w:r>
            <w:r w:rsidRPr="008B4E41">
              <w:rPr>
                <w:rFonts w:ascii="Times New Roman" w:eastAsia="仿宋_GB2312" w:hAnsi="Times New Roman"/>
                <w:sz w:val="24"/>
              </w:rPr>
              <w:t>7</w:t>
            </w:r>
            <w:r w:rsidRPr="008B4E41">
              <w:rPr>
                <w:rFonts w:ascii="Times New Roman" w:eastAsia="仿宋_GB2312" w:hAnsi="Times New Roman"/>
                <w:sz w:val="24"/>
              </w:rPr>
              <w:t>月</w:t>
            </w:r>
            <w:r w:rsidRPr="008B4E41">
              <w:rPr>
                <w:rFonts w:ascii="Times New Roman" w:eastAsia="仿宋_GB2312" w:hAnsi="Times New Roman"/>
                <w:sz w:val="24"/>
              </w:rPr>
              <w:t>1</w:t>
            </w:r>
            <w:r w:rsidRPr="008B4E41">
              <w:rPr>
                <w:rFonts w:ascii="Times New Roman" w:eastAsia="仿宋_GB2312" w:hAnsi="Times New Roman"/>
                <w:sz w:val="24"/>
              </w:rPr>
              <w:t>日至</w:t>
            </w:r>
            <w:r w:rsidRPr="008B4E41">
              <w:rPr>
                <w:rFonts w:ascii="Times New Roman" w:eastAsia="仿宋_GB2312" w:hAnsi="Times New Roman"/>
                <w:sz w:val="24"/>
              </w:rPr>
              <w:t>2024</w:t>
            </w:r>
            <w:r w:rsidRPr="008B4E41">
              <w:rPr>
                <w:rFonts w:ascii="Times New Roman" w:eastAsia="仿宋_GB2312" w:hAnsi="Times New Roman"/>
                <w:sz w:val="24"/>
              </w:rPr>
              <w:t>年</w:t>
            </w:r>
            <w:r w:rsidRPr="008B4E41">
              <w:rPr>
                <w:rFonts w:ascii="Times New Roman" w:eastAsia="仿宋_GB2312" w:hAnsi="Times New Roman"/>
                <w:sz w:val="24"/>
              </w:rPr>
              <w:t>6</w:t>
            </w:r>
            <w:r w:rsidRPr="008B4E41">
              <w:rPr>
                <w:rFonts w:ascii="Times New Roman" w:eastAsia="仿宋_GB2312" w:hAnsi="Times New Roman"/>
                <w:sz w:val="24"/>
              </w:rPr>
              <w:t>月</w:t>
            </w:r>
            <w:r w:rsidRPr="008B4E41">
              <w:rPr>
                <w:rFonts w:ascii="Times New Roman" w:eastAsia="仿宋_GB2312" w:hAnsi="Times New Roman"/>
                <w:sz w:val="24"/>
              </w:rPr>
              <w:t>30</w:t>
            </w:r>
            <w:r w:rsidRPr="008B4E41">
              <w:rPr>
                <w:rFonts w:ascii="Times New Roman" w:eastAsia="仿宋_GB2312" w:hAnsi="Times New Roman"/>
                <w:sz w:val="24"/>
              </w:rPr>
              <w:t>日期间总投资（不含税，万元）</w:t>
            </w:r>
          </w:p>
        </w:tc>
        <w:tc>
          <w:tcPr>
            <w:tcW w:w="2988" w:type="dxa"/>
            <w:gridSpan w:val="3"/>
            <w:tcBorders>
              <w:right w:val="single" w:sz="4" w:space="0" w:color="auto"/>
            </w:tcBorders>
            <w:vAlign w:val="center"/>
          </w:tcPr>
          <w:p w14:paraId="7ABB1155" w14:textId="6522EC50" w:rsidR="00070A3C" w:rsidRPr="008B4E41" w:rsidRDefault="00070A3C" w:rsidP="0089202F">
            <w:pPr>
              <w:adjustRightInd w:val="0"/>
              <w:snapToGrid w:val="0"/>
              <w:spacing w:line="240" w:lineRule="auto"/>
              <w:ind w:left="-141" w:firstLineChars="58" w:firstLine="139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aps/>
                <w:sz w:val="24"/>
              </w:rPr>
              <w:t>其中智能制造关键装备投入</w:t>
            </w:r>
            <w:r w:rsidRPr="008B4E41">
              <w:rPr>
                <w:rFonts w:ascii="Times New Roman" w:eastAsia="仿宋_GB2312" w:hAnsi="Times New Roman"/>
                <w:sz w:val="24"/>
              </w:rPr>
              <w:t>（不含税，万元）</w:t>
            </w:r>
          </w:p>
        </w:tc>
      </w:tr>
      <w:tr w:rsidR="00070A3C" w:rsidRPr="008B4E41" w14:paraId="32EABDE7" w14:textId="77777777" w:rsidTr="00070A3C">
        <w:trPr>
          <w:trHeight w:val="78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A3E97E5" w14:textId="77777777" w:rsidR="00070A3C" w:rsidRPr="008B4E41" w:rsidRDefault="00070A3C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7E561A1C" w14:textId="77777777" w:rsidR="00070A3C" w:rsidRPr="008B4E41" w:rsidRDefault="00070A3C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177" w:type="dxa"/>
            <w:gridSpan w:val="4"/>
            <w:tcBorders>
              <w:right w:val="single" w:sz="4" w:space="0" w:color="auto"/>
            </w:tcBorders>
            <w:vAlign w:val="center"/>
          </w:tcPr>
          <w:p w14:paraId="4E77D621" w14:textId="77777777" w:rsidR="00070A3C" w:rsidRPr="008B4E41" w:rsidRDefault="00070A3C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88" w:type="dxa"/>
            <w:gridSpan w:val="3"/>
            <w:tcBorders>
              <w:right w:val="single" w:sz="4" w:space="0" w:color="auto"/>
            </w:tcBorders>
            <w:vAlign w:val="center"/>
          </w:tcPr>
          <w:p w14:paraId="4F134FD7" w14:textId="7ED863C1" w:rsidR="00070A3C" w:rsidRPr="008B4E41" w:rsidRDefault="00070A3C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9202F" w:rsidRPr="008B4E41" w14:paraId="2BDB3BBA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28415BD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129" w:firstLineChars="0" w:firstLine="0"/>
              <w:rPr>
                <w:rFonts w:ascii="Times New Roman" w:eastAsia="仿宋_GB2312" w:hAnsi="Times New Roman"/>
                <w:caps/>
                <w:sz w:val="22"/>
                <w:szCs w:val="22"/>
                <w:u w:val="single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工厂满足总环节数：</w:t>
            </w:r>
            <w:r w:rsidRPr="008B4E41">
              <w:rPr>
                <w:rFonts w:ascii="Times New Roman" w:eastAsia="仿宋_GB2312" w:hAnsi="Times New Roman"/>
                <w:caps/>
                <w:sz w:val="22"/>
                <w:szCs w:val="22"/>
                <w:u w:val="single"/>
              </w:rPr>
              <w:t xml:space="preserve">         </w:t>
            </w:r>
          </w:p>
          <w:p w14:paraId="5042F729" w14:textId="77777777" w:rsidR="0089202F" w:rsidRPr="008B4E41" w:rsidRDefault="0089202F" w:rsidP="0089202F">
            <w:pPr>
              <w:pStyle w:val="a0"/>
              <w:ind w:left="129"/>
              <w:rPr>
                <w:rFonts w:ascii="Times New Roman" w:hAnsi="Times New Roman"/>
              </w:rPr>
            </w:pPr>
          </w:p>
          <w:p w14:paraId="3410B158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129" w:firstLineChars="0" w:firstLine="0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工厂满足总场景数：</w:t>
            </w:r>
            <w:r w:rsidRPr="008B4E41">
              <w:rPr>
                <w:rFonts w:ascii="Times New Roman" w:eastAsia="仿宋_GB2312" w:hAnsi="Times New Roman"/>
                <w:caps/>
                <w:sz w:val="22"/>
                <w:szCs w:val="22"/>
                <w:u w:val="single"/>
              </w:rPr>
              <w:t xml:space="preserve">         </w:t>
            </w:r>
          </w:p>
          <w:p w14:paraId="7F704173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108BD9BB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b/>
                <w:bCs/>
                <w:sz w:val="24"/>
                <w:highlight w:val="yellow"/>
              </w:rPr>
            </w:pPr>
            <w:r w:rsidRPr="008B4E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环</w:t>
            </w:r>
            <w:r w:rsidRPr="008B4E41"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节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602CA5A3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 w:rsidRPr="008B4E41">
              <w:rPr>
                <w:rFonts w:ascii="Times New Roman" w:eastAsia="方正仿宋_GBK" w:hAnsi="Times New Roman"/>
                <w:b/>
                <w:bCs/>
                <w:sz w:val="24"/>
              </w:rPr>
              <w:t>场景</w:t>
            </w:r>
          </w:p>
        </w:tc>
      </w:tr>
      <w:tr w:rsidR="0089202F" w:rsidRPr="008B4E41" w14:paraId="72659DCE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48F1C6C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871" w:type="dxa"/>
            <w:gridSpan w:val="9"/>
            <w:tcBorders>
              <w:right w:val="single" w:sz="4" w:space="0" w:color="auto"/>
            </w:tcBorders>
            <w:vAlign w:val="center"/>
          </w:tcPr>
          <w:p w14:paraId="51422A82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 w:rsidRPr="00AA179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生</w:t>
            </w:r>
            <w:r w:rsidRPr="00AA1796">
              <w:rPr>
                <w:rFonts w:ascii="宋体" w:hAnsi="宋体" w:cs="宋体"/>
                <w:b/>
                <w:bCs/>
                <w:kern w:val="0"/>
                <w:sz w:val="24"/>
              </w:rPr>
              <w:t>产维度</w:t>
            </w:r>
          </w:p>
        </w:tc>
      </w:tr>
      <w:tr w:rsidR="0089202F" w:rsidRPr="008B4E41" w14:paraId="3C3831F0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F63ED35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778FF061" w14:textId="77777777" w:rsidR="0089202F" w:rsidRPr="00AA1796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AA1796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sz w:val="22"/>
                <w:szCs w:val="22"/>
              </w:rPr>
              <w:t>计划调度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6805A92E" w14:textId="77777777" w:rsidR="0089202F" w:rsidRPr="00AA1796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rPr>
                <w:rFonts w:ascii="Times New Roman" w:eastAsia="仿宋_GB2312" w:hAnsi="Times New Roman"/>
                <w:sz w:val="22"/>
                <w:szCs w:val="22"/>
              </w:rPr>
            </w:pP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生产计划优化</w:t>
            </w:r>
            <w:r w:rsidRPr="00AA1796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 xml:space="preserve">  </w:t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车间智能排产</w:t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</w:t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资源动态配置</w:t>
            </w:r>
          </w:p>
        </w:tc>
      </w:tr>
      <w:tr w:rsidR="0089202F" w:rsidRPr="008B4E41" w14:paraId="4E022EAC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2E09110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0C29FA97" w14:textId="77777777" w:rsidR="0089202F" w:rsidRPr="00AA1796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AA1796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sz w:val="22"/>
                <w:szCs w:val="22"/>
              </w:rPr>
              <w:t>生产作业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417F3C49" w14:textId="77777777" w:rsidR="0089202F" w:rsidRPr="00AA1796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rPr>
                <w:rFonts w:ascii="Times New Roman" w:eastAsia="仿宋_GB2312" w:hAnsi="Times New Roman"/>
                <w:sz w:val="22"/>
                <w:szCs w:val="22"/>
              </w:rPr>
            </w:pP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sz w:val="22"/>
                <w:szCs w:val="22"/>
              </w:rPr>
              <w:t>产线柔性配置</w:t>
            </w:r>
            <w:r w:rsidRPr="00AA1796">
              <w:rPr>
                <w:rFonts w:ascii="Times New Roman" w:eastAsia="仿宋_GB2312" w:hAnsi="Times New Roman"/>
                <w:sz w:val="22"/>
                <w:szCs w:val="22"/>
              </w:rPr>
              <w:t xml:space="preserve"> </w:t>
            </w:r>
            <w:r w:rsidRPr="00AA1796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 xml:space="preserve"> </w:t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sz w:val="22"/>
                <w:szCs w:val="22"/>
              </w:rPr>
              <w:t>精益生产管理</w:t>
            </w:r>
            <w:r w:rsidRPr="00AA1796">
              <w:rPr>
                <w:rFonts w:ascii="Times New Roman" w:eastAsia="仿宋_GB2312" w:hAnsi="Times New Roman"/>
                <w:sz w:val="22"/>
                <w:szCs w:val="22"/>
              </w:rPr>
              <w:t xml:space="preserve"> </w:t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工艺动态优化</w:t>
            </w:r>
          </w:p>
          <w:p w14:paraId="493896A8" w14:textId="77777777" w:rsidR="0089202F" w:rsidRPr="00AA1796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rPr>
                <w:rFonts w:ascii="Times New Roman" w:eastAsia="仿宋_GB2312" w:hAnsi="Times New Roman"/>
                <w:sz w:val="22"/>
                <w:szCs w:val="22"/>
              </w:rPr>
            </w:pP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先进过程控制</w:t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</w:t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智能协同作业</w:t>
            </w:r>
            <w:r w:rsidRPr="00AA1796">
              <w:rPr>
                <w:rFonts w:ascii="Times New Roman" w:eastAsia="仿宋_GB2312" w:hAnsi="Times New Roman"/>
                <w:sz w:val="22"/>
                <w:szCs w:val="22"/>
              </w:rPr>
              <w:t xml:space="preserve"> </w:t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人机协同制造</w:t>
            </w:r>
          </w:p>
          <w:p w14:paraId="1AF89894" w14:textId="77777777" w:rsidR="0089202F" w:rsidRPr="00AA1796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rPr>
                <w:rFonts w:ascii="Times New Roman" w:eastAsia="仿宋_GB2312" w:hAnsi="Times New Roman"/>
                <w:sz w:val="22"/>
                <w:szCs w:val="22"/>
              </w:rPr>
            </w:pP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网络协同制造</w:t>
            </w:r>
          </w:p>
        </w:tc>
      </w:tr>
      <w:tr w:rsidR="0089202F" w:rsidRPr="008B4E41" w14:paraId="26A377DA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4C54C35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60097148" w14:textId="77777777" w:rsidR="0089202F" w:rsidRPr="00AA1796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AA1796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sz w:val="22"/>
                <w:szCs w:val="22"/>
              </w:rPr>
              <w:t>仓储物流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654BC3CD" w14:textId="77777777" w:rsidR="0089202F" w:rsidRPr="00AA1796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rPr>
                <w:rFonts w:ascii="Times New Roman" w:eastAsia="仿宋_GB2312" w:hAnsi="Times New Roman"/>
                <w:sz w:val="22"/>
                <w:szCs w:val="22"/>
              </w:rPr>
            </w:pP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智能仓储</w:t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</w:t>
            </w:r>
            <w:r w:rsidRPr="00AA1796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 xml:space="preserve">  </w:t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精准配送</w:t>
            </w:r>
          </w:p>
        </w:tc>
      </w:tr>
      <w:tr w:rsidR="0089202F" w:rsidRPr="008B4E41" w14:paraId="65D9E7EA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8399AA5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04EE8B7B" w14:textId="77777777" w:rsidR="0089202F" w:rsidRPr="00AA1796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AA1796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sz w:val="22"/>
                <w:szCs w:val="22"/>
              </w:rPr>
              <w:t>设备管理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4E699180" w14:textId="77777777" w:rsidR="0089202F" w:rsidRPr="00AA1796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在线运行监测</w:t>
            </w:r>
            <w:r w:rsidRPr="00AA1796">
              <w:rPr>
                <w:rFonts w:ascii="Times New Roman" w:eastAsia="仿宋_GB2312" w:hAnsi="Times New Roman"/>
                <w:sz w:val="22"/>
                <w:szCs w:val="22"/>
              </w:rPr>
              <w:t xml:space="preserve"> </w:t>
            </w:r>
            <w:r w:rsidRPr="00AA1796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 xml:space="preserve"> </w:t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设备故障诊断与预测</w:t>
            </w:r>
          </w:p>
          <w:p w14:paraId="42FFAE98" w14:textId="77777777" w:rsidR="0089202F" w:rsidRPr="00AA1796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rPr>
                <w:rFonts w:ascii="Times New Roman" w:eastAsia="仿宋_GB2312" w:hAnsi="Times New Roman"/>
                <w:sz w:val="22"/>
                <w:szCs w:val="22"/>
              </w:rPr>
            </w:pP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设备运行优化</w:t>
            </w:r>
          </w:p>
        </w:tc>
      </w:tr>
      <w:tr w:rsidR="0089202F" w:rsidRPr="008B4E41" w14:paraId="1176F4B6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A2EF05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4CB88C0D" w14:textId="77777777" w:rsidR="0089202F" w:rsidRPr="00AA1796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AA1796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sz w:val="22"/>
                <w:szCs w:val="22"/>
              </w:rPr>
              <w:t>质量管控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5EE1A4AA" w14:textId="77777777" w:rsidR="0089202F" w:rsidRPr="00AA1796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rPr>
                <w:rFonts w:ascii="Times New Roman" w:eastAsia="仿宋_GB2312" w:hAnsi="Times New Roman"/>
                <w:sz w:val="22"/>
                <w:szCs w:val="22"/>
              </w:rPr>
            </w:pP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智能在线检测</w:t>
            </w:r>
            <w:r w:rsidRPr="00AA1796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 xml:space="preserve">  </w:t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质量精准追溯</w:t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</w:t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AA1796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产品质量优化</w:t>
            </w:r>
          </w:p>
        </w:tc>
      </w:tr>
      <w:tr w:rsidR="0089202F" w:rsidRPr="008B4E41" w14:paraId="59292B42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96B3A0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7F75BBDE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安全管控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62B51D12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rPr>
                <w:rFonts w:ascii="Times New Roman" w:eastAsia="仿宋_GB2312" w:hAnsi="Times New Roman"/>
                <w:kern w:val="0"/>
                <w:sz w:val="24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安全风险实时监测与应急处置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危险作业自动化</w:t>
            </w:r>
          </w:p>
        </w:tc>
      </w:tr>
      <w:tr w:rsidR="0089202F" w:rsidRPr="008B4E41" w14:paraId="768E71A2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6D5626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4C8EBB1B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能源管理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1AACE9B4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rPr>
                <w:rFonts w:ascii="Times New Roman" w:eastAsia="仿宋_GB2312" w:hAnsi="Times New Roman"/>
                <w:kern w:val="0"/>
                <w:sz w:val="24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能耗数据监测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能效平衡与优化</w:t>
            </w:r>
          </w:p>
        </w:tc>
      </w:tr>
      <w:tr w:rsidR="0089202F" w:rsidRPr="008B4E41" w14:paraId="7F26FF2C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1AA4C7C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0D451BF9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环保管控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2F4EDAA7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rPr>
                <w:rFonts w:ascii="Times New Roman" w:eastAsia="仿宋_GB2312" w:hAnsi="Times New Roman"/>
                <w:kern w:val="0"/>
                <w:sz w:val="24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污染监测与管控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碳资产与废弃物管理</w:t>
            </w:r>
          </w:p>
        </w:tc>
      </w:tr>
      <w:tr w:rsidR="0089202F" w:rsidRPr="008B4E41" w14:paraId="004DCF18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183844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3A335727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工厂建设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5EA353D3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工厂数字化设计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 xml:space="preserve"> </w:t>
            </w:r>
            <w:r w:rsidRPr="008B4E41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 xml:space="preserve"> 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数字孪生工厂建设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 xml:space="preserve"> </w:t>
            </w:r>
          </w:p>
          <w:p w14:paraId="3AD3ABA1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工业技术软件化应用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数字基础设施集成</w:t>
            </w:r>
          </w:p>
          <w:p w14:paraId="656C217E" w14:textId="77777777" w:rsidR="0089202F" w:rsidRPr="008B4E41" w:rsidRDefault="0089202F" w:rsidP="0089202F">
            <w:pPr>
              <w:pStyle w:val="a0"/>
              <w:ind w:left="-141" w:firstLineChars="58" w:firstLine="128"/>
              <w:jc w:val="both"/>
              <w:rPr>
                <w:rFonts w:ascii="Times New Roman" w:eastAsia="仿宋_GB2312" w:hAnsi="Times New Roman"/>
                <w:sz w:val="24"/>
              </w:rPr>
            </w:pPr>
            <w:r w:rsidRPr="00970D49">
              <w:rPr>
                <w:rFonts w:ascii="Times New Roman" w:eastAsia="仿宋_GB2312" w:hAnsi="Times New Roman"/>
                <w:kern w:val="0"/>
                <w:sz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kern w:val="0"/>
                <w:sz w:val="22"/>
              </w:rPr>
              <w:t>数据治理与流通</w:t>
            </w:r>
          </w:p>
        </w:tc>
      </w:tr>
      <w:tr w:rsidR="0089202F" w:rsidRPr="008B4E41" w14:paraId="72C189E1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40E89E9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871" w:type="dxa"/>
            <w:gridSpan w:val="9"/>
            <w:tcBorders>
              <w:right w:val="single" w:sz="4" w:space="0" w:color="auto"/>
            </w:tcBorders>
            <w:vAlign w:val="center"/>
          </w:tcPr>
          <w:p w14:paraId="7CCD8057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A1796">
              <w:rPr>
                <w:rFonts w:ascii="宋体" w:hAnsi="宋体" w:cs="宋体"/>
                <w:b/>
                <w:bCs/>
                <w:kern w:val="0"/>
                <w:sz w:val="24"/>
              </w:rPr>
              <w:t>产品维度</w:t>
            </w:r>
          </w:p>
        </w:tc>
      </w:tr>
      <w:tr w:rsidR="0089202F" w:rsidRPr="008B4E41" w14:paraId="412120C0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5D37BBF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1D3EFD5F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产品设计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148AD4B8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jc w:val="lef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产品数字化研发与设计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虚拟试验与调试</w:t>
            </w:r>
          </w:p>
          <w:p w14:paraId="2D0F5AF4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数据驱动产品设计优化</w:t>
            </w:r>
          </w:p>
        </w:tc>
      </w:tr>
      <w:tr w:rsidR="0089202F" w:rsidRPr="008B4E41" w14:paraId="6D820025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EF244FC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1F4D4C38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工艺设计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7371BD8F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工艺数字化设计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 xml:space="preserve">   </w:t>
            </w:r>
            <w:r w:rsidRPr="008B4E41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 xml:space="preserve"> 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可制造性设计</w:t>
            </w:r>
          </w:p>
        </w:tc>
      </w:tr>
      <w:tr w:rsidR="0089202F" w:rsidRPr="008B4E41" w14:paraId="7A9E0A25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F4C8C8B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26B88923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营销管理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1071D8FD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销售驱动业务优化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 xml:space="preserve"> </w:t>
            </w:r>
            <w:r w:rsidRPr="008B4E41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 xml:space="preserve"> 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大规模个性化定制</w:t>
            </w:r>
          </w:p>
        </w:tc>
      </w:tr>
      <w:tr w:rsidR="0089202F" w:rsidRPr="008B4E41" w14:paraId="19A0682D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F81C0A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18586302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售后服务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11DB001F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产品远程运维</w:t>
            </w:r>
            <w:r w:rsidRPr="008B4E41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 xml:space="preserve">  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主动客户服务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数据驱动服务</w:t>
            </w:r>
          </w:p>
        </w:tc>
      </w:tr>
      <w:tr w:rsidR="0089202F" w:rsidRPr="008B4E41" w14:paraId="42D22910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9C941B1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871" w:type="dxa"/>
            <w:gridSpan w:val="9"/>
            <w:tcBorders>
              <w:right w:val="single" w:sz="4" w:space="0" w:color="auto"/>
            </w:tcBorders>
            <w:vAlign w:val="center"/>
          </w:tcPr>
          <w:p w14:paraId="78E9F7BE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方正仿宋_GBK" w:hAnsi="Times New Roman"/>
                <w:kern w:val="0"/>
                <w:sz w:val="22"/>
                <w:szCs w:val="22"/>
              </w:rPr>
            </w:pPr>
            <w:r w:rsidRPr="00AA179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供</w:t>
            </w:r>
            <w:r w:rsidRPr="00AA1796">
              <w:rPr>
                <w:rFonts w:ascii="宋体" w:hAnsi="宋体" w:cs="宋体"/>
                <w:b/>
                <w:bCs/>
                <w:kern w:val="0"/>
                <w:sz w:val="24"/>
              </w:rPr>
              <w:t>应链维度</w:t>
            </w:r>
          </w:p>
        </w:tc>
      </w:tr>
      <w:tr w:rsidR="0089202F" w:rsidRPr="008B4E41" w14:paraId="002F8E7B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7E1A2A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67BE7E71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供应链计划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1205B64E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64" w:firstLine="141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供应链计划协同优化</w:t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 xml:space="preserve">  </w:t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产供销一体化</w:t>
            </w:r>
          </w:p>
        </w:tc>
      </w:tr>
      <w:tr w:rsidR="0089202F" w:rsidRPr="008B4E41" w14:paraId="68AE0E0A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B79A461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44A3F0B6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供应链采购与交付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60564551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供应链采购动态优化</w:t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 xml:space="preserve">  </w:t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供应链智能配送与动态优化</w:t>
            </w:r>
          </w:p>
        </w:tc>
      </w:tr>
      <w:tr w:rsidR="0089202F" w:rsidRPr="008B4E41" w14:paraId="54CE89D9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5D78C3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34EEB698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供应链服务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44DFB278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58" w:firstLine="128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供应商数字化管理</w:t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 xml:space="preserve">    </w:t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供应链风险预警与弹性管控</w:t>
            </w:r>
          </w:p>
        </w:tc>
      </w:tr>
      <w:tr w:rsidR="0089202F" w:rsidRPr="008B4E41" w14:paraId="18E4F1B0" w14:textId="77777777" w:rsidTr="00070A3C">
        <w:trPr>
          <w:trHeight w:val="655"/>
          <w:jc w:val="center"/>
        </w:trPr>
        <w:tc>
          <w:tcPr>
            <w:tcW w:w="20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28B2506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129" w:firstLineChars="0" w:firstLine="0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工厂建设满足的支撑要素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7F180CD3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装备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58B0FCF4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64" w:firstLine="141"/>
              <w:jc w:val="left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网络化装备</w:t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 xml:space="preserve">         </w:t>
            </w:r>
            <w:r w:rsidRPr="00970D49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 xml:space="preserve">   </w:t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智能化装备</w:t>
            </w:r>
          </w:p>
        </w:tc>
      </w:tr>
      <w:tr w:rsidR="0089202F" w:rsidRPr="008B4E41" w14:paraId="7F172E7F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18A6A2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129" w:firstLineChars="0" w:firstLine="0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26BD6973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网络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4B831706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64" w:firstLine="141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现场总线</w:t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+</w:t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工业以太网</w:t>
            </w:r>
            <w:r w:rsidRPr="00970D49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 xml:space="preserve">   </w:t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工业</w:t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5G</w:t>
            </w:r>
          </w:p>
        </w:tc>
      </w:tr>
      <w:tr w:rsidR="0089202F" w:rsidRPr="008B4E41" w14:paraId="2E77F875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5FBEDD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129" w:firstLineChars="0" w:firstLine="0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6F2A0085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平台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3962DF29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64" w:firstLine="141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工业</w:t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IOT</w:t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平台</w:t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    </w:t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工业大数据平台</w:t>
            </w:r>
          </w:p>
          <w:p w14:paraId="2117F0A7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64" w:firstLine="141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工业应用开发平台</w:t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</w:t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sym w:font="Wingdings 2" w:char="00A3"/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工业软件和工业</w:t>
            </w:r>
            <w:r w:rsidRPr="00970D49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APP</w:t>
            </w:r>
          </w:p>
        </w:tc>
      </w:tr>
      <w:tr w:rsidR="0089202F" w:rsidRPr="008B4E41" w14:paraId="10900963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B836669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129" w:firstLineChars="0" w:firstLine="0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工厂应用的工业软件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0AFCB60B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研发设计类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1BE08D0E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64" w:firstLine="141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□CAD   □CAE   □CAM   □CAPP   □PLM   □</w:t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其他</w:t>
            </w:r>
          </w:p>
        </w:tc>
      </w:tr>
      <w:tr w:rsidR="0089202F" w:rsidRPr="008B4E41" w14:paraId="6430BC94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0C4D065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129" w:firstLineChars="0" w:firstLine="0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197B535D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生产制造类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2B39D1C2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64" w:firstLine="141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□MES   □APS   □WMS   □QMS   □LIMS   □</w:t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其他</w:t>
            </w:r>
          </w:p>
        </w:tc>
      </w:tr>
      <w:tr w:rsidR="0089202F" w:rsidRPr="008B4E41" w14:paraId="4775E3C3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BF6BB2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129" w:firstLineChars="0" w:firstLine="0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16935971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经营管理类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2DDB0C5C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64" w:firstLine="141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□ERP   □CRM   □SCM   □BPM   □BI   □</w:t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其他</w:t>
            </w:r>
          </w:p>
        </w:tc>
      </w:tr>
      <w:tr w:rsidR="0089202F" w:rsidRPr="008B4E41" w14:paraId="42A8E8FA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0AF8E7A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129" w:firstLineChars="0" w:firstLine="0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39F9A19B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控制执行类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38B9957F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64" w:firstLine="141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□DCS   □PLC   □HMI   □SCADA   □</w:t>
            </w: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其他</w:t>
            </w:r>
          </w:p>
        </w:tc>
      </w:tr>
      <w:tr w:rsidR="0089202F" w:rsidRPr="008B4E41" w14:paraId="5CBE65C2" w14:textId="77777777" w:rsidTr="00070A3C">
        <w:trPr>
          <w:trHeight w:val="90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4FE8F5E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129" w:firstLineChars="0" w:firstLine="0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14:paraId="14CEED1B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sz w:val="22"/>
                <w:szCs w:val="22"/>
              </w:rPr>
              <w:t>行业专用类</w:t>
            </w:r>
          </w:p>
        </w:tc>
        <w:tc>
          <w:tcPr>
            <w:tcW w:w="6165" w:type="dxa"/>
            <w:gridSpan w:val="7"/>
            <w:tcBorders>
              <w:right w:val="single" w:sz="4" w:space="0" w:color="auto"/>
            </w:tcBorders>
            <w:vAlign w:val="center"/>
          </w:tcPr>
          <w:p w14:paraId="616AE41F" w14:textId="77777777" w:rsidR="0089202F" w:rsidRPr="00970D49" w:rsidRDefault="0089202F" w:rsidP="0089202F">
            <w:pPr>
              <w:adjustRightInd w:val="0"/>
              <w:snapToGrid w:val="0"/>
              <w:spacing w:line="240" w:lineRule="auto"/>
              <w:ind w:left="-141" w:firstLineChars="64" w:firstLine="141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970D49">
              <w:rPr>
                <w:rFonts w:ascii="Times New Roman" w:eastAsia="仿宋_GB2312" w:hAnsi="Times New Roman"/>
                <w:bCs/>
                <w:i/>
                <w:iCs/>
                <w:sz w:val="22"/>
                <w:szCs w:val="22"/>
              </w:rPr>
              <w:t>直接填写</w:t>
            </w:r>
          </w:p>
        </w:tc>
      </w:tr>
      <w:tr w:rsidR="0089202F" w:rsidRPr="008B4E41" w14:paraId="67E59622" w14:textId="77777777" w:rsidTr="00070A3C">
        <w:trPr>
          <w:trHeight w:val="90"/>
          <w:jc w:val="center"/>
        </w:trPr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14:paraId="0F529DEB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129" w:firstLineChars="0" w:firstLine="0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工厂应用的安全技术</w:t>
            </w:r>
          </w:p>
        </w:tc>
        <w:tc>
          <w:tcPr>
            <w:tcW w:w="7871" w:type="dxa"/>
            <w:gridSpan w:val="9"/>
            <w:tcBorders>
              <w:right w:val="single" w:sz="4" w:space="0" w:color="auto"/>
            </w:tcBorders>
            <w:vAlign w:val="center"/>
          </w:tcPr>
          <w:p w14:paraId="6F80FD0F" w14:textId="77777777" w:rsidR="0089202F" w:rsidRPr="008B4E41" w:rsidRDefault="0089202F" w:rsidP="0089202F">
            <w:pPr>
              <w:spacing w:line="240" w:lineRule="auto"/>
              <w:ind w:left="-141" w:firstLineChars="101" w:firstLine="222"/>
              <w:jc w:val="lef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□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防火墙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 xml:space="preserve">         □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工控防火墙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 xml:space="preserve">     □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抗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DDOS      □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入侵防御</w:t>
            </w:r>
          </w:p>
          <w:p w14:paraId="42792D99" w14:textId="77777777" w:rsidR="0089202F" w:rsidRPr="008B4E41" w:rsidRDefault="0089202F" w:rsidP="0089202F">
            <w:pPr>
              <w:widowControl/>
              <w:spacing w:line="240" w:lineRule="auto"/>
              <w:ind w:left="-141" w:firstLineChars="101" w:firstLine="222"/>
              <w:jc w:val="lef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□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数据泄漏防护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 xml:space="preserve">   □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防病毒网关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 xml:space="preserve">     □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入侵检测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 xml:space="preserve">     □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漏洞扫描</w:t>
            </w:r>
          </w:p>
          <w:p w14:paraId="3DD717E1" w14:textId="77777777" w:rsidR="0089202F" w:rsidRPr="008B4E41" w:rsidRDefault="0089202F" w:rsidP="0089202F">
            <w:pPr>
              <w:widowControl/>
              <w:spacing w:line="240" w:lineRule="auto"/>
              <w:ind w:left="-141" w:firstLineChars="101" w:firstLine="222"/>
              <w:jc w:val="lef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□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工控漏洞扫描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 xml:space="preserve">   □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网络分区分域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 xml:space="preserve">   □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终端安全保护系统</w:t>
            </w:r>
          </w:p>
          <w:p w14:paraId="7FBBEFA5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101" w:firstLine="222"/>
              <w:rPr>
                <w:rFonts w:ascii="Times New Roman" w:eastAsia="仿宋_GB2312" w:hAnsi="Times New Roman"/>
                <w:kern w:val="0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□</w:t>
            </w:r>
            <w:r w:rsidRPr="008B4E41">
              <w:rPr>
                <w:rFonts w:ascii="Times New Roman" w:eastAsia="仿宋_GB2312" w:hAnsi="Times New Roman"/>
                <w:sz w:val="22"/>
                <w:szCs w:val="22"/>
              </w:rPr>
              <w:t>工控终端安全系统</w:t>
            </w:r>
          </w:p>
        </w:tc>
      </w:tr>
      <w:tr w:rsidR="0089202F" w:rsidRPr="008B4E41" w14:paraId="47C9D42E" w14:textId="77777777" w:rsidTr="00CA650D">
        <w:trPr>
          <w:trHeight w:val="90"/>
          <w:jc w:val="center"/>
        </w:trPr>
        <w:tc>
          <w:tcPr>
            <w:tcW w:w="20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EADF5" w14:textId="77777777" w:rsidR="0089202F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建设成效</w:t>
            </w:r>
          </w:p>
          <w:p w14:paraId="6DBD86AB" w14:textId="268544D0" w:rsidR="00A72A14" w:rsidRPr="00A72A14" w:rsidRDefault="00A72A14" w:rsidP="00A72A14">
            <w:pPr>
              <w:pStyle w:val="a0"/>
            </w:pPr>
            <w:r w:rsidRPr="00A72A14">
              <w:rPr>
                <w:rFonts w:ascii="Times New Roman" w:eastAsia="仿宋_GB2312" w:hAnsi="Times New Roman" w:hint="eastAsia"/>
                <w:sz w:val="24"/>
                <w:szCs w:val="24"/>
              </w:rPr>
              <w:t>（请参照附件</w:t>
            </w:r>
            <w:r w:rsidRPr="00A72A14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A72A14">
              <w:rPr>
                <w:rFonts w:ascii="Times New Roman" w:eastAsia="仿宋_GB2312" w:hAnsi="Times New Roman" w:hint="eastAsia"/>
                <w:sz w:val="24"/>
                <w:szCs w:val="24"/>
              </w:rPr>
              <w:t>中的成效评价公式）</w:t>
            </w: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432AD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w w:val="90"/>
                <w:sz w:val="24"/>
              </w:rPr>
            </w:pPr>
            <w:r w:rsidRPr="008B4E41">
              <w:rPr>
                <w:rFonts w:ascii="Times New Roman" w:eastAsia="仿宋_GB2312" w:hAnsi="Times New Roman"/>
                <w:w w:val="90"/>
                <w:sz w:val="24"/>
              </w:rPr>
              <w:t>指标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8E7B2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工厂建设前</w:t>
            </w: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D7122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B4E41">
              <w:rPr>
                <w:rFonts w:ascii="Times New Roman" w:eastAsia="仿宋_GB2312" w:hAnsi="Times New Roman"/>
                <w:sz w:val="24"/>
              </w:rPr>
              <w:t>工厂建成后</w:t>
            </w:r>
          </w:p>
        </w:tc>
      </w:tr>
      <w:tr w:rsidR="0089202F" w:rsidRPr="008B4E41" w14:paraId="39CEECD0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DD6B5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2AA1A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全员劳动生产率（万元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/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人）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4AB2B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7770C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28D867B8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FBF27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521F8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资源综合利用率（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%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50907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81488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599FF5B5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FCE2C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516AC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产值成本率（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%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3902A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E6044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1FA51CC0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1F4E5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CF4B9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单位产品成本（万元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/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个）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51687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E1129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5B473CC3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CB6D6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EF55A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产品不良率（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%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74DB8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D6562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5B6825B7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2EEB6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CAF35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质量损失率（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%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A5E18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89064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22A34D60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7BD212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6C84B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设备综合效率（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%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EB139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1B896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0E768139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C3184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48665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库存周转率（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%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4AAD5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A7490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15F74026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81111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39D35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供应商准时交付率（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%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2C09D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41004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2FE35B5E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4AB59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E625B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订单准时交付率（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%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FFB8C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2166F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37097B57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50415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A78CA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产品研制周期（天）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8AB15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82C54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10D8D6FD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D96DF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18975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人均销售额（万元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/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人）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319EE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6BACB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3071F4A9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C6832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64085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单位产值综合能耗</w:t>
            </w:r>
          </w:p>
          <w:p w14:paraId="31161FE9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【（标准煤）吨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/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万元】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2EF35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F9BA0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3CB8337E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3BF54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0EC5D" w14:textId="77777777" w:rsidR="00FC1D8C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单位产值二氧化碳（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CO2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）排放量</w:t>
            </w:r>
          </w:p>
          <w:p w14:paraId="568FBB60" w14:textId="486F558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（吨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/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万元）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4451D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C5150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460F05A3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C42EB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FD230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损失工时事故率（起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/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小时）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F6AB4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D7CF1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6DB35FC6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8211F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F278F" w14:textId="77777777" w:rsidR="00A83B48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先进制造模式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/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解决方案面向供应链</w:t>
            </w:r>
          </w:p>
          <w:p w14:paraId="54FB731C" w14:textId="7C9EAE3C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上下游复制推广的企业数量（家）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BD2A3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C8C69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73B4593D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E21A6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D9461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关键设备数控化率（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%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2141F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ABCA8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67FAF8B4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05BB0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A69BF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先进过程控制投用率（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%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79310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19C02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3614689F" w14:textId="77777777" w:rsidTr="00CA650D">
        <w:trPr>
          <w:trHeight w:val="424"/>
          <w:jc w:val="center"/>
        </w:trPr>
        <w:tc>
          <w:tcPr>
            <w:tcW w:w="20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3F486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0" w:firstLine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87811" w14:textId="77777777" w:rsidR="0089202F" w:rsidRPr="008B4E41" w:rsidRDefault="0089202F" w:rsidP="0089202F">
            <w:pPr>
              <w:widowControl/>
              <w:adjustRightInd w:val="0"/>
              <w:snapToGrid w:val="0"/>
              <w:spacing w:line="240" w:lineRule="auto"/>
              <w:ind w:left="-141" w:firstLineChars="92" w:firstLine="202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</w:pP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关键设备联网率（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%</w:t>
            </w:r>
            <w:r w:rsidRPr="008B4E41">
              <w:rPr>
                <w:rFonts w:ascii="Times New Roman" w:eastAsia="仿宋_GB2312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317A4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EC4E5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89202F" w:rsidRPr="008B4E41" w14:paraId="0829042A" w14:textId="77777777" w:rsidTr="00070A3C">
        <w:trPr>
          <w:trHeight w:val="424"/>
          <w:jc w:val="center"/>
        </w:trPr>
        <w:tc>
          <w:tcPr>
            <w:tcW w:w="9891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E7706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96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各县级市（区）工信主管部门初审意见</w:t>
            </w:r>
          </w:p>
        </w:tc>
      </w:tr>
      <w:tr w:rsidR="0089202F" w:rsidRPr="008B4E41" w14:paraId="50AED5EE" w14:textId="77777777" w:rsidTr="00070A3C">
        <w:trPr>
          <w:trHeight w:val="424"/>
          <w:jc w:val="center"/>
        </w:trPr>
        <w:tc>
          <w:tcPr>
            <w:tcW w:w="9891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170B6" w14:textId="77777777" w:rsidR="0089202F" w:rsidRPr="008B4E41" w:rsidRDefault="0089202F" w:rsidP="0089202F">
            <w:pPr>
              <w:adjustRightInd w:val="0"/>
              <w:snapToGrid w:val="0"/>
              <w:spacing w:line="240" w:lineRule="auto"/>
              <w:ind w:left="-141" w:firstLineChars="92" w:firstLine="221"/>
              <w:jc w:val="center"/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  <w:p w14:paraId="6E9DCB75" w14:textId="77777777" w:rsidR="0089202F" w:rsidRPr="008B4E41" w:rsidRDefault="0089202F" w:rsidP="0089202F">
            <w:pPr>
              <w:ind w:right="-105" w:firstLine="480"/>
              <w:rPr>
                <w:rFonts w:ascii="Times New Roman" w:eastAsia="仿宋_GB2312" w:hAnsi="Times New Roman"/>
                <w:caps/>
                <w:sz w:val="24"/>
              </w:rPr>
            </w:pPr>
          </w:p>
          <w:p w14:paraId="36934370" w14:textId="77777777" w:rsidR="0089202F" w:rsidRPr="008B4E41" w:rsidRDefault="0089202F" w:rsidP="0089202F">
            <w:pPr>
              <w:ind w:right="-105" w:firstLine="480"/>
              <w:rPr>
                <w:rFonts w:ascii="Times New Roman" w:eastAsia="仿宋_GB2312" w:hAnsi="Times New Roman"/>
                <w:caps/>
                <w:sz w:val="24"/>
              </w:rPr>
            </w:pPr>
          </w:p>
          <w:p w14:paraId="4A8EE3F2" w14:textId="77777777" w:rsidR="0089202F" w:rsidRPr="008B4E41" w:rsidRDefault="0089202F" w:rsidP="0089202F">
            <w:pPr>
              <w:ind w:right="-105" w:firstLine="480"/>
              <w:rPr>
                <w:rFonts w:ascii="Times New Roman" w:eastAsia="仿宋_GB2312" w:hAnsi="Times New Roman"/>
                <w:caps/>
                <w:sz w:val="24"/>
              </w:rPr>
            </w:pPr>
          </w:p>
          <w:p w14:paraId="66CBA6F5" w14:textId="77777777" w:rsidR="0089202F" w:rsidRPr="008B4E41" w:rsidRDefault="0089202F" w:rsidP="0089202F">
            <w:pPr>
              <w:ind w:leftChars="1600" w:left="3360" w:right="-105" w:firstLine="480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 xml:space="preserve">              </w:t>
            </w:r>
            <w:r w:rsidRPr="008B4E41">
              <w:rPr>
                <w:rFonts w:ascii="Times New Roman" w:eastAsia="仿宋_GB2312" w:hAnsi="Times New Roman"/>
                <w:caps/>
                <w:sz w:val="24"/>
              </w:rPr>
              <w:t>年</w:t>
            </w:r>
            <w:r w:rsidRPr="008B4E41">
              <w:rPr>
                <w:rFonts w:ascii="Times New Roman" w:eastAsia="仿宋_GB2312" w:hAnsi="Times New Roman"/>
                <w:caps/>
                <w:sz w:val="24"/>
              </w:rPr>
              <w:t xml:space="preserve">    </w:t>
            </w:r>
            <w:r w:rsidRPr="008B4E41">
              <w:rPr>
                <w:rFonts w:ascii="Times New Roman" w:eastAsia="仿宋_GB2312" w:hAnsi="Times New Roman"/>
                <w:caps/>
                <w:sz w:val="24"/>
              </w:rPr>
              <w:t>月</w:t>
            </w:r>
            <w:r w:rsidRPr="008B4E41">
              <w:rPr>
                <w:rFonts w:ascii="Times New Roman" w:eastAsia="仿宋_GB2312" w:hAnsi="Times New Roman"/>
                <w:caps/>
                <w:sz w:val="24"/>
              </w:rPr>
              <w:t xml:space="preserve">    </w:t>
            </w:r>
            <w:r w:rsidRPr="008B4E41">
              <w:rPr>
                <w:rFonts w:ascii="Times New Roman" w:eastAsia="仿宋_GB2312" w:hAnsi="Times New Roman"/>
                <w:caps/>
                <w:sz w:val="24"/>
              </w:rPr>
              <w:t>日</w:t>
            </w:r>
          </w:p>
          <w:p w14:paraId="2DD1025C" w14:textId="77777777" w:rsidR="0089202F" w:rsidRPr="008B4E41" w:rsidRDefault="0089202F" w:rsidP="0089202F">
            <w:pPr>
              <w:pStyle w:val="a0"/>
              <w:rPr>
                <w:rFonts w:ascii="Times New Roman" w:hAnsi="Times New Roman"/>
              </w:rPr>
            </w:pPr>
          </w:p>
          <w:p w14:paraId="465458D7" w14:textId="77777777" w:rsidR="0089202F" w:rsidRPr="008B4E41" w:rsidRDefault="0089202F" w:rsidP="0089202F">
            <w:pPr>
              <w:ind w:right="-105" w:firstLineChars="2300" w:firstLine="5520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（推荐单位公章）</w:t>
            </w:r>
          </w:p>
          <w:p w14:paraId="2CE10CA5" w14:textId="77777777" w:rsidR="0089202F" w:rsidRPr="008B4E41" w:rsidRDefault="0089202F" w:rsidP="0089202F">
            <w:pPr>
              <w:pStyle w:val="a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14:paraId="5E51E9F2" w14:textId="77777777" w:rsidR="00DC0D5A" w:rsidRPr="008B4E41" w:rsidRDefault="00DC0D5A">
      <w:pPr>
        <w:ind w:left="-141" w:firstLineChars="0" w:firstLine="0"/>
        <w:rPr>
          <w:rFonts w:ascii="Times New Roman" w:eastAsia="黑体" w:hAnsi="Times New Roman"/>
          <w:bCs/>
          <w:sz w:val="32"/>
          <w:szCs w:val="32"/>
        </w:rPr>
        <w:sectPr w:rsidR="00DC0D5A" w:rsidRPr="008B4E41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2098" w:right="1531" w:bottom="1985" w:left="1531" w:header="851" w:footer="992" w:gutter="0"/>
          <w:cols w:space="720"/>
          <w:docGrid w:type="lines" w:linePitch="312"/>
        </w:sectPr>
      </w:pPr>
    </w:p>
    <w:p w14:paraId="0788C4A1" w14:textId="77777777" w:rsidR="00DC0D5A" w:rsidRPr="008B4E41" w:rsidRDefault="00000000">
      <w:pPr>
        <w:snapToGrid w:val="0"/>
        <w:spacing w:line="580" w:lineRule="exact"/>
        <w:ind w:left="125" w:firstLine="640"/>
        <w:rPr>
          <w:rFonts w:ascii="Times New Roman" w:eastAsia="黑体" w:hAnsi="Times New Roman"/>
          <w:bCs/>
          <w:sz w:val="32"/>
          <w:szCs w:val="32"/>
        </w:rPr>
      </w:pPr>
      <w:r w:rsidRPr="008B4E41">
        <w:rPr>
          <w:rFonts w:ascii="Times New Roman" w:eastAsia="黑体" w:hAnsi="Times New Roman"/>
          <w:bCs/>
          <w:sz w:val="32"/>
          <w:szCs w:val="32"/>
        </w:rPr>
        <w:lastRenderedPageBreak/>
        <w:t>二、项目总体情况</w:t>
      </w:r>
    </w:p>
    <w:p w14:paraId="24EC148E" w14:textId="45535BD5" w:rsidR="00DC0D5A" w:rsidRPr="008B4E41" w:rsidRDefault="00000000">
      <w:pPr>
        <w:spacing w:line="580" w:lineRule="exact"/>
        <w:ind w:left="125" w:firstLine="640"/>
        <w:rPr>
          <w:rFonts w:ascii="Times New Roman" w:eastAsia="仿宋_GB2312" w:hAnsi="Times New Roman"/>
          <w:bCs/>
          <w:sz w:val="32"/>
          <w:szCs w:val="32"/>
        </w:rPr>
      </w:pPr>
      <w:r w:rsidRPr="008B4E41">
        <w:rPr>
          <w:rFonts w:ascii="Times New Roman" w:eastAsia="仿宋_GB2312" w:hAnsi="Times New Roman"/>
          <w:bCs/>
          <w:sz w:val="32"/>
          <w:szCs w:val="32"/>
        </w:rPr>
        <w:t>（包括但不限于：</w:t>
      </w:r>
      <w:r w:rsidRPr="008B4E41">
        <w:rPr>
          <w:rFonts w:ascii="Times New Roman" w:eastAsia="仿宋_GB2312" w:hAnsi="Times New Roman"/>
          <w:bCs/>
          <w:sz w:val="32"/>
          <w:szCs w:val="32"/>
        </w:rPr>
        <w:t>2.1</w:t>
      </w:r>
      <w:r w:rsidRPr="008B4E41">
        <w:rPr>
          <w:rFonts w:ascii="Times New Roman" w:eastAsia="仿宋_GB2312" w:hAnsi="Times New Roman"/>
          <w:bCs/>
          <w:sz w:val="32"/>
          <w:szCs w:val="32"/>
        </w:rPr>
        <w:t>工厂建设背景，</w:t>
      </w:r>
      <w:r w:rsidRPr="008B4E41">
        <w:rPr>
          <w:rFonts w:ascii="Times New Roman" w:eastAsia="仿宋_GB2312" w:hAnsi="Times New Roman"/>
          <w:bCs/>
          <w:sz w:val="32"/>
          <w:szCs w:val="32"/>
        </w:rPr>
        <w:t>2.2</w:t>
      </w:r>
      <w:r w:rsidRPr="008B4E41">
        <w:rPr>
          <w:rFonts w:ascii="Times New Roman" w:eastAsia="仿宋_GB2312" w:hAnsi="Times New Roman"/>
          <w:bCs/>
          <w:sz w:val="32"/>
          <w:szCs w:val="32"/>
        </w:rPr>
        <w:t>项目实施基础条件，</w:t>
      </w:r>
      <w:r w:rsidRPr="008B4E41">
        <w:rPr>
          <w:rFonts w:ascii="Times New Roman" w:eastAsia="仿宋_GB2312" w:hAnsi="Times New Roman"/>
          <w:bCs/>
          <w:sz w:val="32"/>
          <w:szCs w:val="32"/>
        </w:rPr>
        <w:t>2.3</w:t>
      </w:r>
      <w:r w:rsidRPr="008B4E41">
        <w:rPr>
          <w:rFonts w:ascii="Times New Roman" w:eastAsia="仿宋_GB2312" w:hAnsi="Times New Roman"/>
          <w:bCs/>
          <w:sz w:val="32"/>
          <w:szCs w:val="32"/>
        </w:rPr>
        <w:t>拟解决的问题，</w:t>
      </w:r>
      <w:r w:rsidRPr="008B4E41">
        <w:rPr>
          <w:rFonts w:ascii="Times New Roman" w:eastAsia="仿宋_GB2312" w:hAnsi="Times New Roman"/>
          <w:bCs/>
          <w:sz w:val="32"/>
          <w:szCs w:val="32"/>
        </w:rPr>
        <w:t>2.4</w:t>
      </w:r>
      <w:r w:rsidRPr="008B4E41">
        <w:rPr>
          <w:rFonts w:ascii="Times New Roman" w:eastAsia="仿宋_GB2312" w:hAnsi="Times New Roman"/>
          <w:bCs/>
          <w:sz w:val="32"/>
          <w:szCs w:val="32"/>
        </w:rPr>
        <w:t>总体规划和建设情况，</w:t>
      </w:r>
      <w:r w:rsidRPr="008B4E41">
        <w:rPr>
          <w:rFonts w:ascii="Times New Roman" w:eastAsia="仿宋_GB2312" w:hAnsi="Times New Roman"/>
          <w:bCs/>
          <w:sz w:val="32"/>
          <w:szCs w:val="32"/>
        </w:rPr>
        <w:t>2.5</w:t>
      </w:r>
      <w:r w:rsidRPr="008B4E41">
        <w:rPr>
          <w:rFonts w:ascii="Times New Roman" w:eastAsia="仿宋_GB2312" w:hAnsi="Times New Roman"/>
          <w:bCs/>
          <w:sz w:val="32"/>
          <w:szCs w:val="32"/>
        </w:rPr>
        <w:t>项目建设投资情况，</w:t>
      </w:r>
      <w:r w:rsidRPr="008B4E41">
        <w:rPr>
          <w:rFonts w:ascii="Times New Roman" w:eastAsia="仿宋_GB2312" w:hAnsi="Times New Roman"/>
          <w:bCs/>
          <w:sz w:val="32"/>
          <w:szCs w:val="32"/>
        </w:rPr>
        <w:t>2.6</w:t>
      </w:r>
      <w:r w:rsidRPr="008B4E41">
        <w:rPr>
          <w:rFonts w:ascii="Times New Roman" w:eastAsia="仿宋_GB2312" w:hAnsi="Times New Roman"/>
          <w:bCs/>
          <w:sz w:val="32"/>
          <w:szCs w:val="32"/>
        </w:rPr>
        <w:t>项目涉及智能制造核心技术装备、软件等清单）</w:t>
      </w:r>
    </w:p>
    <w:p w14:paraId="0FDD4AAE" w14:textId="77777777" w:rsidR="00DC0D5A" w:rsidRPr="008B4E41" w:rsidRDefault="00DC0D5A">
      <w:pPr>
        <w:pStyle w:val="a0"/>
        <w:ind w:left="-141"/>
        <w:rPr>
          <w:rFonts w:ascii="Times New Roman" w:hAnsi="Times New Roman"/>
        </w:rPr>
        <w:sectPr w:rsidR="00DC0D5A" w:rsidRPr="008B4E41">
          <w:pgSz w:w="11906" w:h="16838"/>
          <w:pgMar w:top="2098" w:right="1531" w:bottom="1985" w:left="1531" w:header="851" w:footer="992" w:gutter="0"/>
          <w:cols w:space="720"/>
          <w:docGrid w:type="lines" w:linePitch="312"/>
        </w:sectPr>
      </w:pPr>
    </w:p>
    <w:p w14:paraId="3786A671" w14:textId="77777777" w:rsidR="00DC0D5A" w:rsidRPr="008B4E41" w:rsidRDefault="00000000">
      <w:pPr>
        <w:overflowPunct w:val="0"/>
        <w:adjustRightInd w:val="0"/>
        <w:snapToGrid w:val="0"/>
        <w:spacing w:line="576" w:lineRule="exact"/>
        <w:ind w:left="-19" w:firstLine="624"/>
        <w:jc w:val="center"/>
        <w:outlineLvl w:val="1"/>
        <w:rPr>
          <w:rFonts w:ascii="Times New Roman" w:eastAsia="黑体" w:hAnsi="Times New Roman"/>
          <w:caps/>
          <w:spacing w:val="-4"/>
          <w:sz w:val="32"/>
          <w:szCs w:val="32"/>
        </w:rPr>
      </w:pPr>
      <w:r w:rsidRPr="008B4E41">
        <w:rPr>
          <w:rFonts w:ascii="Times New Roman" w:eastAsia="黑体" w:hAnsi="Times New Roman"/>
          <w:caps/>
          <w:spacing w:val="-4"/>
          <w:sz w:val="32"/>
          <w:szCs w:val="32"/>
        </w:rPr>
        <w:lastRenderedPageBreak/>
        <w:t xml:space="preserve">2.6 </w:t>
      </w:r>
      <w:r w:rsidRPr="008B4E41">
        <w:rPr>
          <w:rFonts w:ascii="Times New Roman" w:eastAsia="黑体" w:hAnsi="Times New Roman"/>
          <w:caps/>
          <w:spacing w:val="-4"/>
          <w:sz w:val="32"/>
          <w:szCs w:val="32"/>
        </w:rPr>
        <w:t>智能制造核心技术装备、软件等清单</w:t>
      </w:r>
    </w:p>
    <w:tbl>
      <w:tblPr>
        <w:tblW w:w="14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21"/>
        <w:gridCol w:w="714"/>
        <w:gridCol w:w="1276"/>
        <w:gridCol w:w="1276"/>
        <w:gridCol w:w="1270"/>
        <w:gridCol w:w="992"/>
        <w:gridCol w:w="824"/>
        <w:gridCol w:w="1134"/>
        <w:gridCol w:w="1019"/>
        <w:gridCol w:w="858"/>
        <w:gridCol w:w="798"/>
        <w:gridCol w:w="803"/>
      </w:tblGrid>
      <w:tr w:rsidR="00DC0D5A" w:rsidRPr="008B4E41" w14:paraId="545FDE29" w14:textId="77777777">
        <w:trPr>
          <w:trHeight w:val="852"/>
          <w:jc w:val="center"/>
        </w:trPr>
        <w:tc>
          <w:tcPr>
            <w:tcW w:w="709" w:type="dxa"/>
            <w:vAlign w:val="center"/>
          </w:tcPr>
          <w:p w14:paraId="43ABFD7D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类别</w:t>
            </w:r>
          </w:p>
        </w:tc>
        <w:tc>
          <w:tcPr>
            <w:tcW w:w="1559" w:type="dxa"/>
            <w:vAlign w:val="center"/>
          </w:tcPr>
          <w:p w14:paraId="38288658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类别</w:t>
            </w:r>
          </w:p>
        </w:tc>
        <w:tc>
          <w:tcPr>
            <w:tcW w:w="1521" w:type="dxa"/>
            <w:vAlign w:val="center"/>
          </w:tcPr>
          <w:p w14:paraId="05B6A0F5" w14:textId="77777777" w:rsidR="00DC0D5A" w:rsidRPr="008B4E41" w:rsidRDefault="00000000">
            <w:pPr>
              <w:snapToGrid w:val="0"/>
              <w:spacing w:beforeLines="20" w:before="62"/>
              <w:ind w:left="-141" w:firstLineChars="0" w:firstLine="0"/>
              <w:jc w:val="center"/>
              <w:rPr>
                <w:rFonts w:ascii="Times New Roman" w:eastAsia="仿宋_GB2312" w:hAnsi="Times New Roman"/>
                <w:b/>
                <w:bCs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场景实例名称</w:t>
            </w:r>
          </w:p>
        </w:tc>
        <w:tc>
          <w:tcPr>
            <w:tcW w:w="714" w:type="dxa"/>
            <w:vAlign w:val="center"/>
          </w:tcPr>
          <w:p w14:paraId="4A499951" w14:textId="77777777" w:rsidR="00DC0D5A" w:rsidRPr="008B4E41" w:rsidRDefault="00000000">
            <w:pPr>
              <w:snapToGrid w:val="0"/>
              <w:spacing w:beforeLines="20" w:before="62"/>
              <w:ind w:left="-141" w:firstLineChars="0" w:firstLine="0"/>
              <w:jc w:val="center"/>
              <w:rPr>
                <w:rFonts w:ascii="Times New Roman" w:eastAsia="仿宋_GB2312" w:hAnsi="Times New Roman"/>
                <w:b/>
                <w:bCs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048B88C1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7809FCCC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规格</w:t>
            </w: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/</w:t>
            </w: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型号</w:t>
            </w:r>
          </w:p>
        </w:tc>
        <w:tc>
          <w:tcPr>
            <w:tcW w:w="1270" w:type="dxa"/>
            <w:vAlign w:val="center"/>
          </w:tcPr>
          <w:p w14:paraId="32341027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供应商</w:t>
            </w:r>
          </w:p>
        </w:tc>
        <w:tc>
          <w:tcPr>
            <w:tcW w:w="992" w:type="dxa"/>
            <w:vAlign w:val="center"/>
          </w:tcPr>
          <w:p w14:paraId="125C6D54" w14:textId="77777777" w:rsidR="00DC0D5A" w:rsidRPr="008B4E41" w:rsidRDefault="00000000">
            <w:pPr>
              <w:snapToGrid w:val="0"/>
              <w:spacing w:beforeLines="20" w:before="62"/>
              <w:ind w:left="-141" w:firstLineChars="0" w:firstLine="0"/>
              <w:jc w:val="center"/>
              <w:rPr>
                <w:rFonts w:ascii="Times New Roman" w:eastAsia="仿宋_GB2312" w:hAnsi="Times New Roman"/>
                <w:b/>
                <w:bCs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供应商属地</w:t>
            </w:r>
          </w:p>
        </w:tc>
        <w:tc>
          <w:tcPr>
            <w:tcW w:w="824" w:type="dxa"/>
            <w:vAlign w:val="center"/>
          </w:tcPr>
          <w:p w14:paraId="7EDAFC17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14:paraId="3205F09F" w14:textId="77777777" w:rsidR="00DC0D5A" w:rsidRPr="008B4E41" w:rsidRDefault="00000000">
            <w:pPr>
              <w:snapToGrid w:val="0"/>
              <w:spacing w:beforeLines="20" w:before="62"/>
              <w:ind w:left="-141" w:firstLineChars="0" w:firstLine="0"/>
              <w:jc w:val="center"/>
              <w:rPr>
                <w:rFonts w:ascii="Times New Roman" w:eastAsia="仿宋_GB2312" w:hAnsi="Times New Roman"/>
                <w:b/>
                <w:bCs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单台设备</w:t>
            </w: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/</w:t>
            </w: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单套软件价格（万元）</w:t>
            </w:r>
          </w:p>
        </w:tc>
        <w:tc>
          <w:tcPr>
            <w:tcW w:w="1019" w:type="dxa"/>
            <w:vAlign w:val="center"/>
          </w:tcPr>
          <w:p w14:paraId="28ECDDC1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不含税总金额（万元）</w:t>
            </w:r>
          </w:p>
        </w:tc>
        <w:tc>
          <w:tcPr>
            <w:tcW w:w="858" w:type="dxa"/>
            <w:vAlign w:val="center"/>
          </w:tcPr>
          <w:p w14:paraId="2203EE5C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发票号</w:t>
            </w:r>
          </w:p>
        </w:tc>
        <w:tc>
          <w:tcPr>
            <w:tcW w:w="798" w:type="dxa"/>
            <w:vAlign w:val="center"/>
          </w:tcPr>
          <w:p w14:paraId="0BDC1093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发票日期</w:t>
            </w:r>
          </w:p>
        </w:tc>
        <w:tc>
          <w:tcPr>
            <w:tcW w:w="803" w:type="dxa"/>
            <w:vAlign w:val="center"/>
          </w:tcPr>
          <w:p w14:paraId="14748004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caps/>
                <w:szCs w:val="21"/>
              </w:rPr>
              <w:t>合同编号</w:t>
            </w:r>
          </w:p>
        </w:tc>
      </w:tr>
      <w:tr w:rsidR="00DC0D5A" w:rsidRPr="008B4E41" w14:paraId="040FA8AE" w14:textId="77777777">
        <w:trPr>
          <w:trHeight w:val="253"/>
          <w:jc w:val="center"/>
        </w:trPr>
        <w:tc>
          <w:tcPr>
            <w:tcW w:w="709" w:type="dxa"/>
            <w:vMerge w:val="restart"/>
            <w:vAlign w:val="center"/>
          </w:tcPr>
          <w:p w14:paraId="7CDABA62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caps/>
                <w:szCs w:val="21"/>
              </w:rPr>
              <w:t>关键装备种类</w:t>
            </w:r>
          </w:p>
        </w:tc>
        <w:tc>
          <w:tcPr>
            <w:tcW w:w="1559" w:type="dxa"/>
            <w:vMerge w:val="restart"/>
            <w:vAlign w:val="center"/>
          </w:tcPr>
          <w:p w14:paraId="6E2D4C97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caps/>
                <w:szCs w:val="21"/>
              </w:rPr>
              <w:t>高档数控机床与工业机器人</w:t>
            </w:r>
          </w:p>
        </w:tc>
        <w:tc>
          <w:tcPr>
            <w:tcW w:w="1521" w:type="dxa"/>
            <w:vAlign w:val="center"/>
          </w:tcPr>
          <w:p w14:paraId="5AE03AF5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6742BDD1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8DB96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CC91B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50BF2D0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66F05E2" w14:textId="77777777" w:rsidR="00DC0D5A" w:rsidRPr="008B4E41" w:rsidRDefault="00DC0D5A" w:rsidP="00D70912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C416D4B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0AA6F2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74B35D70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014957D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50B7A35E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30032783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141CAC42" w14:textId="77777777">
        <w:trPr>
          <w:trHeight w:val="265"/>
          <w:jc w:val="center"/>
        </w:trPr>
        <w:tc>
          <w:tcPr>
            <w:tcW w:w="709" w:type="dxa"/>
            <w:vMerge/>
            <w:vAlign w:val="center"/>
          </w:tcPr>
          <w:p w14:paraId="67C6D7C0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24FD7F6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5C1CD1D5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8AAAD92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1A809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82D9F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46B0A20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9702D8A" w14:textId="77777777" w:rsidR="00DC0D5A" w:rsidRPr="008B4E41" w:rsidRDefault="00DC0D5A" w:rsidP="00D70912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1F8FDEA7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5D6623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332432C5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EBC7255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6E7AD448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92ED134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548E238F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2B0916E7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C054DE" w14:textId="77777777" w:rsidR="00DC0D5A" w:rsidRPr="008B4E41" w:rsidRDefault="00000000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caps/>
                <w:szCs w:val="21"/>
              </w:rPr>
              <w:t>增材制造装备</w:t>
            </w:r>
          </w:p>
        </w:tc>
        <w:tc>
          <w:tcPr>
            <w:tcW w:w="1521" w:type="dxa"/>
            <w:vAlign w:val="center"/>
          </w:tcPr>
          <w:p w14:paraId="6B847DEC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4DFA631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78F87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9ECD6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50F8976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01944CB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6470D9D0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60F800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1B16EDA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9A79E0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0E65FFCF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A136171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586B9266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6BF71A5C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1BB2D78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04CBF36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F450FE9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01A2E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9184F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8A67CB1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0A8504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6C9DC7D0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075CD6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41817BB2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1F73428B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23CC9109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9E4C522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23548DF6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31DC465F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A8472E4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caps/>
                <w:szCs w:val="21"/>
              </w:rPr>
              <w:t>智能传感与控制装备</w:t>
            </w:r>
          </w:p>
        </w:tc>
        <w:tc>
          <w:tcPr>
            <w:tcW w:w="1521" w:type="dxa"/>
            <w:vAlign w:val="center"/>
          </w:tcPr>
          <w:p w14:paraId="7638807F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70A68903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3221D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08D47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5588EFF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729AF0" w14:textId="77777777" w:rsidR="00DC0D5A" w:rsidRPr="008B4E41" w:rsidRDefault="00DC0D5A" w:rsidP="00D70912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44AEBBE9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6BA17F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021F8CC3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F67BFA1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1A2F2C1B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1EBBBD29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17EF257F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7DD6D574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5C7C119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4B479C98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54F5C1F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DD021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644AC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3356DA7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BC5A30" w14:textId="77777777" w:rsidR="00DC0D5A" w:rsidRPr="008B4E41" w:rsidRDefault="00DC0D5A" w:rsidP="00D70912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5BDCB7F5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8A1EA7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76C6AEAD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F282406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01FAD9B8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0F7F0BAA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3CBB5F96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4C7E2E1C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FBBD21F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caps/>
                <w:szCs w:val="21"/>
              </w:rPr>
              <w:t>智能检测与装配装备</w:t>
            </w:r>
          </w:p>
        </w:tc>
        <w:tc>
          <w:tcPr>
            <w:tcW w:w="1521" w:type="dxa"/>
            <w:vAlign w:val="center"/>
          </w:tcPr>
          <w:p w14:paraId="0378C2F6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ADC06B9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AB940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1C87C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F94F6D2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0CD8B7D" w14:textId="77777777" w:rsidR="00DC0D5A" w:rsidRPr="008B4E41" w:rsidRDefault="00DC0D5A" w:rsidP="00D70912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486D12E6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7AEF41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56394117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D82FD33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5538724E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1860003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0E02FCE0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7B4ED7ED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ABEA885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1F53AEE4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6869199F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8DCD4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C725B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68BCF85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A4FF93" w14:textId="77777777" w:rsidR="00DC0D5A" w:rsidRPr="008B4E41" w:rsidRDefault="00DC0D5A" w:rsidP="00D70912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60ED9792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DCAEE8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4E2EBF37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726A7F03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7A9794B7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24312FC9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39D77514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23ABE276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1B8E7B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caps/>
                <w:szCs w:val="21"/>
              </w:rPr>
              <w:t>智能物流与仓储装备</w:t>
            </w:r>
          </w:p>
        </w:tc>
        <w:tc>
          <w:tcPr>
            <w:tcW w:w="1521" w:type="dxa"/>
            <w:vAlign w:val="center"/>
          </w:tcPr>
          <w:p w14:paraId="0035AE59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266E3F83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73A63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7E039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8C1D913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FB19D19" w14:textId="77777777" w:rsidR="00DC0D5A" w:rsidRPr="008B4E41" w:rsidRDefault="00DC0D5A" w:rsidP="00D70912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1BE490D7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9549E5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3C409C1A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15B156FB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4F62A43D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164395D3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37BF5E83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19B3474D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DC30FF2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0F476885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181733C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E9220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89A7B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E3B5E1E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6965B13" w14:textId="77777777" w:rsidR="00DC0D5A" w:rsidRPr="008B4E41" w:rsidRDefault="00DC0D5A" w:rsidP="00D70912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130A7E5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A5B450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0A033CC7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93F5E5B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4F13AE83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411AAF2E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683EE4C2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4399A985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9093CAA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caps/>
                <w:szCs w:val="21"/>
              </w:rPr>
              <w:t>行业成套装备</w:t>
            </w:r>
          </w:p>
        </w:tc>
        <w:tc>
          <w:tcPr>
            <w:tcW w:w="1521" w:type="dxa"/>
            <w:vAlign w:val="center"/>
          </w:tcPr>
          <w:p w14:paraId="72692E6E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82728B9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2174D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4B37F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D76F6C2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E578B2" w14:textId="77777777" w:rsidR="00DC0D5A" w:rsidRPr="008B4E41" w:rsidRDefault="00DC0D5A" w:rsidP="00D70912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19542733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707D88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128CB87B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B8DF3A4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4FC8B3D1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61A73F93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5A263D03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4FDAD811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99FEC1B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273178D0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2FF49576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697CC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A555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338911F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2413AC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0F139D48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8586EE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63964601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170883C9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3CB46D51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0D29836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4AC61372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07FF7D6D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7B7033" w14:textId="77777777" w:rsidR="00DC0D5A" w:rsidRPr="008B4E41" w:rsidRDefault="00000000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caps/>
                <w:szCs w:val="21"/>
              </w:rPr>
              <w:t>其他装备</w:t>
            </w:r>
          </w:p>
        </w:tc>
        <w:tc>
          <w:tcPr>
            <w:tcW w:w="1521" w:type="dxa"/>
            <w:vAlign w:val="center"/>
          </w:tcPr>
          <w:p w14:paraId="6D8C37CE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745CD9A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D58DA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656BF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5EAB606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855FFD0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6439D50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F6DC3C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3B6B98ED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9D69F9B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29B5B92E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3B8DD23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2714A0BC" w14:textId="77777777">
        <w:trPr>
          <w:trHeight w:val="334"/>
          <w:jc w:val="center"/>
        </w:trPr>
        <w:tc>
          <w:tcPr>
            <w:tcW w:w="709" w:type="dxa"/>
            <w:vMerge w:val="restart"/>
            <w:vAlign w:val="center"/>
          </w:tcPr>
          <w:p w14:paraId="2BE4CE3D" w14:textId="77777777" w:rsidR="00DC0D5A" w:rsidRPr="008B4E41" w:rsidRDefault="00000000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caps/>
                <w:szCs w:val="21"/>
              </w:rPr>
              <w:t>关键软件种类</w:t>
            </w:r>
          </w:p>
        </w:tc>
        <w:tc>
          <w:tcPr>
            <w:tcW w:w="1559" w:type="dxa"/>
            <w:vMerge w:val="restart"/>
            <w:vAlign w:val="center"/>
          </w:tcPr>
          <w:p w14:paraId="03C8BB21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caps/>
                <w:szCs w:val="21"/>
              </w:rPr>
              <w:t>研发设计类</w:t>
            </w:r>
          </w:p>
        </w:tc>
        <w:tc>
          <w:tcPr>
            <w:tcW w:w="1521" w:type="dxa"/>
            <w:vAlign w:val="center"/>
          </w:tcPr>
          <w:p w14:paraId="46BF809C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BB5AD2D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15C48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E1430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D597412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C6891E" w14:textId="77777777" w:rsidR="00DC0D5A" w:rsidRPr="008B4E41" w:rsidRDefault="00DC0D5A" w:rsidP="00D70912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4A870EAD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4AE754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66994B3E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1E87F8A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6F7187D4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174C0C8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0EA2DC69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5D670B4F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529CCAF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3F9E407F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51D29B2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5582C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466E7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F0C7A5F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BF48CF" w14:textId="77777777" w:rsidR="00DC0D5A" w:rsidRPr="008B4E41" w:rsidRDefault="00DC0D5A" w:rsidP="00D70912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158ECD1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81C991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6D1EAFFE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D5287E7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723480A8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6338A1C5" w14:textId="77777777" w:rsidR="00DC0D5A" w:rsidRPr="008B4E41" w:rsidRDefault="00DC0D5A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5CC578A7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18EE5375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A046289" w14:textId="77777777" w:rsidR="00DC0D5A" w:rsidRPr="008B4E41" w:rsidRDefault="00000000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caps/>
                <w:szCs w:val="21"/>
              </w:rPr>
              <w:t>生产制造类</w:t>
            </w:r>
          </w:p>
        </w:tc>
        <w:tc>
          <w:tcPr>
            <w:tcW w:w="1521" w:type="dxa"/>
            <w:vAlign w:val="center"/>
          </w:tcPr>
          <w:p w14:paraId="6544C9A1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AF8179B" w14:textId="77777777" w:rsidR="00DC0D5A" w:rsidRPr="008B4E41" w:rsidRDefault="00DC0D5A" w:rsidP="00134B34">
            <w:pPr>
              <w:snapToGrid w:val="0"/>
              <w:spacing w:beforeLines="20" w:before="62"/>
              <w:ind w:firstLineChars="0" w:firstLine="0"/>
              <w:jc w:val="left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E6149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70E67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B5059F0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9721D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74F9B374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66697F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35E9E67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93AEE9E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14E1149E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19E0B67C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7F2E09F9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1EB2950F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40D13A0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44B6BD49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188836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5866B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290B7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E9667CB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1889C6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76A3F28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05AD4A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2ED59580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2D50A0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51EE4D56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3E19CF2F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0DF9965E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244195BC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31A25F1" w14:textId="77777777" w:rsidR="00DC0D5A" w:rsidRPr="008B4E41" w:rsidRDefault="00000000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caps/>
                <w:szCs w:val="21"/>
              </w:rPr>
              <w:t>经营管理类</w:t>
            </w:r>
          </w:p>
        </w:tc>
        <w:tc>
          <w:tcPr>
            <w:tcW w:w="1521" w:type="dxa"/>
            <w:vAlign w:val="center"/>
          </w:tcPr>
          <w:p w14:paraId="1D2E3D7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1F8801C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76B0C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259AB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626B257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5947671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1B90A7CB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81C8F3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6906E093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7E2607C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529C6344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549908F6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595808B8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3B0A5530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672DF64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4FF0C7B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632A566D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26E1C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71233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5D1E2D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F7B09C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C3F497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F1DFD9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74257992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CB5CBE6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455C2C1E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C155482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41700D6C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215360AC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B07A8F" w14:textId="77777777" w:rsidR="00DC0D5A" w:rsidRPr="008B4E41" w:rsidRDefault="00000000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caps/>
                <w:szCs w:val="21"/>
              </w:rPr>
              <w:t>控制执行类</w:t>
            </w:r>
          </w:p>
        </w:tc>
        <w:tc>
          <w:tcPr>
            <w:tcW w:w="1521" w:type="dxa"/>
            <w:vAlign w:val="center"/>
          </w:tcPr>
          <w:p w14:paraId="0B5A6BC9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26E5BB76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5759B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DB00C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1A7960D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5343476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0ECD4E24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3B6DB0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03EC00C0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FE56EBD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6FD609D8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0144A4B9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1EC1E20C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02BFB544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F99A628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148805B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14FAB93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5F06F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5977B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8E13CA0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DF9207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2F1F076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A2912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15A70DB6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4C5CDB8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7371D412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0E1BAA3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0DE2A7A4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0F09B051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1BDD19F" w14:textId="77777777" w:rsidR="00DC0D5A" w:rsidRPr="008B4E41" w:rsidRDefault="00000000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caps/>
                <w:szCs w:val="21"/>
              </w:rPr>
              <w:t>行业专用类</w:t>
            </w:r>
          </w:p>
        </w:tc>
        <w:tc>
          <w:tcPr>
            <w:tcW w:w="1521" w:type="dxa"/>
            <w:vAlign w:val="center"/>
          </w:tcPr>
          <w:p w14:paraId="6A1F6B18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25C699C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C7A1C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5685B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FB118EA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815A92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6206A5A4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0D5D12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7FB842DE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AEA3BDA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6707081D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13CF2C49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74D99B94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4B45FE1E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7329FEF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4C2E8843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02E568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A0088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367E8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BA5E48F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63DFB0C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62D4BE91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9FBE42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0952ADF1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3E7A05C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27FFD0E6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1BFDDB7A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2EC69C22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5B3268D0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7EBCAB4" w14:textId="77777777" w:rsidR="00DC0D5A" w:rsidRPr="008B4E41" w:rsidRDefault="00000000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caps/>
                <w:szCs w:val="21"/>
              </w:rPr>
              <w:t>新型软件</w:t>
            </w:r>
          </w:p>
        </w:tc>
        <w:tc>
          <w:tcPr>
            <w:tcW w:w="1521" w:type="dxa"/>
            <w:vAlign w:val="center"/>
          </w:tcPr>
          <w:p w14:paraId="6BCC3EBE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58FF9AF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A6F63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00760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067C29E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7A211F3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5F9755FE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CACC63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3E0FC702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7E5277C8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3CCA2E9D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336B19B9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12BA14A4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14609A99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91795AE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78D61397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7BA90D3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2C9FD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BD8DD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15B439E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53DDA1E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0E582F2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DD53C9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08E3FFA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DD3043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13551FA0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43AB03B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  <w:tr w:rsidR="00DC0D5A" w:rsidRPr="008B4E41" w14:paraId="52C51D48" w14:textId="77777777">
        <w:trPr>
          <w:trHeight w:val="334"/>
          <w:jc w:val="center"/>
        </w:trPr>
        <w:tc>
          <w:tcPr>
            <w:tcW w:w="709" w:type="dxa"/>
            <w:vMerge/>
            <w:vAlign w:val="center"/>
          </w:tcPr>
          <w:p w14:paraId="07B6A1E9" w14:textId="77777777" w:rsidR="00DC0D5A" w:rsidRPr="008B4E41" w:rsidRDefault="00DC0D5A">
            <w:pPr>
              <w:snapToGrid w:val="0"/>
              <w:spacing w:beforeLines="20" w:before="62"/>
              <w:ind w:left="-141"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6E2251" w14:textId="77777777" w:rsidR="00DC0D5A" w:rsidRPr="008B4E41" w:rsidRDefault="00000000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  <w:r w:rsidRPr="008B4E41">
              <w:rPr>
                <w:rFonts w:ascii="Times New Roman" w:eastAsia="仿宋_GB2312" w:hAnsi="Times New Roman"/>
                <w:caps/>
                <w:szCs w:val="21"/>
              </w:rPr>
              <w:t>其他软件</w:t>
            </w:r>
          </w:p>
        </w:tc>
        <w:tc>
          <w:tcPr>
            <w:tcW w:w="1521" w:type="dxa"/>
            <w:vAlign w:val="center"/>
          </w:tcPr>
          <w:p w14:paraId="10273986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BD670B8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F0EAB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2AF6E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7A0EBCC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82CCFA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4BFE3A75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1577B6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199E7FD3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709A7B1F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71723A50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4633F830" w14:textId="77777777" w:rsidR="00DC0D5A" w:rsidRPr="008B4E41" w:rsidRDefault="00DC0D5A" w:rsidP="000F3CEE">
            <w:pPr>
              <w:snapToGrid w:val="0"/>
              <w:spacing w:beforeLines="20" w:before="62"/>
              <w:ind w:firstLineChars="0" w:firstLine="0"/>
              <w:rPr>
                <w:rFonts w:ascii="Times New Roman" w:eastAsia="仿宋_GB2312" w:hAnsi="Times New Roman"/>
                <w:caps/>
                <w:szCs w:val="21"/>
              </w:rPr>
            </w:pPr>
          </w:p>
        </w:tc>
      </w:tr>
    </w:tbl>
    <w:p w14:paraId="68357D4B" w14:textId="5A56926D" w:rsidR="00DC0D5A" w:rsidRPr="00C84607" w:rsidRDefault="00000000" w:rsidP="00C84607">
      <w:pPr>
        <w:snapToGrid w:val="0"/>
        <w:spacing w:beforeLines="20" w:before="62"/>
        <w:ind w:left="-59" w:firstLine="420"/>
        <w:jc w:val="left"/>
        <w:rPr>
          <w:rFonts w:ascii="Times New Roman" w:eastAsia="仿宋_GB2312" w:hAnsi="Times New Roman"/>
          <w:caps/>
          <w:szCs w:val="21"/>
        </w:rPr>
      </w:pPr>
      <w:r w:rsidRPr="008B4E41">
        <w:rPr>
          <w:rFonts w:ascii="Times New Roman" w:eastAsia="仿宋_GB2312" w:hAnsi="Times New Roman"/>
          <w:caps/>
          <w:szCs w:val="21"/>
        </w:rPr>
        <w:t>注：上表中的场景实例名称需与第三部分场景实例描述保持一致。</w:t>
      </w:r>
    </w:p>
    <w:p w14:paraId="054E8607" w14:textId="77777777" w:rsidR="00DC0D5A" w:rsidRPr="00C84607" w:rsidRDefault="00DC0D5A" w:rsidP="00C84607">
      <w:pPr>
        <w:pStyle w:val="a0"/>
        <w:ind w:left="-141"/>
        <w:jc w:val="both"/>
        <w:rPr>
          <w:rFonts w:ascii="Times New Roman" w:hAnsi="Times New Roman"/>
        </w:rPr>
      </w:pPr>
    </w:p>
    <w:p w14:paraId="30787763" w14:textId="77777777" w:rsidR="00DC0D5A" w:rsidRPr="008B4E41" w:rsidRDefault="00DC0D5A">
      <w:pPr>
        <w:pStyle w:val="a0"/>
        <w:ind w:left="-141"/>
        <w:rPr>
          <w:rFonts w:ascii="Times New Roman" w:hAnsi="Times New Roman"/>
        </w:rPr>
        <w:sectPr w:rsidR="00DC0D5A" w:rsidRPr="008B4E41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</w:p>
    <w:p w14:paraId="1888D753" w14:textId="77777777" w:rsidR="00DC0D5A" w:rsidRPr="008B4E41" w:rsidRDefault="00000000">
      <w:pPr>
        <w:snapToGrid w:val="0"/>
        <w:ind w:left="-141" w:firstLineChars="0" w:firstLine="0"/>
        <w:rPr>
          <w:rFonts w:ascii="Times New Roman" w:eastAsia="黑体" w:hAnsi="Times New Roman"/>
          <w:bCs/>
          <w:sz w:val="28"/>
          <w:szCs w:val="28"/>
        </w:rPr>
      </w:pPr>
      <w:r w:rsidRPr="008B4E41">
        <w:rPr>
          <w:rFonts w:ascii="Times New Roman" w:eastAsia="黑体" w:hAnsi="Times New Roman"/>
          <w:bCs/>
          <w:sz w:val="32"/>
          <w:szCs w:val="32"/>
        </w:rPr>
        <w:lastRenderedPageBreak/>
        <w:t>三、场景实例描述（</w:t>
      </w:r>
      <w:r w:rsidRPr="008B4E41">
        <w:rPr>
          <w:rFonts w:ascii="Times New Roman" w:eastAsia="黑体" w:hAnsi="Times New Roman"/>
          <w:bCs/>
          <w:sz w:val="28"/>
          <w:szCs w:val="28"/>
        </w:rPr>
        <w:t>请与基本信息表中满足的环节和场景保持一致）</w:t>
      </w:r>
    </w:p>
    <w:tbl>
      <w:tblPr>
        <w:tblStyle w:val="af0"/>
        <w:tblW w:w="85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11"/>
        <w:gridCol w:w="6311"/>
      </w:tblGrid>
      <w:tr w:rsidR="00DC0D5A" w:rsidRPr="008B4E41" w14:paraId="64DD730B" w14:textId="77777777">
        <w:tc>
          <w:tcPr>
            <w:tcW w:w="8522" w:type="dxa"/>
            <w:gridSpan w:val="2"/>
          </w:tcPr>
          <w:p w14:paraId="54B95422" w14:textId="77777777" w:rsidR="00DC0D5A" w:rsidRPr="008B4E41" w:rsidRDefault="00000000">
            <w:pPr>
              <w:snapToGrid w:val="0"/>
              <w:spacing w:beforeLines="20" w:before="62"/>
              <w:ind w:left="-47" w:firstLine="482"/>
              <w:jc w:val="center"/>
              <w:rPr>
                <w:rFonts w:ascii="Times New Roman" w:eastAsia="仿宋_GB2312" w:hAnsi="Times New Roman"/>
                <w:b/>
                <w:bCs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caps/>
                <w:sz w:val="24"/>
              </w:rPr>
              <w:t>具体场景</w:t>
            </w:r>
            <w:r w:rsidRPr="008B4E41">
              <w:rPr>
                <w:rFonts w:ascii="Times New Roman" w:eastAsia="仿宋_GB2312" w:hAnsi="Times New Roman"/>
                <w:b/>
                <w:bCs/>
                <w:caps/>
                <w:sz w:val="24"/>
              </w:rPr>
              <w:t>1</w:t>
            </w:r>
          </w:p>
        </w:tc>
      </w:tr>
      <w:tr w:rsidR="00DC0D5A" w:rsidRPr="008B4E41" w14:paraId="7EB4AA0A" w14:textId="77777777">
        <w:tc>
          <w:tcPr>
            <w:tcW w:w="2211" w:type="dxa"/>
          </w:tcPr>
          <w:p w14:paraId="1E934CE8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环节名称</w:t>
            </w:r>
          </w:p>
        </w:tc>
        <w:tc>
          <w:tcPr>
            <w:tcW w:w="6311" w:type="dxa"/>
          </w:tcPr>
          <w:p w14:paraId="13FA26F1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hAnsi="Times New Roman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例：生产作业</w:t>
            </w:r>
          </w:p>
        </w:tc>
      </w:tr>
      <w:tr w:rsidR="00DC0D5A" w:rsidRPr="008B4E41" w14:paraId="378BBC7D" w14:textId="77777777">
        <w:tc>
          <w:tcPr>
            <w:tcW w:w="2211" w:type="dxa"/>
          </w:tcPr>
          <w:p w14:paraId="73EC2E33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场景名称</w:t>
            </w:r>
          </w:p>
        </w:tc>
        <w:tc>
          <w:tcPr>
            <w:tcW w:w="6311" w:type="dxa"/>
          </w:tcPr>
          <w:p w14:paraId="46B5625F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例：人机协同制造</w:t>
            </w:r>
          </w:p>
        </w:tc>
      </w:tr>
      <w:tr w:rsidR="00DC0D5A" w:rsidRPr="008B4E41" w14:paraId="3626BE35" w14:textId="77777777">
        <w:tc>
          <w:tcPr>
            <w:tcW w:w="2211" w:type="dxa"/>
          </w:tcPr>
          <w:p w14:paraId="06CAE96C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场景实例名称</w:t>
            </w:r>
          </w:p>
        </w:tc>
        <w:tc>
          <w:tcPr>
            <w:tcW w:w="6311" w:type="dxa"/>
          </w:tcPr>
          <w:p w14:paraId="316977D4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例：多机协同的发动机壳体柔性加工与检测</w:t>
            </w:r>
          </w:p>
        </w:tc>
      </w:tr>
      <w:tr w:rsidR="00DC0D5A" w:rsidRPr="008B4E41" w14:paraId="1ABCD856" w14:textId="77777777">
        <w:tc>
          <w:tcPr>
            <w:tcW w:w="2211" w:type="dxa"/>
          </w:tcPr>
          <w:p w14:paraId="075BC7F5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实例场景描述</w:t>
            </w:r>
          </w:p>
        </w:tc>
        <w:tc>
          <w:tcPr>
            <w:tcW w:w="6311" w:type="dxa"/>
          </w:tcPr>
          <w:p w14:paraId="6712A72B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（结合要素条件进行描述，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1000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字以内，可以配图）</w:t>
            </w:r>
          </w:p>
          <w:p w14:paraId="51A3FA0E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例：针对发动机壳体加工，搭建多台五轴机床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+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多台机器人组成柔性加工单元。</w:t>
            </w:r>
          </w:p>
        </w:tc>
      </w:tr>
      <w:tr w:rsidR="00DC0D5A" w:rsidRPr="008B4E41" w14:paraId="688653C1" w14:textId="77777777">
        <w:tc>
          <w:tcPr>
            <w:tcW w:w="2211" w:type="dxa"/>
          </w:tcPr>
          <w:p w14:paraId="59C40846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解决的痛点问题描述</w:t>
            </w:r>
          </w:p>
        </w:tc>
        <w:tc>
          <w:tcPr>
            <w:tcW w:w="6311" w:type="dxa"/>
          </w:tcPr>
          <w:p w14:paraId="507E45A3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（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1000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字以内）</w:t>
            </w:r>
          </w:p>
          <w:p w14:paraId="174260C0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例：解决复杂壳体加工效率低、质量不高等突出问题</w:t>
            </w:r>
          </w:p>
        </w:tc>
      </w:tr>
      <w:tr w:rsidR="00DC0D5A" w:rsidRPr="008B4E41" w14:paraId="544C131D" w14:textId="77777777">
        <w:tc>
          <w:tcPr>
            <w:tcW w:w="2211" w:type="dxa"/>
          </w:tcPr>
          <w:p w14:paraId="04480130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采用的技术方案（包括供应商）</w:t>
            </w:r>
          </w:p>
        </w:tc>
        <w:tc>
          <w:tcPr>
            <w:tcW w:w="6311" w:type="dxa"/>
          </w:tcPr>
          <w:p w14:paraId="59623B65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（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1000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字以内，可以配图）</w:t>
            </w:r>
          </w:p>
          <w:p w14:paraId="288D6AEF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例：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***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公司进行改造实施。</w:t>
            </w:r>
          </w:p>
        </w:tc>
      </w:tr>
      <w:tr w:rsidR="00DC0D5A" w:rsidRPr="008B4E41" w14:paraId="1E7E4AA9" w14:textId="77777777">
        <w:tc>
          <w:tcPr>
            <w:tcW w:w="2211" w:type="dxa"/>
          </w:tcPr>
          <w:p w14:paraId="05861389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保障要素（如人、管理机制、组织标准、培训等）</w:t>
            </w:r>
          </w:p>
        </w:tc>
        <w:tc>
          <w:tcPr>
            <w:tcW w:w="6311" w:type="dxa"/>
          </w:tcPr>
          <w:p w14:paraId="03A813A3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（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1000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字以内，选填）</w:t>
            </w:r>
          </w:p>
          <w:p w14:paraId="620615C6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例：编制集团发动机壳体加工标准。</w:t>
            </w:r>
          </w:p>
        </w:tc>
      </w:tr>
      <w:tr w:rsidR="00DC0D5A" w:rsidRPr="008B4E41" w14:paraId="60FE3247" w14:textId="77777777">
        <w:tc>
          <w:tcPr>
            <w:tcW w:w="2211" w:type="dxa"/>
          </w:tcPr>
          <w:p w14:paraId="6E03074A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实施成果（最好通过量化指标描述）</w:t>
            </w:r>
          </w:p>
        </w:tc>
        <w:tc>
          <w:tcPr>
            <w:tcW w:w="6311" w:type="dxa"/>
          </w:tcPr>
          <w:p w14:paraId="053B902E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（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1000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字以内）</w:t>
            </w:r>
          </w:p>
          <w:p w14:paraId="5916F692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例：建设完成后，操作人员从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5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人减少至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2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人，加工效率提升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30%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，产品不良品率降低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10%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。</w:t>
            </w:r>
          </w:p>
        </w:tc>
      </w:tr>
      <w:tr w:rsidR="00DC0D5A" w:rsidRPr="008B4E41" w14:paraId="7766577A" w14:textId="77777777">
        <w:tc>
          <w:tcPr>
            <w:tcW w:w="2211" w:type="dxa"/>
          </w:tcPr>
          <w:p w14:paraId="12DBB592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其他（如对于其他车间、工厂的带动效应等）</w:t>
            </w:r>
          </w:p>
        </w:tc>
        <w:tc>
          <w:tcPr>
            <w:tcW w:w="6311" w:type="dxa"/>
          </w:tcPr>
          <w:p w14:paraId="11D16B79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（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1000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字以内，选填）</w:t>
            </w:r>
          </w:p>
          <w:p w14:paraId="2A14B4BC" w14:textId="77777777" w:rsidR="00DC0D5A" w:rsidRPr="008B4E41" w:rsidRDefault="00000000">
            <w:pPr>
              <w:pStyle w:val="a0"/>
              <w:spacing w:line="400" w:lineRule="exact"/>
              <w:jc w:val="both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  <w:szCs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  <w:szCs w:val="24"/>
              </w:rPr>
              <w:t>例：进行智能化改造后，整个工厂的产能提升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  <w:szCs w:val="24"/>
              </w:rPr>
              <w:t>10%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  <w:szCs w:val="24"/>
              </w:rPr>
              <w:t>，经济效益明显。</w:t>
            </w:r>
          </w:p>
        </w:tc>
      </w:tr>
      <w:tr w:rsidR="00DC0D5A" w:rsidRPr="008B4E41" w14:paraId="17BA83AB" w14:textId="77777777">
        <w:tc>
          <w:tcPr>
            <w:tcW w:w="2211" w:type="dxa"/>
            <w:tcBorders>
              <w:bottom w:val="double" w:sz="4" w:space="0" w:color="auto"/>
            </w:tcBorders>
          </w:tcPr>
          <w:p w14:paraId="2C36D297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经济性和可推广性</w:t>
            </w:r>
          </w:p>
        </w:tc>
        <w:tc>
          <w:tcPr>
            <w:tcW w:w="6311" w:type="dxa"/>
            <w:tcBorders>
              <w:bottom w:val="double" w:sz="4" w:space="0" w:color="auto"/>
            </w:tcBorders>
          </w:tcPr>
          <w:p w14:paraId="4E39BAA7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例：该场景实例总计花费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500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万元，但每年为公司节省超过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200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万，并且大幅提高产品质量，使得公司竞争力大幅提升。同时该场景实例采用的均是通用设备，定制化开发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lastRenderedPageBreak/>
              <w:t>投入小，适合在行业进行推广应用。</w:t>
            </w:r>
          </w:p>
        </w:tc>
      </w:tr>
      <w:tr w:rsidR="00DC0D5A" w:rsidRPr="008B4E41" w14:paraId="62B0C692" w14:textId="77777777">
        <w:tc>
          <w:tcPr>
            <w:tcW w:w="2211" w:type="dxa"/>
            <w:tcBorders>
              <w:top w:val="double" w:sz="4" w:space="0" w:color="auto"/>
            </w:tcBorders>
          </w:tcPr>
          <w:p w14:paraId="6959F948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lastRenderedPageBreak/>
              <w:t>新工艺名称</w:t>
            </w:r>
          </w:p>
        </w:tc>
        <w:tc>
          <w:tcPr>
            <w:tcW w:w="6311" w:type="dxa"/>
            <w:tcBorders>
              <w:top w:val="double" w:sz="4" w:space="0" w:color="auto"/>
            </w:tcBorders>
          </w:tcPr>
          <w:p w14:paraId="3BBD27E8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（可填写多个）</w:t>
            </w:r>
          </w:p>
        </w:tc>
      </w:tr>
      <w:tr w:rsidR="00DC0D5A" w:rsidRPr="008B4E41" w14:paraId="292BBA50" w14:textId="77777777">
        <w:tc>
          <w:tcPr>
            <w:tcW w:w="2211" w:type="dxa"/>
          </w:tcPr>
          <w:p w14:paraId="32BEC055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新工艺应用描述</w:t>
            </w:r>
          </w:p>
        </w:tc>
        <w:tc>
          <w:tcPr>
            <w:tcW w:w="6311" w:type="dxa"/>
          </w:tcPr>
          <w:p w14:paraId="5AE548EE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（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150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字以内）</w:t>
            </w:r>
          </w:p>
        </w:tc>
      </w:tr>
      <w:tr w:rsidR="00DC0D5A" w:rsidRPr="008B4E41" w14:paraId="4AD95705" w14:textId="77777777">
        <w:tc>
          <w:tcPr>
            <w:tcW w:w="2211" w:type="dxa"/>
            <w:tcBorders>
              <w:bottom w:val="double" w:sz="4" w:space="0" w:color="auto"/>
            </w:tcBorders>
          </w:tcPr>
          <w:p w14:paraId="0D975F77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备注</w:t>
            </w:r>
          </w:p>
        </w:tc>
        <w:tc>
          <w:tcPr>
            <w:tcW w:w="6311" w:type="dxa"/>
            <w:tcBorders>
              <w:bottom w:val="double" w:sz="4" w:space="0" w:color="auto"/>
            </w:tcBorders>
          </w:tcPr>
          <w:p w14:paraId="033607E4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（选填）</w:t>
            </w:r>
          </w:p>
        </w:tc>
      </w:tr>
      <w:tr w:rsidR="00DC0D5A" w:rsidRPr="008B4E41" w14:paraId="78B140F1" w14:textId="77777777">
        <w:tc>
          <w:tcPr>
            <w:tcW w:w="2211" w:type="dxa"/>
            <w:tcBorders>
              <w:top w:val="double" w:sz="4" w:space="0" w:color="auto"/>
              <w:bottom w:val="single" w:sz="4" w:space="0" w:color="auto"/>
            </w:tcBorders>
          </w:tcPr>
          <w:p w14:paraId="0EEC4692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新技术名称</w:t>
            </w:r>
          </w:p>
        </w:tc>
        <w:tc>
          <w:tcPr>
            <w:tcW w:w="6311" w:type="dxa"/>
            <w:tcBorders>
              <w:top w:val="double" w:sz="4" w:space="0" w:color="auto"/>
            </w:tcBorders>
          </w:tcPr>
          <w:p w14:paraId="195BFACD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（可填写多个。重点聚焦人工智能、大数据、云计算、区块链、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AR/vR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等技术）</w:t>
            </w:r>
          </w:p>
        </w:tc>
      </w:tr>
      <w:tr w:rsidR="00DC0D5A" w:rsidRPr="008B4E41" w14:paraId="21449133" w14:textId="77777777">
        <w:tc>
          <w:tcPr>
            <w:tcW w:w="2211" w:type="dxa"/>
            <w:tcBorders>
              <w:top w:val="single" w:sz="4" w:space="0" w:color="auto"/>
            </w:tcBorders>
          </w:tcPr>
          <w:p w14:paraId="43155FC7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新技术应用描述</w:t>
            </w:r>
          </w:p>
        </w:tc>
        <w:tc>
          <w:tcPr>
            <w:tcW w:w="6311" w:type="dxa"/>
          </w:tcPr>
          <w:p w14:paraId="26082372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（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150</w:t>
            </w: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字以内）</w:t>
            </w:r>
          </w:p>
        </w:tc>
      </w:tr>
      <w:tr w:rsidR="00DC0D5A" w:rsidRPr="008B4E41" w14:paraId="133639E5" w14:textId="77777777">
        <w:tc>
          <w:tcPr>
            <w:tcW w:w="2211" w:type="dxa"/>
          </w:tcPr>
          <w:p w14:paraId="5E8321A0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备注</w:t>
            </w:r>
          </w:p>
        </w:tc>
        <w:tc>
          <w:tcPr>
            <w:tcW w:w="6311" w:type="dxa"/>
          </w:tcPr>
          <w:p w14:paraId="67ADD7A1" w14:textId="77777777" w:rsidR="00DC0D5A" w:rsidRPr="008B4E41" w:rsidRDefault="00000000">
            <w:pPr>
              <w:snapToGrid w:val="0"/>
              <w:spacing w:beforeLines="20" w:before="62" w:line="400" w:lineRule="exact"/>
              <w:ind w:firstLineChars="0" w:firstLine="0"/>
              <w:jc w:val="left"/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</w:pPr>
            <w:r w:rsidRPr="008B4E41">
              <w:rPr>
                <w:rFonts w:ascii="Times New Roman" w:eastAsia="仿宋_GB2312" w:hAnsi="Times New Roman"/>
                <w:caps/>
                <w:color w:val="808080" w:themeColor="background1" w:themeShade="80"/>
                <w:sz w:val="24"/>
              </w:rPr>
              <w:t>（选填）</w:t>
            </w:r>
          </w:p>
        </w:tc>
      </w:tr>
    </w:tbl>
    <w:p w14:paraId="2257CA14" w14:textId="77777777" w:rsidR="00DC0D5A" w:rsidRPr="008B4E41" w:rsidRDefault="00DC0D5A">
      <w:pPr>
        <w:pStyle w:val="a0"/>
        <w:ind w:left="-141"/>
        <w:rPr>
          <w:rFonts w:ascii="Times New Roman" w:hAnsi="Times New Roman"/>
        </w:rPr>
      </w:pPr>
    </w:p>
    <w:tbl>
      <w:tblPr>
        <w:tblStyle w:val="af0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DC0D5A" w:rsidRPr="008B4E41" w14:paraId="449A2931" w14:textId="77777777">
        <w:tc>
          <w:tcPr>
            <w:tcW w:w="8505" w:type="dxa"/>
          </w:tcPr>
          <w:p w14:paraId="1CF02A79" w14:textId="77777777" w:rsidR="00DC0D5A" w:rsidRPr="008B4E41" w:rsidRDefault="00000000">
            <w:pPr>
              <w:snapToGrid w:val="0"/>
              <w:spacing w:beforeLines="20" w:before="62"/>
              <w:ind w:left="-47" w:firstLine="482"/>
              <w:jc w:val="center"/>
              <w:rPr>
                <w:rFonts w:ascii="Times New Roman" w:eastAsia="仿宋_GB2312" w:hAnsi="Times New Roman"/>
                <w:b/>
                <w:bCs/>
                <w:caps/>
                <w:sz w:val="24"/>
              </w:rPr>
            </w:pPr>
            <w:r w:rsidRPr="008B4E41">
              <w:rPr>
                <w:rFonts w:ascii="Times New Roman" w:eastAsia="仿宋_GB2312" w:hAnsi="Times New Roman"/>
                <w:b/>
                <w:bCs/>
                <w:caps/>
                <w:sz w:val="24"/>
              </w:rPr>
              <w:t>具体场景</w:t>
            </w:r>
            <w:r w:rsidRPr="008B4E41">
              <w:rPr>
                <w:rFonts w:ascii="Times New Roman" w:eastAsia="仿宋_GB2312" w:hAnsi="Times New Roman"/>
                <w:b/>
                <w:bCs/>
                <w:caps/>
                <w:sz w:val="24"/>
              </w:rPr>
              <w:t>2</w:t>
            </w:r>
          </w:p>
        </w:tc>
      </w:tr>
      <w:tr w:rsidR="00DC0D5A" w:rsidRPr="008B4E41" w14:paraId="341EEE1D" w14:textId="77777777">
        <w:tc>
          <w:tcPr>
            <w:tcW w:w="8505" w:type="dxa"/>
          </w:tcPr>
          <w:p w14:paraId="692B1058" w14:textId="77777777" w:rsidR="00DC0D5A" w:rsidRPr="008B4E41" w:rsidRDefault="00000000">
            <w:pPr>
              <w:snapToGrid w:val="0"/>
              <w:spacing w:beforeLines="20" w:before="62"/>
              <w:ind w:firstLineChars="0" w:firstLine="0"/>
              <w:jc w:val="center"/>
              <w:rPr>
                <w:rFonts w:ascii="Times New Roman" w:hAnsi="Times New Roman"/>
              </w:rPr>
            </w:pPr>
            <w:r w:rsidRPr="008B4E41">
              <w:rPr>
                <w:rFonts w:ascii="Times New Roman" w:eastAsia="仿宋_GB2312" w:hAnsi="Times New Roman"/>
                <w:caps/>
                <w:sz w:val="24"/>
              </w:rPr>
              <w:t>......</w:t>
            </w:r>
          </w:p>
        </w:tc>
      </w:tr>
    </w:tbl>
    <w:p w14:paraId="21A1A8D3" w14:textId="77777777" w:rsidR="00DC0D5A" w:rsidRPr="008B4E41" w:rsidRDefault="00DC0D5A">
      <w:pPr>
        <w:pStyle w:val="a0"/>
        <w:ind w:left="-141"/>
        <w:rPr>
          <w:rFonts w:ascii="Times New Roman" w:hAnsi="Times New Roman"/>
        </w:rPr>
      </w:pPr>
    </w:p>
    <w:p w14:paraId="51D67BC5" w14:textId="77777777" w:rsidR="00DC0D5A" w:rsidRPr="008B4E41" w:rsidRDefault="00DC0D5A">
      <w:pPr>
        <w:pStyle w:val="a0"/>
        <w:ind w:left="-141"/>
        <w:rPr>
          <w:rFonts w:ascii="Times New Roman" w:hAnsi="Times New Roman"/>
        </w:rPr>
      </w:pPr>
    </w:p>
    <w:p w14:paraId="2C571B98" w14:textId="77777777" w:rsidR="00DC0D5A" w:rsidRPr="008B4E41" w:rsidRDefault="00000000">
      <w:pPr>
        <w:pStyle w:val="a0"/>
        <w:ind w:left="-141"/>
        <w:jc w:val="both"/>
        <w:rPr>
          <w:rFonts w:ascii="Times New Roman" w:hAnsi="Times New Roman"/>
        </w:rPr>
        <w:sectPr w:rsidR="00DC0D5A" w:rsidRPr="008B4E41">
          <w:pgSz w:w="11906" w:h="16838"/>
          <w:pgMar w:top="2098" w:right="1531" w:bottom="1985" w:left="1531" w:header="851" w:footer="992" w:gutter="0"/>
          <w:cols w:space="720"/>
          <w:docGrid w:type="lines" w:linePitch="312"/>
        </w:sectPr>
      </w:pPr>
      <w:r w:rsidRPr="008B4E41">
        <w:rPr>
          <w:rFonts w:ascii="Times New Roman" w:hAnsi="Times New Roman"/>
        </w:rPr>
        <w:t xml:space="preserve"> </w:t>
      </w:r>
    </w:p>
    <w:p w14:paraId="24CA66B2" w14:textId="77777777" w:rsidR="00DC0D5A" w:rsidRPr="008B4E41" w:rsidRDefault="00000000">
      <w:pPr>
        <w:snapToGrid w:val="0"/>
        <w:spacing w:line="580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 w:rsidRPr="008B4E41">
        <w:rPr>
          <w:rFonts w:ascii="Times New Roman" w:eastAsia="黑体" w:hAnsi="Times New Roman"/>
          <w:bCs/>
          <w:sz w:val="32"/>
          <w:szCs w:val="32"/>
        </w:rPr>
        <w:lastRenderedPageBreak/>
        <w:t>四、工厂基础要素建设情况（在装备、网络、平台三大类支撑要素中每类至少覆盖一个子类）</w:t>
      </w:r>
    </w:p>
    <w:p w14:paraId="03D2714A" w14:textId="77777777" w:rsidR="00DC0D5A" w:rsidRPr="008B4E41" w:rsidRDefault="00000000">
      <w:pPr>
        <w:spacing w:line="580" w:lineRule="exact"/>
        <w:ind w:left="125" w:firstLine="640"/>
        <w:rPr>
          <w:rFonts w:ascii="Times New Roman" w:eastAsia="方正仿宋_GBK" w:hAnsi="Times New Roman"/>
          <w:bCs/>
          <w:sz w:val="32"/>
          <w:szCs w:val="32"/>
        </w:rPr>
      </w:pPr>
      <w:r w:rsidRPr="008B4E41">
        <w:rPr>
          <w:rFonts w:ascii="Times New Roman" w:eastAsia="方正仿宋_GBK" w:hAnsi="Times New Roman"/>
          <w:bCs/>
          <w:sz w:val="32"/>
          <w:szCs w:val="32"/>
        </w:rPr>
        <w:t>（一）装备方面（网络化装备、智能化装备应用情况，其中国产化装备的应用情况）。</w:t>
      </w:r>
    </w:p>
    <w:p w14:paraId="3B50E752" w14:textId="77777777" w:rsidR="00DC0D5A" w:rsidRPr="008B4E41" w:rsidRDefault="00000000">
      <w:pPr>
        <w:spacing w:line="580" w:lineRule="exact"/>
        <w:ind w:left="125" w:firstLine="640"/>
        <w:rPr>
          <w:rFonts w:ascii="Times New Roman" w:eastAsia="方正仿宋_GBK" w:hAnsi="Times New Roman"/>
          <w:bCs/>
          <w:sz w:val="32"/>
          <w:szCs w:val="32"/>
        </w:rPr>
      </w:pPr>
      <w:r w:rsidRPr="008B4E41">
        <w:rPr>
          <w:rFonts w:ascii="Times New Roman" w:eastAsia="方正仿宋_GBK" w:hAnsi="Times New Roman"/>
          <w:bCs/>
          <w:sz w:val="32"/>
          <w:szCs w:val="32"/>
        </w:rPr>
        <w:t>（二）网络方面（现场总线</w:t>
      </w:r>
      <w:r w:rsidRPr="008B4E41">
        <w:rPr>
          <w:rFonts w:ascii="Times New Roman" w:eastAsia="方正仿宋_GBK" w:hAnsi="Times New Roman"/>
          <w:bCs/>
          <w:sz w:val="32"/>
          <w:szCs w:val="32"/>
        </w:rPr>
        <w:t>+</w:t>
      </w:r>
      <w:r w:rsidRPr="008B4E41">
        <w:rPr>
          <w:rFonts w:ascii="Times New Roman" w:eastAsia="方正仿宋_GBK" w:hAnsi="Times New Roman"/>
          <w:bCs/>
          <w:sz w:val="32"/>
          <w:szCs w:val="32"/>
        </w:rPr>
        <w:t>工业以太网、工业</w:t>
      </w:r>
      <w:r w:rsidRPr="008B4E41">
        <w:rPr>
          <w:rFonts w:ascii="Times New Roman" w:eastAsia="方正仿宋_GBK" w:hAnsi="Times New Roman"/>
          <w:bCs/>
          <w:sz w:val="32"/>
          <w:szCs w:val="32"/>
        </w:rPr>
        <w:t>5G</w:t>
      </w:r>
      <w:r w:rsidRPr="008B4E41">
        <w:rPr>
          <w:rFonts w:ascii="Times New Roman" w:eastAsia="方正仿宋_GBK" w:hAnsi="Times New Roman"/>
          <w:bCs/>
          <w:sz w:val="32"/>
          <w:szCs w:val="32"/>
        </w:rPr>
        <w:t>建设情况）。</w:t>
      </w:r>
    </w:p>
    <w:p w14:paraId="29C6FA8D" w14:textId="77777777" w:rsidR="00DC0D5A" w:rsidRPr="008B4E41" w:rsidRDefault="00000000">
      <w:pPr>
        <w:spacing w:line="580" w:lineRule="exact"/>
        <w:ind w:left="125" w:firstLine="640"/>
        <w:rPr>
          <w:rFonts w:ascii="Times New Roman" w:eastAsia="方正仿宋_GBK" w:hAnsi="Times New Roman"/>
          <w:bCs/>
          <w:sz w:val="32"/>
          <w:szCs w:val="32"/>
        </w:rPr>
      </w:pPr>
      <w:r w:rsidRPr="008B4E41">
        <w:rPr>
          <w:rFonts w:ascii="Times New Roman" w:eastAsia="方正仿宋_GBK" w:hAnsi="Times New Roman"/>
          <w:bCs/>
          <w:sz w:val="32"/>
          <w:szCs w:val="32"/>
        </w:rPr>
        <w:t>（三）平台方面（工业</w:t>
      </w:r>
      <w:r w:rsidRPr="008B4E41">
        <w:rPr>
          <w:rFonts w:ascii="Times New Roman" w:eastAsia="方正仿宋_GBK" w:hAnsi="Times New Roman"/>
          <w:bCs/>
          <w:sz w:val="32"/>
          <w:szCs w:val="32"/>
        </w:rPr>
        <w:t>IOT</w:t>
      </w:r>
      <w:r w:rsidRPr="008B4E41">
        <w:rPr>
          <w:rFonts w:ascii="Times New Roman" w:eastAsia="方正仿宋_GBK" w:hAnsi="Times New Roman"/>
          <w:bCs/>
          <w:sz w:val="32"/>
          <w:szCs w:val="32"/>
        </w:rPr>
        <w:t>平台、工业大数据平台、应用开发平台等建设情况）。</w:t>
      </w:r>
    </w:p>
    <w:p w14:paraId="5186AAD2" w14:textId="77777777" w:rsidR="00DC0D5A" w:rsidRPr="008B4E41" w:rsidRDefault="00000000">
      <w:pPr>
        <w:spacing w:line="580" w:lineRule="exact"/>
        <w:ind w:left="125" w:firstLine="640"/>
        <w:rPr>
          <w:rFonts w:ascii="Times New Roman" w:eastAsia="方正仿宋_GBK" w:hAnsi="Times New Roman"/>
          <w:bCs/>
          <w:sz w:val="32"/>
          <w:szCs w:val="32"/>
        </w:rPr>
      </w:pPr>
      <w:r w:rsidRPr="008B4E41">
        <w:rPr>
          <w:rFonts w:ascii="Times New Roman" w:eastAsia="方正仿宋_GBK" w:hAnsi="Times New Roman"/>
          <w:bCs/>
          <w:sz w:val="32"/>
          <w:szCs w:val="32"/>
        </w:rPr>
        <w:t>（四）工业软件方面（工业软件应用情况，其中国产化工业软件应用情况）。</w:t>
      </w:r>
    </w:p>
    <w:p w14:paraId="30ABCAA0" w14:textId="77777777" w:rsidR="00E03B33" w:rsidRDefault="00000000" w:rsidP="00E03B33">
      <w:pPr>
        <w:spacing w:line="580" w:lineRule="exact"/>
        <w:ind w:left="125" w:firstLine="640"/>
        <w:rPr>
          <w:rFonts w:ascii="Times New Roman" w:eastAsia="方正仿宋_GBK" w:hAnsi="Times New Roman"/>
          <w:bCs/>
          <w:sz w:val="32"/>
          <w:szCs w:val="32"/>
        </w:rPr>
      </w:pPr>
      <w:r w:rsidRPr="008B4E41">
        <w:rPr>
          <w:rFonts w:ascii="Times New Roman" w:eastAsia="方正仿宋_GBK" w:hAnsi="Times New Roman"/>
          <w:bCs/>
          <w:sz w:val="32"/>
          <w:szCs w:val="32"/>
        </w:rPr>
        <w:t>（五）安全方面（网络安全、信息安全、数据安全等建设情况）。</w:t>
      </w:r>
    </w:p>
    <w:p w14:paraId="514D5667" w14:textId="68556FB8" w:rsidR="00DC0D5A" w:rsidRPr="00E03B33" w:rsidRDefault="00000000" w:rsidP="00E03B33">
      <w:pPr>
        <w:spacing w:line="580" w:lineRule="exact"/>
        <w:ind w:left="125" w:firstLine="640"/>
        <w:rPr>
          <w:rFonts w:ascii="Times New Roman" w:eastAsia="方正仿宋_GBK" w:hAnsi="Times New Roman"/>
          <w:bCs/>
          <w:sz w:val="32"/>
          <w:szCs w:val="32"/>
        </w:rPr>
      </w:pPr>
      <w:r w:rsidRPr="008B4E41">
        <w:rPr>
          <w:rFonts w:ascii="Times New Roman" w:eastAsia="方正黑体_GBK" w:hAnsi="Times New Roman"/>
          <w:bCs/>
          <w:sz w:val="32"/>
          <w:szCs w:val="32"/>
        </w:rPr>
        <w:t>五、重点应用建设情况</w:t>
      </w:r>
    </w:p>
    <w:p w14:paraId="1EF89040" w14:textId="66F96B95" w:rsidR="00DC0D5A" w:rsidRPr="008B4E41" w:rsidRDefault="00000000">
      <w:pPr>
        <w:pStyle w:val="20"/>
        <w:spacing w:after="0" w:line="580" w:lineRule="exact"/>
        <w:ind w:firstLine="640"/>
        <w:rPr>
          <w:rFonts w:eastAsia="仿宋_GB2312"/>
          <w:bCs/>
          <w:szCs w:val="32"/>
        </w:rPr>
      </w:pPr>
      <w:r w:rsidRPr="008B4E41">
        <w:rPr>
          <w:rFonts w:eastAsia="仿宋_GB2312"/>
          <w:bCs/>
          <w:szCs w:val="32"/>
        </w:rPr>
        <w:t>对照市级智能工厂申报条件中以下九个方面进行描述，重点突出示范作用，包括但不限于以下方面内容（每个方面字数请控制在</w:t>
      </w:r>
      <w:r w:rsidRPr="008B4E41">
        <w:rPr>
          <w:rFonts w:eastAsia="仿宋_GB2312"/>
          <w:bCs/>
          <w:szCs w:val="32"/>
        </w:rPr>
        <w:t>3000</w:t>
      </w:r>
      <w:r w:rsidRPr="008B4E41">
        <w:rPr>
          <w:rFonts w:eastAsia="仿宋_GB2312"/>
          <w:bCs/>
          <w:szCs w:val="32"/>
        </w:rPr>
        <w:t>字以内，可配图说明。主要包括：解决的痛点问题、对应的解决方案、实施过程；解决方案提供商提供的产品和服务情况、对行业或细分领域的示范作用等）：</w:t>
      </w:r>
    </w:p>
    <w:p w14:paraId="40C2B121" w14:textId="77777777" w:rsidR="00DC0D5A" w:rsidRPr="008B4E41" w:rsidRDefault="00000000">
      <w:pPr>
        <w:pStyle w:val="20"/>
        <w:spacing w:after="0" w:line="580" w:lineRule="exact"/>
        <w:ind w:firstLine="640"/>
        <w:rPr>
          <w:rFonts w:eastAsia="仿宋_GB2312"/>
          <w:bCs/>
          <w:szCs w:val="32"/>
        </w:rPr>
      </w:pPr>
      <w:r w:rsidRPr="008B4E41">
        <w:rPr>
          <w:rFonts w:eastAsia="仿宋_GB2312"/>
          <w:bCs/>
          <w:szCs w:val="32"/>
        </w:rPr>
        <w:t>（一）排产计划自动生成。</w:t>
      </w:r>
      <w:r w:rsidRPr="008B4E41">
        <w:rPr>
          <w:rFonts w:eastAsia="仿宋_GB2312"/>
          <w:bCs/>
          <w:szCs w:val="32"/>
        </w:rPr>
        <w:t xml:space="preserve"> </w:t>
      </w:r>
    </w:p>
    <w:p w14:paraId="08121C94" w14:textId="77777777" w:rsidR="00DC0D5A" w:rsidRPr="008B4E41" w:rsidRDefault="00000000">
      <w:pPr>
        <w:pStyle w:val="20"/>
        <w:spacing w:after="0" w:line="580" w:lineRule="exact"/>
        <w:ind w:firstLine="640"/>
        <w:rPr>
          <w:rFonts w:eastAsia="仿宋_GB2312"/>
          <w:bCs/>
          <w:szCs w:val="32"/>
        </w:rPr>
      </w:pPr>
      <w:r w:rsidRPr="008B4E41">
        <w:rPr>
          <w:rFonts w:eastAsia="仿宋_GB2312"/>
          <w:bCs/>
          <w:szCs w:val="32"/>
        </w:rPr>
        <w:t>（二）生产作业自动下发。</w:t>
      </w:r>
    </w:p>
    <w:p w14:paraId="39DF0839" w14:textId="77777777" w:rsidR="00DC0D5A" w:rsidRPr="008B4E41" w:rsidRDefault="00000000">
      <w:pPr>
        <w:pStyle w:val="20"/>
        <w:spacing w:after="0" w:line="580" w:lineRule="exact"/>
        <w:ind w:firstLine="640"/>
        <w:rPr>
          <w:rFonts w:eastAsia="仿宋_GB2312"/>
          <w:bCs/>
          <w:szCs w:val="32"/>
        </w:rPr>
      </w:pPr>
      <w:r w:rsidRPr="008B4E41">
        <w:rPr>
          <w:rFonts w:eastAsia="仿宋_GB2312"/>
          <w:bCs/>
          <w:szCs w:val="32"/>
        </w:rPr>
        <w:t>（三）生产设备监测预警。</w:t>
      </w:r>
    </w:p>
    <w:p w14:paraId="3C4B3DDC" w14:textId="77777777" w:rsidR="00DC0D5A" w:rsidRPr="008B4E41" w:rsidRDefault="00000000">
      <w:pPr>
        <w:pStyle w:val="20"/>
        <w:spacing w:after="0" w:line="580" w:lineRule="exact"/>
        <w:ind w:firstLine="640"/>
        <w:rPr>
          <w:rFonts w:eastAsia="仿宋_GB2312"/>
          <w:bCs/>
          <w:szCs w:val="32"/>
        </w:rPr>
      </w:pPr>
      <w:r w:rsidRPr="008B4E41">
        <w:rPr>
          <w:rFonts w:eastAsia="仿宋_GB2312"/>
          <w:bCs/>
          <w:szCs w:val="32"/>
        </w:rPr>
        <w:lastRenderedPageBreak/>
        <w:t>（四）产品质量在线管控。</w:t>
      </w:r>
    </w:p>
    <w:p w14:paraId="2D9101E1" w14:textId="77777777" w:rsidR="00DC0D5A" w:rsidRPr="008B4E41" w:rsidRDefault="00000000">
      <w:pPr>
        <w:pStyle w:val="20"/>
        <w:spacing w:after="0" w:line="580" w:lineRule="exact"/>
        <w:ind w:firstLine="640"/>
        <w:rPr>
          <w:rFonts w:eastAsia="仿宋_GB2312"/>
          <w:bCs/>
          <w:szCs w:val="32"/>
        </w:rPr>
      </w:pPr>
      <w:r w:rsidRPr="008B4E41">
        <w:rPr>
          <w:rFonts w:eastAsia="仿宋_GB2312"/>
          <w:bCs/>
          <w:szCs w:val="32"/>
        </w:rPr>
        <w:t>（五）仓储配送智能优化。</w:t>
      </w:r>
    </w:p>
    <w:p w14:paraId="2F01F03A" w14:textId="77777777" w:rsidR="00DC0D5A" w:rsidRPr="008B4E41" w:rsidRDefault="00000000">
      <w:pPr>
        <w:pStyle w:val="20"/>
        <w:spacing w:after="0" w:line="580" w:lineRule="exact"/>
        <w:ind w:firstLine="640"/>
        <w:rPr>
          <w:rFonts w:eastAsia="仿宋_GB2312"/>
          <w:bCs/>
          <w:szCs w:val="32"/>
        </w:rPr>
      </w:pPr>
      <w:r w:rsidRPr="008B4E41">
        <w:rPr>
          <w:rFonts w:eastAsia="仿宋_GB2312"/>
          <w:bCs/>
          <w:szCs w:val="32"/>
        </w:rPr>
        <w:t>（六）能源安环智能管控。</w:t>
      </w:r>
    </w:p>
    <w:p w14:paraId="7869B297" w14:textId="77777777" w:rsidR="00DC0D5A" w:rsidRPr="008B4E41" w:rsidRDefault="00000000">
      <w:pPr>
        <w:pStyle w:val="20"/>
        <w:spacing w:after="0" w:line="580" w:lineRule="exact"/>
        <w:ind w:firstLine="640"/>
        <w:rPr>
          <w:rFonts w:eastAsia="仿宋_GB2312"/>
          <w:bCs/>
          <w:szCs w:val="32"/>
        </w:rPr>
      </w:pPr>
      <w:r w:rsidRPr="008B4E41">
        <w:rPr>
          <w:rFonts w:eastAsia="仿宋_GB2312"/>
          <w:bCs/>
          <w:szCs w:val="32"/>
        </w:rPr>
        <w:t>（七）系统互联互通。</w:t>
      </w:r>
    </w:p>
    <w:p w14:paraId="09F53CAD" w14:textId="77777777" w:rsidR="00DC0D5A" w:rsidRPr="008B4E41" w:rsidRDefault="00000000">
      <w:pPr>
        <w:pStyle w:val="20"/>
        <w:spacing w:after="0" w:line="580" w:lineRule="exact"/>
        <w:ind w:firstLine="640"/>
        <w:rPr>
          <w:rFonts w:eastAsia="仿宋_GB2312"/>
          <w:bCs/>
          <w:szCs w:val="32"/>
        </w:rPr>
      </w:pPr>
      <w:r w:rsidRPr="008B4E41">
        <w:rPr>
          <w:rFonts w:eastAsia="仿宋_GB2312"/>
          <w:bCs/>
          <w:szCs w:val="32"/>
        </w:rPr>
        <w:t>（八）产品工艺设计优化。</w:t>
      </w:r>
    </w:p>
    <w:p w14:paraId="20256907" w14:textId="77777777" w:rsidR="00DC0D5A" w:rsidRPr="008B4E41" w:rsidRDefault="00000000">
      <w:pPr>
        <w:pStyle w:val="20"/>
        <w:spacing w:after="0" w:line="580" w:lineRule="exact"/>
        <w:ind w:firstLine="640"/>
        <w:rPr>
          <w:rFonts w:eastAsia="仿宋_GB2312"/>
          <w:bCs/>
          <w:szCs w:val="32"/>
        </w:rPr>
      </w:pPr>
      <w:r w:rsidRPr="008B4E41">
        <w:rPr>
          <w:rFonts w:eastAsia="仿宋_GB2312"/>
          <w:bCs/>
          <w:szCs w:val="32"/>
        </w:rPr>
        <w:t>（九）营销驱动业务优化。</w:t>
      </w:r>
    </w:p>
    <w:p w14:paraId="55EA7289" w14:textId="77777777" w:rsidR="00E03B33" w:rsidRDefault="00000000" w:rsidP="00E03B33">
      <w:pPr>
        <w:pStyle w:val="20"/>
        <w:spacing w:after="0" w:line="580" w:lineRule="exact"/>
        <w:ind w:firstLine="640"/>
        <w:rPr>
          <w:rFonts w:eastAsia="仿宋_GB2312"/>
          <w:bCs/>
          <w:szCs w:val="32"/>
        </w:rPr>
      </w:pPr>
      <w:r w:rsidRPr="008B4E41">
        <w:rPr>
          <w:rFonts w:eastAsia="仿宋_GB2312"/>
          <w:bCs/>
          <w:szCs w:val="32"/>
        </w:rPr>
        <w:t>（十）其他情况</w:t>
      </w:r>
    </w:p>
    <w:p w14:paraId="3102ADDB" w14:textId="039774F8" w:rsidR="00DC0D5A" w:rsidRPr="00E03B33" w:rsidRDefault="00E03B33" w:rsidP="00E03B33">
      <w:pPr>
        <w:pStyle w:val="20"/>
        <w:spacing w:after="0" w:line="580" w:lineRule="exact"/>
        <w:ind w:firstLine="640"/>
        <w:rPr>
          <w:rFonts w:eastAsia="仿宋_GB2312"/>
          <w:bCs/>
          <w:szCs w:val="32"/>
        </w:rPr>
      </w:pPr>
      <w:r w:rsidRPr="00E03B33">
        <w:rPr>
          <w:rFonts w:eastAsia="黑体" w:hint="eastAsia"/>
          <w:bCs/>
          <w:szCs w:val="32"/>
        </w:rPr>
        <w:t>六、</w:t>
      </w:r>
      <w:r w:rsidRPr="008B4E41">
        <w:rPr>
          <w:rFonts w:eastAsia="黑体"/>
          <w:bCs/>
          <w:szCs w:val="32"/>
        </w:rPr>
        <w:t>实施成效</w:t>
      </w:r>
    </w:p>
    <w:p w14:paraId="4ED4684D" w14:textId="5EF8B852" w:rsidR="00DC0D5A" w:rsidRPr="008B4E41" w:rsidRDefault="00000000">
      <w:pPr>
        <w:spacing w:line="580" w:lineRule="exact"/>
        <w:ind w:firstLineChars="100" w:firstLine="320"/>
        <w:rPr>
          <w:rFonts w:ascii="Times New Roman" w:eastAsia="仿宋_GB2312" w:hAnsi="Times New Roman"/>
          <w:bCs/>
          <w:sz w:val="32"/>
          <w:szCs w:val="32"/>
        </w:rPr>
      </w:pPr>
      <w:r w:rsidRPr="008B4E41">
        <w:rPr>
          <w:rFonts w:ascii="Times New Roman" w:eastAsia="仿宋_GB2312" w:hAnsi="Times New Roman"/>
          <w:bCs/>
          <w:sz w:val="32"/>
          <w:szCs w:val="32"/>
        </w:rPr>
        <w:t>（此部分重点阐述已取得的突出成效，分两个方面描述</w:t>
      </w:r>
      <w:r w:rsidR="0060640A">
        <w:rPr>
          <w:rFonts w:ascii="Times New Roman" w:eastAsia="仿宋_GB2312" w:hAnsi="Times New Roman" w:hint="eastAsia"/>
          <w:bCs/>
          <w:sz w:val="32"/>
          <w:szCs w:val="32"/>
        </w:rPr>
        <w:t>：</w:t>
      </w:r>
    </w:p>
    <w:p w14:paraId="45B21F39" w14:textId="4A394F10" w:rsidR="00DC0D5A" w:rsidRPr="008B4E41" w:rsidRDefault="00796789">
      <w:pPr>
        <w:spacing w:line="580" w:lineRule="exact"/>
        <w:ind w:left="125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1.</w:t>
      </w:r>
      <w:r w:rsidRPr="008B4E41">
        <w:rPr>
          <w:rFonts w:ascii="Times New Roman" w:eastAsia="仿宋_GB2312" w:hAnsi="Times New Roman"/>
          <w:bCs/>
          <w:sz w:val="32"/>
          <w:szCs w:val="32"/>
        </w:rPr>
        <w:t>创新方面，如突破的关键技术、装备、软件等；</w:t>
      </w:r>
    </w:p>
    <w:p w14:paraId="5D64B1F6" w14:textId="4A907520" w:rsidR="00DC0D5A" w:rsidRPr="008B4E41" w:rsidRDefault="00000000">
      <w:pPr>
        <w:spacing w:line="580" w:lineRule="exact"/>
        <w:ind w:left="125" w:firstLine="640"/>
        <w:rPr>
          <w:rFonts w:ascii="Times New Roman" w:eastAsia="仿宋_GB2312" w:hAnsi="Times New Roman"/>
          <w:bCs/>
          <w:sz w:val="32"/>
          <w:szCs w:val="32"/>
        </w:rPr>
      </w:pPr>
      <w:r w:rsidRPr="008B4E41">
        <w:rPr>
          <w:rFonts w:ascii="Times New Roman" w:eastAsia="仿宋_GB2312" w:hAnsi="Times New Roman"/>
          <w:bCs/>
          <w:sz w:val="32"/>
          <w:szCs w:val="32"/>
        </w:rPr>
        <w:t>2.</w:t>
      </w:r>
      <w:r w:rsidRPr="008B4E41">
        <w:rPr>
          <w:rFonts w:ascii="Times New Roman" w:eastAsia="仿宋_GB2312" w:hAnsi="Times New Roman"/>
          <w:bCs/>
          <w:sz w:val="32"/>
          <w:szCs w:val="32"/>
        </w:rPr>
        <w:t>成效方面，实施前后对比描述，如投资回报率、降低成本、劳动生产率、生产效率等</w:t>
      </w:r>
      <w:r w:rsidR="0016155E"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14:paraId="7B0C058D" w14:textId="77777777" w:rsidR="00DC0D5A" w:rsidRPr="008B4E41" w:rsidRDefault="00000000">
      <w:pPr>
        <w:overflowPunct w:val="0"/>
        <w:adjustRightInd w:val="0"/>
        <w:snapToGrid w:val="0"/>
        <w:spacing w:line="580" w:lineRule="exact"/>
        <w:ind w:firstLine="624"/>
        <w:rPr>
          <w:rFonts w:ascii="Times New Roman" w:eastAsia="黑体" w:hAnsi="Times New Roman"/>
          <w:spacing w:val="-4"/>
          <w:sz w:val="32"/>
          <w:szCs w:val="32"/>
        </w:rPr>
      </w:pPr>
      <w:r w:rsidRPr="008B4E41">
        <w:rPr>
          <w:rFonts w:ascii="Times New Roman" w:eastAsia="黑体" w:hAnsi="Times New Roman"/>
          <w:spacing w:val="-4"/>
          <w:sz w:val="32"/>
          <w:szCs w:val="32"/>
        </w:rPr>
        <w:t>七、下一步建设内容及实施推广计划</w:t>
      </w:r>
    </w:p>
    <w:p w14:paraId="173DF49A" w14:textId="24B3AE99" w:rsidR="00DC0D5A" w:rsidRPr="008B4E41" w:rsidRDefault="00000000">
      <w:pPr>
        <w:overflowPunct w:val="0"/>
        <w:adjustRightInd w:val="0"/>
        <w:snapToGrid w:val="0"/>
        <w:spacing w:line="580" w:lineRule="exact"/>
        <w:ind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8B4E41">
        <w:rPr>
          <w:rFonts w:ascii="Times New Roman" w:eastAsia="仿宋_GB2312" w:hAnsi="Times New Roman"/>
          <w:spacing w:val="-4"/>
          <w:sz w:val="32"/>
          <w:szCs w:val="32"/>
        </w:rPr>
        <w:t>（此部分重点阐述：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7.1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下一步建设主要内容和实施计划；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7.</w:t>
      </w:r>
      <w:r w:rsidR="006860AA">
        <w:rPr>
          <w:rFonts w:ascii="Times New Roman" w:eastAsia="仿宋_GB2312" w:hAnsi="Times New Roman" w:hint="eastAsia"/>
          <w:spacing w:val="-4"/>
          <w:sz w:val="32"/>
          <w:szCs w:val="32"/>
        </w:rPr>
        <w:t>2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成长性分析；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7.3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推广应用计划等。）</w:t>
      </w:r>
    </w:p>
    <w:p w14:paraId="3EDD6D85" w14:textId="77777777" w:rsidR="00DC0D5A" w:rsidRPr="008B4E41" w:rsidRDefault="00000000">
      <w:pPr>
        <w:overflowPunct w:val="0"/>
        <w:adjustRightInd w:val="0"/>
        <w:snapToGrid w:val="0"/>
        <w:spacing w:line="580" w:lineRule="exact"/>
        <w:ind w:left="122" w:firstLine="624"/>
        <w:rPr>
          <w:rFonts w:ascii="Times New Roman" w:eastAsia="黑体" w:hAnsi="Times New Roman"/>
          <w:spacing w:val="-4"/>
          <w:sz w:val="32"/>
          <w:szCs w:val="32"/>
        </w:rPr>
      </w:pPr>
      <w:r w:rsidRPr="008B4E41">
        <w:rPr>
          <w:rFonts w:ascii="Times New Roman" w:eastAsia="黑体" w:hAnsi="Times New Roman"/>
          <w:spacing w:val="-4"/>
          <w:sz w:val="32"/>
          <w:szCs w:val="32"/>
        </w:rPr>
        <w:t>八、相关附件</w:t>
      </w:r>
    </w:p>
    <w:p w14:paraId="4FBF5C49" w14:textId="77777777" w:rsidR="00DC0D5A" w:rsidRPr="008B4E41" w:rsidRDefault="00000000">
      <w:pPr>
        <w:overflowPunct w:val="0"/>
        <w:adjustRightInd w:val="0"/>
        <w:snapToGrid w:val="0"/>
        <w:spacing w:line="580" w:lineRule="exact"/>
        <w:ind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8B4E41">
        <w:rPr>
          <w:rFonts w:ascii="Times New Roman" w:eastAsia="仿宋_GB2312" w:hAnsi="Times New Roman"/>
          <w:spacing w:val="-4"/>
          <w:sz w:val="32"/>
          <w:szCs w:val="32"/>
        </w:rPr>
        <w:t xml:space="preserve">8.1  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企业营业执照复印件；</w:t>
      </w:r>
    </w:p>
    <w:p w14:paraId="7B44359B" w14:textId="77777777" w:rsidR="00DC0D5A" w:rsidRPr="008B4E41" w:rsidRDefault="00000000">
      <w:pPr>
        <w:overflowPunct w:val="0"/>
        <w:adjustRightInd w:val="0"/>
        <w:snapToGrid w:val="0"/>
        <w:spacing w:line="580" w:lineRule="exact"/>
        <w:ind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8B4E41">
        <w:rPr>
          <w:rFonts w:ascii="Times New Roman" w:eastAsia="仿宋_GB2312" w:hAnsi="Times New Roman"/>
          <w:spacing w:val="-4"/>
          <w:sz w:val="32"/>
          <w:szCs w:val="32"/>
        </w:rPr>
        <w:t xml:space="preserve">8.2  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智能制造能力成熟度自评估报告；</w:t>
      </w:r>
    </w:p>
    <w:p w14:paraId="02C97A64" w14:textId="5CFEF348" w:rsidR="00DC0D5A" w:rsidRPr="008B4E41" w:rsidRDefault="00000000">
      <w:pPr>
        <w:overflowPunct w:val="0"/>
        <w:adjustRightInd w:val="0"/>
        <w:snapToGrid w:val="0"/>
        <w:spacing w:line="580" w:lineRule="exact"/>
        <w:ind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8B4E41">
        <w:rPr>
          <w:rFonts w:ascii="Times New Roman" w:eastAsia="仿宋_GB2312" w:hAnsi="Times New Roman"/>
          <w:spacing w:val="-4"/>
          <w:sz w:val="32"/>
          <w:szCs w:val="32"/>
        </w:rPr>
        <w:t>8.3  2021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年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-2023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年企业财务审计报告复印件</w:t>
      </w:r>
      <w:r w:rsidR="003A62ED">
        <w:rPr>
          <w:rFonts w:ascii="Times New Roman" w:eastAsia="仿宋_GB2312" w:hAnsi="Times New Roman" w:hint="eastAsia"/>
          <w:spacing w:val="-4"/>
          <w:sz w:val="32"/>
          <w:szCs w:val="32"/>
        </w:rPr>
        <w:t>，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未能提供须附说明并提供财务报表（资产负债表、现金流量表、利润表或损益表）</w:t>
      </w:r>
    </w:p>
    <w:p w14:paraId="06690435" w14:textId="53ECBB2C" w:rsidR="00DC0D5A" w:rsidRPr="008B4E41" w:rsidRDefault="00000000">
      <w:pPr>
        <w:overflowPunct w:val="0"/>
        <w:adjustRightInd w:val="0"/>
        <w:snapToGrid w:val="0"/>
        <w:spacing w:line="580" w:lineRule="exact"/>
        <w:ind w:left="122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8B4E41">
        <w:rPr>
          <w:rFonts w:ascii="Times New Roman" w:eastAsia="仿宋_GB2312" w:hAnsi="Times New Roman"/>
          <w:spacing w:val="-4"/>
          <w:sz w:val="32"/>
          <w:szCs w:val="32"/>
        </w:rPr>
        <w:lastRenderedPageBreak/>
        <w:t>8.4</w:t>
      </w:r>
      <w:r w:rsidR="004F6DF9">
        <w:rPr>
          <w:rFonts w:ascii="Times New Roman" w:eastAsia="仿宋_GB2312" w:hAnsi="Times New Roman" w:hint="eastAsia"/>
          <w:spacing w:val="-4"/>
          <w:sz w:val="32"/>
          <w:szCs w:val="32"/>
        </w:rPr>
        <w:t xml:space="preserve"> </w:t>
      </w:r>
      <w:r w:rsidR="004F6DF9">
        <w:rPr>
          <w:rFonts w:ascii="Times New Roman" w:eastAsia="仿宋_GB2312" w:hAnsi="Times New Roman" w:hint="eastAsia"/>
          <w:spacing w:val="-4"/>
          <w:sz w:val="32"/>
          <w:szCs w:val="32"/>
        </w:rPr>
        <w:t>近三年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项目投入专项审计报告（须附二维码）。专项审计报告正文包括但不限于：申报工厂建设期限，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2021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年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7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月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1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日至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2024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年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6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月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30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日期间项目总投资</w:t>
      </w:r>
      <w:r w:rsidR="0064556C">
        <w:rPr>
          <w:rFonts w:ascii="Times New Roman" w:eastAsia="仿宋_GB2312" w:hAnsi="Times New Roman" w:hint="eastAsia"/>
          <w:spacing w:val="-4"/>
          <w:sz w:val="32"/>
          <w:szCs w:val="32"/>
        </w:rPr>
        <w:t>、</w:t>
      </w:r>
      <w:r w:rsidR="00820071">
        <w:rPr>
          <w:rFonts w:ascii="Times New Roman" w:eastAsia="仿宋_GB2312" w:hAnsi="Times New Roman" w:hint="eastAsia"/>
          <w:spacing w:val="-4"/>
          <w:sz w:val="32"/>
          <w:szCs w:val="32"/>
        </w:rPr>
        <w:t>智能制造</w:t>
      </w:r>
      <w:r w:rsidR="00B36FF6" w:rsidRPr="00B36FF6">
        <w:rPr>
          <w:rFonts w:ascii="Times New Roman" w:eastAsia="仿宋_GB2312" w:hAnsi="Times New Roman" w:hint="eastAsia"/>
          <w:spacing w:val="-4"/>
          <w:sz w:val="32"/>
          <w:szCs w:val="32"/>
        </w:rPr>
        <w:t>关键装备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等</w:t>
      </w:r>
      <w:r w:rsidR="0064556C">
        <w:rPr>
          <w:rFonts w:ascii="Times New Roman" w:eastAsia="仿宋_GB2312" w:hAnsi="Times New Roman" w:hint="eastAsia"/>
          <w:spacing w:val="-4"/>
          <w:sz w:val="32"/>
          <w:szCs w:val="32"/>
        </w:rPr>
        <w:t>固定资产投入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金额，并附具体明细。特别说明：（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1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）</w:t>
      </w:r>
      <w:bookmarkStart w:id="0" w:name="_Hlk140234299"/>
      <w:r w:rsidR="00C031C9" w:rsidRPr="00C031C9">
        <w:rPr>
          <w:rFonts w:ascii="Times New Roman" w:eastAsia="仿宋_GB2312" w:hAnsi="Times New Roman" w:hint="eastAsia"/>
          <w:spacing w:val="-4"/>
          <w:sz w:val="32"/>
          <w:szCs w:val="32"/>
        </w:rPr>
        <w:t>总投入为不含税额，包括智能制造设备、</w:t>
      </w:r>
      <w:r w:rsidR="00C76DAD">
        <w:rPr>
          <w:rFonts w:ascii="Times New Roman" w:eastAsia="仿宋_GB2312" w:hAnsi="Times New Roman" w:hint="eastAsia"/>
          <w:spacing w:val="-4"/>
          <w:sz w:val="32"/>
          <w:szCs w:val="32"/>
        </w:rPr>
        <w:t>产线</w:t>
      </w:r>
      <w:r w:rsidR="00C031C9" w:rsidRPr="00C031C9">
        <w:rPr>
          <w:rFonts w:ascii="Times New Roman" w:eastAsia="仿宋_GB2312" w:hAnsi="Times New Roman" w:hint="eastAsia"/>
          <w:spacing w:val="-4"/>
          <w:sz w:val="32"/>
          <w:szCs w:val="32"/>
        </w:rPr>
        <w:t>等固定资产投资（不含土建投资和铺底流动资金），与项目相关的工业软件、系统集成、云资源及网络费用（不含</w:t>
      </w:r>
      <w:r w:rsidR="00C031C9" w:rsidRPr="00C031C9">
        <w:rPr>
          <w:rFonts w:ascii="Times New Roman" w:eastAsia="仿宋_GB2312" w:hAnsi="Times New Roman" w:hint="eastAsia"/>
          <w:spacing w:val="-4"/>
          <w:sz w:val="32"/>
          <w:szCs w:val="32"/>
        </w:rPr>
        <w:t>Office</w:t>
      </w:r>
      <w:r w:rsidR="00C031C9" w:rsidRPr="00C031C9">
        <w:rPr>
          <w:rFonts w:ascii="Times New Roman" w:eastAsia="仿宋_GB2312" w:hAnsi="Times New Roman" w:hint="eastAsia"/>
          <w:spacing w:val="-4"/>
          <w:sz w:val="32"/>
          <w:szCs w:val="32"/>
        </w:rPr>
        <w:t>等办公软件），</w:t>
      </w:r>
      <w:bookmarkEnd w:id="0"/>
      <w:r w:rsidR="00C031C9" w:rsidRPr="00C031C9">
        <w:rPr>
          <w:rFonts w:ascii="Times New Roman" w:eastAsia="仿宋_GB2312" w:hAnsi="Times New Roman" w:hint="eastAsia"/>
          <w:spacing w:val="-4"/>
          <w:sz w:val="32"/>
          <w:szCs w:val="32"/>
        </w:rPr>
        <w:t>以及与项目相关的咨询、设计、检测、评价等投入</w:t>
      </w:r>
      <w:r w:rsidR="006A0991">
        <w:rPr>
          <w:rFonts w:ascii="Times New Roman" w:eastAsia="仿宋_GB2312" w:hAnsi="Times New Roman" w:hint="eastAsia"/>
          <w:spacing w:val="-4"/>
          <w:sz w:val="32"/>
          <w:szCs w:val="32"/>
        </w:rPr>
        <w:t>；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（</w:t>
      </w:r>
      <w:r w:rsidR="00C031C9">
        <w:rPr>
          <w:rFonts w:ascii="Times New Roman" w:eastAsia="仿宋_GB2312" w:hAnsi="Times New Roman" w:hint="eastAsia"/>
          <w:spacing w:val="-4"/>
          <w:sz w:val="32"/>
          <w:szCs w:val="32"/>
        </w:rPr>
        <w:t>2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）专项审计报告须披露采购关联交易的占比和定价；</w:t>
      </w:r>
    </w:p>
    <w:p w14:paraId="05BF736F" w14:textId="065D96F5" w:rsidR="004A75E4" w:rsidRDefault="00000000" w:rsidP="004A75E4">
      <w:pPr>
        <w:overflowPunct w:val="0"/>
        <w:adjustRightInd w:val="0"/>
        <w:snapToGrid w:val="0"/>
        <w:spacing w:line="580" w:lineRule="exact"/>
        <w:ind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8B4E41">
        <w:rPr>
          <w:rFonts w:ascii="Times New Roman" w:eastAsia="仿宋_GB2312" w:hAnsi="Times New Roman"/>
          <w:spacing w:val="-4"/>
          <w:sz w:val="32"/>
          <w:szCs w:val="32"/>
        </w:rPr>
        <w:t xml:space="preserve">8.5  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投资项目备案证、项目环境影响报告表的审批意见（审批意见中有验收要求的须附验收报告）、固定资产投资项目节能承诺表（或能评报告）、项目竣工安全验收评价表等手续完备（无需相关手续的项目</w:t>
      </w:r>
      <w:r w:rsidR="00DA15D9">
        <w:rPr>
          <w:rFonts w:ascii="Times New Roman" w:eastAsia="仿宋_GB2312" w:hAnsi="Times New Roman" w:hint="eastAsia"/>
          <w:spacing w:val="-4"/>
          <w:sz w:val="32"/>
          <w:szCs w:val="32"/>
        </w:rPr>
        <w:t>请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作出说明）；</w:t>
      </w:r>
    </w:p>
    <w:p w14:paraId="1169576E" w14:textId="0D58A6C3" w:rsidR="00DC0D5A" w:rsidRPr="008B4E41" w:rsidRDefault="00000000" w:rsidP="004A75E4">
      <w:pPr>
        <w:overflowPunct w:val="0"/>
        <w:adjustRightInd w:val="0"/>
        <w:snapToGrid w:val="0"/>
        <w:spacing w:line="580" w:lineRule="exact"/>
        <w:ind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8B4E41">
        <w:rPr>
          <w:rFonts w:ascii="Times New Roman" w:eastAsia="仿宋_GB2312" w:hAnsi="Times New Roman"/>
          <w:spacing w:val="-4"/>
          <w:sz w:val="32"/>
          <w:szCs w:val="32"/>
        </w:rPr>
        <w:t xml:space="preserve">8.6  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申报单位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202</w:t>
      </w:r>
      <w:r w:rsidR="00B5666A">
        <w:rPr>
          <w:rFonts w:ascii="Times New Roman" w:eastAsia="仿宋_GB2312" w:hAnsi="Times New Roman" w:hint="eastAsia"/>
          <w:spacing w:val="-4"/>
          <w:sz w:val="32"/>
          <w:szCs w:val="32"/>
        </w:rPr>
        <w:t>3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年度完税证明；</w:t>
      </w:r>
    </w:p>
    <w:p w14:paraId="114BC4E3" w14:textId="0FFCF4C1" w:rsidR="00DC0D5A" w:rsidRPr="008B4E41" w:rsidRDefault="00000000">
      <w:pPr>
        <w:overflowPunct w:val="0"/>
        <w:adjustRightInd w:val="0"/>
        <w:snapToGrid w:val="0"/>
        <w:spacing w:line="580" w:lineRule="exact"/>
        <w:ind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8B4E41">
        <w:rPr>
          <w:rFonts w:ascii="Times New Roman" w:eastAsia="仿宋_GB2312" w:hAnsi="Times New Roman"/>
          <w:spacing w:val="-4"/>
          <w:sz w:val="32"/>
          <w:szCs w:val="32"/>
        </w:rPr>
        <w:t xml:space="preserve">8.7  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申报单位在工厂建设方面取得的发明专利授权证书、计算机软件著作权和标准</w:t>
      </w:r>
      <w:r w:rsidR="005C34E4">
        <w:rPr>
          <w:rFonts w:ascii="Times New Roman" w:eastAsia="仿宋_GB2312" w:hAnsi="Times New Roman" w:hint="eastAsia"/>
          <w:spacing w:val="-4"/>
          <w:sz w:val="32"/>
          <w:szCs w:val="32"/>
        </w:rPr>
        <w:t>的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清单</w:t>
      </w:r>
      <w:r w:rsidR="005C34E4">
        <w:rPr>
          <w:rFonts w:ascii="Times New Roman" w:eastAsia="仿宋_GB2312" w:hAnsi="Times New Roman" w:hint="eastAsia"/>
          <w:spacing w:val="-4"/>
          <w:sz w:val="32"/>
          <w:szCs w:val="32"/>
        </w:rPr>
        <w:t>列表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（仅填写牵头制修订的标准）及证明材料；</w:t>
      </w:r>
    </w:p>
    <w:p w14:paraId="22CCE9F5" w14:textId="77777777" w:rsidR="00DC0D5A" w:rsidRPr="008B4E41" w:rsidRDefault="00000000">
      <w:pPr>
        <w:overflowPunct w:val="0"/>
        <w:adjustRightInd w:val="0"/>
        <w:snapToGrid w:val="0"/>
        <w:spacing w:line="580" w:lineRule="exact"/>
        <w:ind w:left="122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8B4E41">
        <w:rPr>
          <w:rFonts w:ascii="Times New Roman" w:eastAsia="仿宋_GB2312" w:hAnsi="Times New Roman"/>
          <w:spacing w:val="-4"/>
          <w:sz w:val="32"/>
          <w:szCs w:val="32"/>
        </w:rPr>
        <w:t xml:space="preserve">8.8  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申报单位近三年智能制造领域取得的荣誉资质；</w:t>
      </w:r>
    </w:p>
    <w:p w14:paraId="2A3821A7" w14:textId="77777777" w:rsidR="00DC0D5A" w:rsidRPr="008B4E41" w:rsidRDefault="00000000">
      <w:pPr>
        <w:overflowPunct w:val="0"/>
        <w:adjustRightInd w:val="0"/>
        <w:snapToGrid w:val="0"/>
        <w:spacing w:line="580" w:lineRule="exact"/>
        <w:ind w:left="122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8B4E41">
        <w:rPr>
          <w:rFonts w:ascii="Times New Roman" w:eastAsia="仿宋_GB2312" w:hAnsi="Times New Roman"/>
          <w:spacing w:val="-4"/>
          <w:sz w:val="32"/>
          <w:szCs w:val="32"/>
        </w:rPr>
        <w:t xml:space="preserve">8.9  </w:t>
      </w:r>
      <w:r w:rsidRPr="008B4E41">
        <w:rPr>
          <w:rFonts w:ascii="Times New Roman" w:eastAsia="仿宋_GB2312" w:hAnsi="Times New Roman"/>
          <w:spacing w:val="-4"/>
          <w:sz w:val="32"/>
          <w:szCs w:val="32"/>
        </w:rPr>
        <w:t>其他证明材料。</w:t>
      </w:r>
    </w:p>
    <w:p w14:paraId="7EEBD54C" w14:textId="77777777" w:rsidR="00DC0D5A" w:rsidRPr="008B4E41" w:rsidRDefault="00DC0D5A" w:rsidP="004868AC">
      <w:pPr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sectPr w:rsidR="00DC0D5A" w:rsidRPr="008B4E41">
      <w:headerReference w:type="default" r:id="rId11"/>
      <w:footerReference w:type="default" r:id="rId12"/>
      <w:pgSz w:w="11906" w:h="16838"/>
      <w:pgMar w:top="2098" w:right="1531" w:bottom="198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DBAD1" w14:textId="77777777" w:rsidR="006826D0" w:rsidRDefault="006826D0">
      <w:pPr>
        <w:spacing w:before="48" w:line="240" w:lineRule="auto"/>
        <w:ind w:firstLine="420"/>
      </w:pPr>
      <w:r>
        <w:separator/>
      </w:r>
    </w:p>
    <w:p w14:paraId="23649F7F" w14:textId="77777777" w:rsidR="006826D0" w:rsidRDefault="006826D0">
      <w:pPr>
        <w:spacing w:before="48"/>
        <w:ind w:firstLine="420"/>
      </w:pPr>
    </w:p>
    <w:p w14:paraId="66478E1F" w14:textId="77777777" w:rsidR="006826D0" w:rsidRDefault="006826D0" w:rsidP="00134B34">
      <w:pPr>
        <w:spacing w:before="48"/>
        <w:ind w:firstLine="420"/>
      </w:pPr>
    </w:p>
    <w:p w14:paraId="622423EF" w14:textId="77777777" w:rsidR="006826D0" w:rsidRDefault="006826D0">
      <w:pPr>
        <w:ind w:firstLine="420"/>
      </w:pPr>
    </w:p>
  </w:endnote>
  <w:endnote w:type="continuationSeparator" w:id="0">
    <w:p w14:paraId="129936A4" w14:textId="77777777" w:rsidR="006826D0" w:rsidRDefault="006826D0">
      <w:pPr>
        <w:spacing w:before="48" w:line="240" w:lineRule="auto"/>
        <w:ind w:firstLine="420"/>
      </w:pPr>
      <w:r>
        <w:continuationSeparator/>
      </w:r>
    </w:p>
    <w:p w14:paraId="1AD1FD42" w14:textId="77777777" w:rsidR="006826D0" w:rsidRDefault="006826D0">
      <w:pPr>
        <w:spacing w:before="48"/>
        <w:ind w:firstLine="420"/>
      </w:pPr>
    </w:p>
    <w:p w14:paraId="04ED91FD" w14:textId="77777777" w:rsidR="006826D0" w:rsidRDefault="006826D0" w:rsidP="00134B34">
      <w:pPr>
        <w:spacing w:before="48"/>
        <w:ind w:firstLine="420"/>
      </w:pPr>
    </w:p>
    <w:p w14:paraId="2906558D" w14:textId="77777777" w:rsidR="006826D0" w:rsidRDefault="006826D0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5F40633-EB19-40A8-A62D-120947583314}"/>
    <w:embedBold r:id="rId2" w:subsetted="1" w:fontKey="{A0E47ACF-0AF0-4E53-927B-9AE317DA38AB}"/>
    <w:embedItalic r:id="rId3" w:subsetted="1" w:fontKey="{599AE657-3032-4A6E-9E1E-7C66CCF6B78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9952871-4762-4889-B820-1DEC1509EC0D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FBDD6BC7-3657-4B96-845A-8283B15314CE}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6" w:subsetted="1" w:fontKey="{B7FC1488-7EF0-4EAD-A555-A29F4A967E0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7" w:subsetted="1" w:fontKey="{40A5ADE0-461A-4DF5-A428-723FDDA715F0}"/>
  </w:font>
  <w:font w:name="方正楷体_GBK">
    <w:altName w:val="微软雅黑"/>
    <w:charset w:val="86"/>
    <w:family w:val="script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8" w:subsetted="1" w:fontKey="{86F1019A-8B4A-46D4-91D8-7BCAB616F22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9" w:subsetted="1" w:fontKey="{7AF4FEE7-350D-4909-A939-886755A7D4CC}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10" w:subsetted="1" w:fontKey="{7F4BCB69-9A4B-4F63-AD26-3621A0ECB919}"/>
    <w:embedBold r:id="rId11" w:subsetted="1" w:fontKey="{D01FC816-09F0-42D5-B9D7-28606AAE844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2" w:fontKey="{0D31A599-BDF7-4596-B9B6-6DD262FFFDF1}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77481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95FB6C9" w14:textId="06C091A3" w:rsidR="00DC0D5A" w:rsidRPr="004868AC" w:rsidRDefault="004868AC" w:rsidP="004868AC">
        <w:pPr>
          <w:pStyle w:val="aa"/>
          <w:rPr>
            <w:rFonts w:ascii="Times New Roman" w:hAnsi="Times New Roman"/>
            <w:sz w:val="24"/>
            <w:szCs w:val="24"/>
          </w:rPr>
        </w:pPr>
        <w:r w:rsidRPr="004868AC">
          <w:rPr>
            <w:rFonts w:ascii="Times New Roman" w:hAnsi="Times New Roman"/>
            <w:sz w:val="24"/>
            <w:szCs w:val="24"/>
          </w:rPr>
          <w:fldChar w:fldCharType="begin"/>
        </w:r>
        <w:r w:rsidRPr="004868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868AC">
          <w:rPr>
            <w:rFonts w:ascii="Times New Roman" w:hAnsi="Times New Roman"/>
            <w:sz w:val="24"/>
            <w:szCs w:val="24"/>
          </w:rPr>
          <w:fldChar w:fldCharType="separate"/>
        </w:r>
        <w:r w:rsidRPr="004868AC">
          <w:rPr>
            <w:rFonts w:ascii="Times New Roman" w:hAnsi="Times New Roman"/>
            <w:sz w:val="24"/>
            <w:szCs w:val="24"/>
            <w:lang w:val="zh-CN"/>
          </w:rPr>
          <w:t>2</w:t>
        </w:r>
        <w:r w:rsidRPr="004868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8201214"/>
      <w:docPartObj>
        <w:docPartGallery w:val="Page Numbers (Bottom of Page)"/>
        <w:docPartUnique/>
      </w:docPartObj>
    </w:sdtPr>
    <w:sdtEndPr>
      <w:rPr>
        <w:rFonts w:ascii="Times New Roman" w:eastAsia="Arial Unicode MS" w:hAnsi="Times New Roman"/>
        <w:sz w:val="24"/>
        <w:szCs w:val="24"/>
      </w:rPr>
    </w:sdtEndPr>
    <w:sdtContent>
      <w:p w14:paraId="4D95B0AC" w14:textId="304264A9" w:rsidR="00F545CB" w:rsidRPr="004868AC" w:rsidRDefault="004868AC" w:rsidP="004868AC">
        <w:pPr>
          <w:pStyle w:val="aa"/>
          <w:rPr>
            <w:rFonts w:ascii="Times New Roman" w:eastAsia="Arial Unicode MS" w:hAnsi="Times New Roman"/>
            <w:sz w:val="24"/>
            <w:szCs w:val="24"/>
          </w:rPr>
        </w:pPr>
        <w:r w:rsidRPr="004868AC">
          <w:rPr>
            <w:rFonts w:ascii="Times New Roman" w:eastAsia="Arial Unicode MS" w:hAnsi="Times New Roman"/>
            <w:sz w:val="24"/>
            <w:szCs w:val="24"/>
          </w:rPr>
          <w:fldChar w:fldCharType="begin"/>
        </w:r>
        <w:r w:rsidRPr="004868AC">
          <w:rPr>
            <w:rFonts w:ascii="Times New Roman" w:eastAsia="Arial Unicode MS" w:hAnsi="Times New Roman"/>
            <w:sz w:val="24"/>
            <w:szCs w:val="24"/>
          </w:rPr>
          <w:instrText>PAGE   \* MERGEFORMAT</w:instrText>
        </w:r>
        <w:r w:rsidRPr="004868AC">
          <w:rPr>
            <w:rFonts w:ascii="Times New Roman" w:eastAsia="Arial Unicode MS" w:hAnsi="Times New Roman"/>
            <w:sz w:val="24"/>
            <w:szCs w:val="24"/>
          </w:rPr>
          <w:fldChar w:fldCharType="separate"/>
        </w:r>
        <w:r w:rsidRPr="004868AC">
          <w:rPr>
            <w:rFonts w:ascii="Times New Roman" w:eastAsia="Arial Unicode MS" w:hAnsi="Times New Roman"/>
            <w:sz w:val="24"/>
            <w:szCs w:val="24"/>
            <w:lang w:val="zh-CN"/>
          </w:rPr>
          <w:t>2</w:t>
        </w:r>
        <w:r w:rsidRPr="004868AC">
          <w:rPr>
            <w:rFonts w:ascii="Times New Roman" w:eastAsia="Arial Unicode MS" w:hAnsi="Times New Roman"/>
            <w:sz w:val="24"/>
            <w:szCs w:val="24"/>
          </w:rPr>
          <w:fldChar w:fldCharType="end"/>
        </w:r>
      </w:p>
    </w:sdtContent>
  </w:sdt>
  <w:p w14:paraId="690F3A8F" w14:textId="77777777" w:rsidR="00090FD5" w:rsidRDefault="00090FD5">
    <w:pPr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663CB" w14:textId="77777777" w:rsidR="006826D0" w:rsidRDefault="006826D0">
      <w:pPr>
        <w:spacing w:before="48"/>
        <w:ind w:firstLine="420"/>
      </w:pPr>
      <w:r>
        <w:separator/>
      </w:r>
    </w:p>
    <w:p w14:paraId="029F225D" w14:textId="77777777" w:rsidR="006826D0" w:rsidRDefault="006826D0">
      <w:pPr>
        <w:spacing w:before="48"/>
        <w:ind w:firstLine="420"/>
      </w:pPr>
    </w:p>
    <w:p w14:paraId="2DF6056E" w14:textId="77777777" w:rsidR="006826D0" w:rsidRDefault="006826D0" w:rsidP="00134B34">
      <w:pPr>
        <w:spacing w:before="48"/>
        <w:ind w:firstLine="420"/>
      </w:pPr>
    </w:p>
    <w:p w14:paraId="523B16EB" w14:textId="77777777" w:rsidR="006826D0" w:rsidRDefault="006826D0">
      <w:pPr>
        <w:ind w:firstLine="420"/>
      </w:pPr>
    </w:p>
  </w:footnote>
  <w:footnote w:type="continuationSeparator" w:id="0">
    <w:p w14:paraId="3701244F" w14:textId="77777777" w:rsidR="006826D0" w:rsidRDefault="006826D0">
      <w:pPr>
        <w:spacing w:before="48"/>
        <w:ind w:firstLine="420"/>
      </w:pPr>
      <w:r>
        <w:continuationSeparator/>
      </w:r>
    </w:p>
    <w:p w14:paraId="41DAB70D" w14:textId="77777777" w:rsidR="006826D0" w:rsidRDefault="006826D0">
      <w:pPr>
        <w:spacing w:before="48"/>
        <w:ind w:firstLine="420"/>
      </w:pPr>
    </w:p>
    <w:p w14:paraId="7EAD4B14" w14:textId="77777777" w:rsidR="006826D0" w:rsidRDefault="006826D0" w:rsidP="00134B34">
      <w:pPr>
        <w:spacing w:before="48"/>
        <w:ind w:firstLine="420"/>
      </w:pPr>
    </w:p>
    <w:p w14:paraId="59264AE8" w14:textId="77777777" w:rsidR="006826D0" w:rsidRDefault="006826D0">
      <w:pPr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6F2EB" w14:textId="77777777" w:rsidR="00DC0D5A" w:rsidRDefault="00DC0D5A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C8949" w14:textId="77777777" w:rsidR="00DC0D5A" w:rsidRDefault="00DC0D5A">
    <w:pPr>
      <w:pBdr>
        <w:bottom w:val="none" w:sz="0" w:space="1" w:color="auto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B347" w14:textId="77777777" w:rsidR="00DC0D5A" w:rsidRDefault="00DC0D5A">
    <w:pPr>
      <w:pStyle w:val="ac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39A6F" w14:textId="77777777" w:rsidR="00DC0D5A" w:rsidRDefault="00DC0D5A">
    <w:pPr>
      <w:pStyle w:val="ac"/>
      <w:pBdr>
        <w:bottom w:val="none" w:sz="0" w:space="1" w:color="auto"/>
      </w:pBdr>
      <w:spacing w:before="48"/>
      <w:ind w:firstLine="360"/>
    </w:pPr>
  </w:p>
  <w:p w14:paraId="48BBE0AC" w14:textId="77777777" w:rsidR="00090FD5" w:rsidRDefault="00090FD5" w:rsidP="008E58B2">
    <w:pPr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E5CC0"/>
    <w:multiLevelType w:val="multilevel"/>
    <w:tmpl w:val="312E5CC0"/>
    <w:lvl w:ilvl="0">
      <w:start w:val="1"/>
      <w:numFmt w:val="decimal"/>
      <w:pStyle w:val="3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9489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E3ODEzZTY5MzE1OTc1NDU1MTc5YzVjNDFiYjkxMmUifQ=="/>
  </w:docVars>
  <w:rsids>
    <w:rsidRoot w:val="00172A27"/>
    <w:rsid w:val="FFEF0B13"/>
    <w:rsid w:val="00036AC8"/>
    <w:rsid w:val="00050B3F"/>
    <w:rsid w:val="00053AD5"/>
    <w:rsid w:val="0006311B"/>
    <w:rsid w:val="0006747B"/>
    <w:rsid w:val="00070A3C"/>
    <w:rsid w:val="00073E71"/>
    <w:rsid w:val="000802A2"/>
    <w:rsid w:val="000877D9"/>
    <w:rsid w:val="00090FD5"/>
    <w:rsid w:val="000969F4"/>
    <w:rsid w:val="000A2F51"/>
    <w:rsid w:val="000B1C9D"/>
    <w:rsid w:val="000B57E1"/>
    <w:rsid w:val="000B5B20"/>
    <w:rsid w:val="000D37E5"/>
    <w:rsid w:val="000F3CEE"/>
    <w:rsid w:val="00101AEF"/>
    <w:rsid w:val="00103E78"/>
    <w:rsid w:val="0011272E"/>
    <w:rsid w:val="00116717"/>
    <w:rsid w:val="00124EC6"/>
    <w:rsid w:val="00134B34"/>
    <w:rsid w:val="001415BA"/>
    <w:rsid w:val="00143940"/>
    <w:rsid w:val="0015683E"/>
    <w:rsid w:val="0016155E"/>
    <w:rsid w:val="00171124"/>
    <w:rsid w:val="00171FDC"/>
    <w:rsid w:val="00172A27"/>
    <w:rsid w:val="001820CE"/>
    <w:rsid w:val="00197F55"/>
    <w:rsid w:val="001A26D4"/>
    <w:rsid w:val="001A78D6"/>
    <w:rsid w:val="001C61AC"/>
    <w:rsid w:val="001D5ADD"/>
    <w:rsid w:val="001E5E67"/>
    <w:rsid w:val="00205914"/>
    <w:rsid w:val="00211A35"/>
    <w:rsid w:val="00212DF3"/>
    <w:rsid w:val="0021505C"/>
    <w:rsid w:val="0023090E"/>
    <w:rsid w:val="00241099"/>
    <w:rsid w:val="002433E4"/>
    <w:rsid w:val="00247DDE"/>
    <w:rsid w:val="002532D2"/>
    <w:rsid w:val="00255AE6"/>
    <w:rsid w:val="002568F5"/>
    <w:rsid w:val="002674D9"/>
    <w:rsid w:val="002747E2"/>
    <w:rsid w:val="00287720"/>
    <w:rsid w:val="002A10D4"/>
    <w:rsid w:val="002B2BEE"/>
    <w:rsid w:val="002B2DD7"/>
    <w:rsid w:val="002D26BB"/>
    <w:rsid w:val="002D4525"/>
    <w:rsid w:val="002D53C6"/>
    <w:rsid w:val="003009F3"/>
    <w:rsid w:val="00307A2A"/>
    <w:rsid w:val="00316265"/>
    <w:rsid w:val="00330CE1"/>
    <w:rsid w:val="0035687D"/>
    <w:rsid w:val="00357510"/>
    <w:rsid w:val="00380DD8"/>
    <w:rsid w:val="0038739A"/>
    <w:rsid w:val="003A1655"/>
    <w:rsid w:val="003A62ED"/>
    <w:rsid w:val="003B7A3A"/>
    <w:rsid w:val="003C197B"/>
    <w:rsid w:val="003D4142"/>
    <w:rsid w:val="003D4BF3"/>
    <w:rsid w:val="003E027B"/>
    <w:rsid w:val="003E061B"/>
    <w:rsid w:val="003E4A10"/>
    <w:rsid w:val="003F06DF"/>
    <w:rsid w:val="00401955"/>
    <w:rsid w:val="004050B3"/>
    <w:rsid w:val="0041163F"/>
    <w:rsid w:val="00462F4D"/>
    <w:rsid w:val="00473B01"/>
    <w:rsid w:val="00483C5B"/>
    <w:rsid w:val="004868AC"/>
    <w:rsid w:val="004A6CA2"/>
    <w:rsid w:val="004A75E4"/>
    <w:rsid w:val="004A7C24"/>
    <w:rsid w:val="004B7802"/>
    <w:rsid w:val="004C56CF"/>
    <w:rsid w:val="004E5A6B"/>
    <w:rsid w:val="004F6DF9"/>
    <w:rsid w:val="004F6E27"/>
    <w:rsid w:val="00502AF6"/>
    <w:rsid w:val="005065B7"/>
    <w:rsid w:val="00511017"/>
    <w:rsid w:val="005263DF"/>
    <w:rsid w:val="00531586"/>
    <w:rsid w:val="00562698"/>
    <w:rsid w:val="0059112E"/>
    <w:rsid w:val="005B3795"/>
    <w:rsid w:val="005C02F4"/>
    <w:rsid w:val="005C34E4"/>
    <w:rsid w:val="005E23AA"/>
    <w:rsid w:val="005F64CC"/>
    <w:rsid w:val="0060640A"/>
    <w:rsid w:val="006229E2"/>
    <w:rsid w:val="00631A07"/>
    <w:rsid w:val="00633527"/>
    <w:rsid w:val="0064556C"/>
    <w:rsid w:val="00651587"/>
    <w:rsid w:val="0065420E"/>
    <w:rsid w:val="00654CB5"/>
    <w:rsid w:val="00676546"/>
    <w:rsid w:val="0068208E"/>
    <w:rsid w:val="006826D0"/>
    <w:rsid w:val="00683DAA"/>
    <w:rsid w:val="006860AA"/>
    <w:rsid w:val="00686EA4"/>
    <w:rsid w:val="00691B92"/>
    <w:rsid w:val="006958CB"/>
    <w:rsid w:val="006A0991"/>
    <w:rsid w:val="006A26C5"/>
    <w:rsid w:val="006A3ED7"/>
    <w:rsid w:val="006C22BB"/>
    <w:rsid w:val="006E19EC"/>
    <w:rsid w:val="0070539E"/>
    <w:rsid w:val="00742F47"/>
    <w:rsid w:val="00760B24"/>
    <w:rsid w:val="00766F8E"/>
    <w:rsid w:val="007735BF"/>
    <w:rsid w:val="00787A9B"/>
    <w:rsid w:val="00796789"/>
    <w:rsid w:val="007A1B49"/>
    <w:rsid w:val="007B0E7E"/>
    <w:rsid w:val="007B1B25"/>
    <w:rsid w:val="007B4F33"/>
    <w:rsid w:val="007C4800"/>
    <w:rsid w:val="007D5BD5"/>
    <w:rsid w:val="007F4276"/>
    <w:rsid w:val="007F7314"/>
    <w:rsid w:val="00820071"/>
    <w:rsid w:val="00845767"/>
    <w:rsid w:val="008738F3"/>
    <w:rsid w:val="00873A6D"/>
    <w:rsid w:val="00874C29"/>
    <w:rsid w:val="00876F3C"/>
    <w:rsid w:val="0089202F"/>
    <w:rsid w:val="0089271D"/>
    <w:rsid w:val="00895D7D"/>
    <w:rsid w:val="008A1CD1"/>
    <w:rsid w:val="008B4E41"/>
    <w:rsid w:val="008B532C"/>
    <w:rsid w:val="008C0E41"/>
    <w:rsid w:val="008C74CB"/>
    <w:rsid w:val="008E535C"/>
    <w:rsid w:val="008E58B2"/>
    <w:rsid w:val="008F2FED"/>
    <w:rsid w:val="00910125"/>
    <w:rsid w:val="0091477A"/>
    <w:rsid w:val="00915678"/>
    <w:rsid w:val="00926F42"/>
    <w:rsid w:val="00927E51"/>
    <w:rsid w:val="00936B2F"/>
    <w:rsid w:val="00952985"/>
    <w:rsid w:val="00962106"/>
    <w:rsid w:val="0096640A"/>
    <w:rsid w:val="00970D49"/>
    <w:rsid w:val="00986B02"/>
    <w:rsid w:val="00987609"/>
    <w:rsid w:val="00990AF8"/>
    <w:rsid w:val="009921F0"/>
    <w:rsid w:val="009934A9"/>
    <w:rsid w:val="009B4614"/>
    <w:rsid w:val="009C004B"/>
    <w:rsid w:val="009E31E5"/>
    <w:rsid w:val="009F1ACF"/>
    <w:rsid w:val="00A02989"/>
    <w:rsid w:val="00A03D33"/>
    <w:rsid w:val="00A05B64"/>
    <w:rsid w:val="00A36A24"/>
    <w:rsid w:val="00A44C92"/>
    <w:rsid w:val="00A45091"/>
    <w:rsid w:val="00A46AC9"/>
    <w:rsid w:val="00A72A14"/>
    <w:rsid w:val="00A74D11"/>
    <w:rsid w:val="00A803C5"/>
    <w:rsid w:val="00A8284A"/>
    <w:rsid w:val="00A83B48"/>
    <w:rsid w:val="00A91B02"/>
    <w:rsid w:val="00AA1796"/>
    <w:rsid w:val="00AD4809"/>
    <w:rsid w:val="00AD706C"/>
    <w:rsid w:val="00AE7929"/>
    <w:rsid w:val="00B011C3"/>
    <w:rsid w:val="00B15E0E"/>
    <w:rsid w:val="00B3339D"/>
    <w:rsid w:val="00B36FF6"/>
    <w:rsid w:val="00B5666A"/>
    <w:rsid w:val="00B811DF"/>
    <w:rsid w:val="00B90E85"/>
    <w:rsid w:val="00B90F71"/>
    <w:rsid w:val="00BC7F76"/>
    <w:rsid w:val="00BD3C6E"/>
    <w:rsid w:val="00BE5E72"/>
    <w:rsid w:val="00C031C9"/>
    <w:rsid w:val="00C115C8"/>
    <w:rsid w:val="00C150A4"/>
    <w:rsid w:val="00C3705C"/>
    <w:rsid w:val="00C45919"/>
    <w:rsid w:val="00C46AF4"/>
    <w:rsid w:val="00C66DA3"/>
    <w:rsid w:val="00C76DAD"/>
    <w:rsid w:val="00C771FE"/>
    <w:rsid w:val="00C778A6"/>
    <w:rsid w:val="00C84607"/>
    <w:rsid w:val="00C96253"/>
    <w:rsid w:val="00CA1500"/>
    <w:rsid w:val="00CA650D"/>
    <w:rsid w:val="00CA78BF"/>
    <w:rsid w:val="00CB1C1E"/>
    <w:rsid w:val="00CB5CE0"/>
    <w:rsid w:val="00CE0E0C"/>
    <w:rsid w:val="00CE7B39"/>
    <w:rsid w:val="00CE7B89"/>
    <w:rsid w:val="00CF0833"/>
    <w:rsid w:val="00CF5D79"/>
    <w:rsid w:val="00D05B0A"/>
    <w:rsid w:val="00D11D0B"/>
    <w:rsid w:val="00D21B79"/>
    <w:rsid w:val="00D269AC"/>
    <w:rsid w:val="00D2747D"/>
    <w:rsid w:val="00D4641A"/>
    <w:rsid w:val="00D618BA"/>
    <w:rsid w:val="00D65233"/>
    <w:rsid w:val="00D70912"/>
    <w:rsid w:val="00D7215E"/>
    <w:rsid w:val="00D94FD3"/>
    <w:rsid w:val="00DA15D9"/>
    <w:rsid w:val="00DA3AD6"/>
    <w:rsid w:val="00DA6F57"/>
    <w:rsid w:val="00DB6A14"/>
    <w:rsid w:val="00DC0CEF"/>
    <w:rsid w:val="00DC0D5A"/>
    <w:rsid w:val="00DC3E12"/>
    <w:rsid w:val="00DC4050"/>
    <w:rsid w:val="00DE5E5D"/>
    <w:rsid w:val="00DF0DD5"/>
    <w:rsid w:val="00E02C87"/>
    <w:rsid w:val="00E02E73"/>
    <w:rsid w:val="00E03B33"/>
    <w:rsid w:val="00E07AAD"/>
    <w:rsid w:val="00E42592"/>
    <w:rsid w:val="00E56026"/>
    <w:rsid w:val="00E606D0"/>
    <w:rsid w:val="00E66425"/>
    <w:rsid w:val="00E74DD7"/>
    <w:rsid w:val="00E777FF"/>
    <w:rsid w:val="00E958A1"/>
    <w:rsid w:val="00EA3C70"/>
    <w:rsid w:val="00EC002A"/>
    <w:rsid w:val="00EC01C8"/>
    <w:rsid w:val="00ED0253"/>
    <w:rsid w:val="00EE21D7"/>
    <w:rsid w:val="00EF31A4"/>
    <w:rsid w:val="00F07356"/>
    <w:rsid w:val="00F16113"/>
    <w:rsid w:val="00F25788"/>
    <w:rsid w:val="00F37844"/>
    <w:rsid w:val="00F47F8E"/>
    <w:rsid w:val="00F50AB1"/>
    <w:rsid w:val="00F53F23"/>
    <w:rsid w:val="00F545CB"/>
    <w:rsid w:val="00F57D24"/>
    <w:rsid w:val="00F751CA"/>
    <w:rsid w:val="00F9378B"/>
    <w:rsid w:val="00FA072F"/>
    <w:rsid w:val="00FA5026"/>
    <w:rsid w:val="00FA716F"/>
    <w:rsid w:val="00FB3D35"/>
    <w:rsid w:val="00FC1D8C"/>
    <w:rsid w:val="00FC30DD"/>
    <w:rsid w:val="00FC6485"/>
    <w:rsid w:val="00FE5A58"/>
    <w:rsid w:val="00FE7CAC"/>
    <w:rsid w:val="010166D5"/>
    <w:rsid w:val="012119E5"/>
    <w:rsid w:val="01433C3D"/>
    <w:rsid w:val="01435F7B"/>
    <w:rsid w:val="014503B1"/>
    <w:rsid w:val="01521C8D"/>
    <w:rsid w:val="018F6A3E"/>
    <w:rsid w:val="01913B30"/>
    <w:rsid w:val="01917270"/>
    <w:rsid w:val="01A96691"/>
    <w:rsid w:val="01B65115"/>
    <w:rsid w:val="01CE68C1"/>
    <w:rsid w:val="020C62E0"/>
    <w:rsid w:val="02163264"/>
    <w:rsid w:val="02BE14AE"/>
    <w:rsid w:val="02C60B85"/>
    <w:rsid w:val="034777DD"/>
    <w:rsid w:val="03875D9C"/>
    <w:rsid w:val="03883C18"/>
    <w:rsid w:val="038A1340"/>
    <w:rsid w:val="03A72764"/>
    <w:rsid w:val="03AD5E0D"/>
    <w:rsid w:val="03AF5275"/>
    <w:rsid w:val="03B16E78"/>
    <w:rsid w:val="03E5383D"/>
    <w:rsid w:val="03EA1E65"/>
    <w:rsid w:val="03FE7DAC"/>
    <w:rsid w:val="042B574A"/>
    <w:rsid w:val="047226C6"/>
    <w:rsid w:val="049F522D"/>
    <w:rsid w:val="04AF4BE9"/>
    <w:rsid w:val="04E22118"/>
    <w:rsid w:val="04FA0579"/>
    <w:rsid w:val="051B2D5D"/>
    <w:rsid w:val="05447848"/>
    <w:rsid w:val="055C406C"/>
    <w:rsid w:val="058623C8"/>
    <w:rsid w:val="059D0635"/>
    <w:rsid w:val="05AA5EAB"/>
    <w:rsid w:val="05D55A30"/>
    <w:rsid w:val="060B1977"/>
    <w:rsid w:val="060B27D9"/>
    <w:rsid w:val="060E5E87"/>
    <w:rsid w:val="062178BB"/>
    <w:rsid w:val="065E2052"/>
    <w:rsid w:val="06677F89"/>
    <w:rsid w:val="067D5B44"/>
    <w:rsid w:val="069C28F6"/>
    <w:rsid w:val="071F1601"/>
    <w:rsid w:val="072F582E"/>
    <w:rsid w:val="073D0F14"/>
    <w:rsid w:val="07450740"/>
    <w:rsid w:val="07766D28"/>
    <w:rsid w:val="078A4E87"/>
    <w:rsid w:val="07A930F0"/>
    <w:rsid w:val="07E85C51"/>
    <w:rsid w:val="07F80BE9"/>
    <w:rsid w:val="08013B55"/>
    <w:rsid w:val="08026329"/>
    <w:rsid w:val="08264E94"/>
    <w:rsid w:val="08355348"/>
    <w:rsid w:val="0852419C"/>
    <w:rsid w:val="085F6894"/>
    <w:rsid w:val="08A901C1"/>
    <w:rsid w:val="08AC6127"/>
    <w:rsid w:val="09042E3E"/>
    <w:rsid w:val="09104328"/>
    <w:rsid w:val="09261C7E"/>
    <w:rsid w:val="092761F6"/>
    <w:rsid w:val="09506554"/>
    <w:rsid w:val="09537351"/>
    <w:rsid w:val="096D1D5A"/>
    <w:rsid w:val="09913FAE"/>
    <w:rsid w:val="09A2110D"/>
    <w:rsid w:val="09AC0DA5"/>
    <w:rsid w:val="09B74D83"/>
    <w:rsid w:val="09D02727"/>
    <w:rsid w:val="09E10A8D"/>
    <w:rsid w:val="09F2225F"/>
    <w:rsid w:val="0A3C5E3F"/>
    <w:rsid w:val="0A3F1282"/>
    <w:rsid w:val="0A4368D1"/>
    <w:rsid w:val="0A876FC3"/>
    <w:rsid w:val="0AD96DDF"/>
    <w:rsid w:val="0B12471D"/>
    <w:rsid w:val="0B2B77D7"/>
    <w:rsid w:val="0B873697"/>
    <w:rsid w:val="0B903ADE"/>
    <w:rsid w:val="0BFD4494"/>
    <w:rsid w:val="0C232909"/>
    <w:rsid w:val="0C37664F"/>
    <w:rsid w:val="0C577FD0"/>
    <w:rsid w:val="0C6405E3"/>
    <w:rsid w:val="0CF16CF7"/>
    <w:rsid w:val="0D11048E"/>
    <w:rsid w:val="0D31575F"/>
    <w:rsid w:val="0D79263E"/>
    <w:rsid w:val="0D852149"/>
    <w:rsid w:val="0DA070C9"/>
    <w:rsid w:val="0DB65BA6"/>
    <w:rsid w:val="0DBB6B29"/>
    <w:rsid w:val="0DF952D9"/>
    <w:rsid w:val="0E102099"/>
    <w:rsid w:val="0E562386"/>
    <w:rsid w:val="0E716FF7"/>
    <w:rsid w:val="0E7F45B3"/>
    <w:rsid w:val="0E831E08"/>
    <w:rsid w:val="0E8D1B63"/>
    <w:rsid w:val="0EAF49C8"/>
    <w:rsid w:val="0EE83C31"/>
    <w:rsid w:val="0EFC7652"/>
    <w:rsid w:val="0F622D48"/>
    <w:rsid w:val="0F8A30A0"/>
    <w:rsid w:val="0FAD0A75"/>
    <w:rsid w:val="0FC57D14"/>
    <w:rsid w:val="0FD0658C"/>
    <w:rsid w:val="0FF34311"/>
    <w:rsid w:val="10AD278A"/>
    <w:rsid w:val="10C93109"/>
    <w:rsid w:val="10EF2F59"/>
    <w:rsid w:val="115E6309"/>
    <w:rsid w:val="117232F8"/>
    <w:rsid w:val="1174251E"/>
    <w:rsid w:val="11D76DA4"/>
    <w:rsid w:val="11DE02F6"/>
    <w:rsid w:val="11F72B09"/>
    <w:rsid w:val="11F8145B"/>
    <w:rsid w:val="12087D18"/>
    <w:rsid w:val="12232BCC"/>
    <w:rsid w:val="122C5C95"/>
    <w:rsid w:val="122E0814"/>
    <w:rsid w:val="125A709B"/>
    <w:rsid w:val="12891894"/>
    <w:rsid w:val="12AA1929"/>
    <w:rsid w:val="12AE6D4A"/>
    <w:rsid w:val="12D47913"/>
    <w:rsid w:val="12F50A70"/>
    <w:rsid w:val="132D67C4"/>
    <w:rsid w:val="134B1331"/>
    <w:rsid w:val="135940B3"/>
    <w:rsid w:val="13597209"/>
    <w:rsid w:val="137F124A"/>
    <w:rsid w:val="138540A4"/>
    <w:rsid w:val="1390699C"/>
    <w:rsid w:val="13BD1FD0"/>
    <w:rsid w:val="13CA636E"/>
    <w:rsid w:val="13CB21BE"/>
    <w:rsid w:val="13DB5331"/>
    <w:rsid w:val="140D5D1E"/>
    <w:rsid w:val="145A112D"/>
    <w:rsid w:val="14AC5B93"/>
    <w:rsid w:val="14C36D0D"/>
    <w:rsid w:val="14D955E8"/>
    <w:rsid w:val="14ED01F3"/>
    <w:rsid w:val="14F16A35"/>
    <w:rsid w:val="152E082A"/>
    <w:rsid w:val="15452DC9"/>
    <w:rsid w:val="155B0B2F"/>
    <w:rsid w:val="155E7AF2"/>
    <w:rsid w:val="1563077A"/>
    <w:rsid w:val="158409F1"/>
    <w:rsid w:val="15890821"/>
    <w:rsid w:val="15C37568"/>
    <w:rsid w:val="16212877"/>
    <w:rsid w:val="16220FB0"/>
    <w:rsid w:val="16424947"/>
    <w:rsid w:val="164F4096"/>
    <w:rsid w:val="16504596"/>
    <w:rsid w:val="165071DC"/>
    <w:rsid w:val="16535136"/>
    <w:rsid w:val="165F0C7D"/>
    <w:rsid w:val="1697460E"/>
    <w:rsid w:val="16A91EF8"/>
    <w:rsid w:val="16A971B4"/>
    <w:rsid w:val="16B57F66"/>
    <w:rsid w:val="17017F86"/>
    <w:rsid w:val="171C11EE"/>
    <w:rsid w:val="17401D50"/>
    <w:rsid w:val="179A1991"/>
    <w:rsid w:val="17C57E8F"/>
    <w:rsid w:val="18264519"/>
    <w:rsid w:val="189A5D5D"/>
    <w:rsid w:val="18DF5676"/>
    <w:rsid w:val="192A596D"/>
    <w:rsid w:val="19320115"/>
    <w:rsid w:val="193D1267"/>
    <w:rsid w:val="198B07A9"/>
    <w:rsid w:val="198E1023"/>
    <w:rsid w:val="19AB3FDC"/>
    <w:rsid w:val="19BB7786"/>
    <w:rsid w:val="19BD6628"/>
    <w:rsid w:val="19EE4EF4"/>
    <w:rsid w:val="19F524E3"/>
    <w:rsid w:val="1A0554C2"/>
    <w:rsid w:val="1A0F6CC0"/>
    <w:rsid w:val="1A2424B4"/>
    <w:rsid w:val="1A43202B"/>
    <w:rsid w:val="1A9811B1"/>
    <w:rsid w:val="1AD3516C"/>
    <w:rsid w:val="1B096F31"/>
    <w:rsid w:val="1B0E32AD"/>
    <w:rsid w:val="1B3C77DE"/>
    <w:rsid w:val="1B3D77C2"/>
    <w:rsid w:val="1B6C7FFE"/>
    <w:rsid w:val="1BCE2A24"/>
    <w:rsid w:val="1BE03A35"/>
    <w:rsid w:val="1BE12C6C"/>
    <w:rsid w:val="1BF0542F"/>
    <w:rsid w:val="1C39574B"/>
    <w:rsid w:val="1C4367F0"/>
    <w:rsid w:val="1C6B19FD"/>
    <w:rsid w:val="1CAA3790"/>
    <w:rsid w:val="1CAB0E3E"/>
    <w:rsid w:val="1CE03BD7"/>
    <w:rsid w:val="1D157687"/>
    <w:rsid w:val="1D345082"/>
    <w:rsid w:val="1D4F622B"/>
    <w:rsid w:val="1D8C2FB7"/>
    <w:rsid w:val="1DD82FFB"/>
    <w:rsid w:val="1E0046E4"/>
    <w:rsid w:val="1E161FB2"/>
    <w:rsid w:val="1E3B0E4E"/>
    <w:rsid w:val="1E764DB5"/>
    <w:rsid w:val="1E780FF5"/>
    <w:rsid w:val="1E800B98"/>
    <w:rsid w:val="1E8E3023"/>
    <w:rsid w:val="1E90200F"/>
    <w:rsid w:val="1EA35382"/>
    <w:rsid w:val="1EBD027D"/>
    <w:rsid w:val="1EC01307"/>
    <w:rsid w:val="1EC21DA9"/>
    <w:rsid w:val="1F016975"/>
    <w:rsid w:val="1F1B1C80"/>
    <w:rsid w:val="1F363BAF"/>
    <w:rsid w:val="1F422EEA"/>
    <w:rsid w:val="1F7A06E1"/>
    <w:rsid w:val="1F841D99"/>
    <w:rsid w:val="1F880D40"/>
    <w:rsid w:val="1FCB3B9A"/>
    <w:rsid w:val="1FD4574D"/>
    <w:rsid w:val="2026244C"/>
    <w:rsid w:val="205F7481"/>
    <w:rsid w:val="20680803"/>
    <w:rsid w:val="206A0D21"/>
    <w:rsid w:val="207C4193"/>
    <w:rsid w:val="20AF0F50"/>
    <w:rsid w:val="20BA22F8"/>
    <w:rsid w:val="20BC1F9B"/>
    <w:rsid w:val="211D419C"/>
    <w:rsid w:val="21271FFE"/>
    <w:rsid w:val="212E3725"/>
    <w:rsid w:val="21D95D87"/>
    <w:rsid w:val="21DE08A6"/>
    <w:rsid w:val="21EA4AEF"/>
    <w:rsid w:val="220E459C"/>
    <w:rsid w:val="221960DE"/>
    <w:rsid w:val="222240F6"/>
    <w:rsid w:val="222A2817"/>
    <w:rsid w:val="22737F8A"/>
    <w:rsid w:val="22A0554F"/>
    <w:rsid w:val="22BC04E3"/>
    <w:rsid w:val="22F42414"/>
    <w:rsid w:val="22F62969"/>
    <w:rsid w:val="23405E35"/>
    <w:rsid w:val="239604BC"/>
    <w:rsid w:val="23A87348"/>
    <w:rsid w:val="23AC3201"/>
    <w:rsid w:val="23BC072F"/>
    <w:rsid w:val="23D43AC1"/>
    <w:rsid w:val="242748EB"/>
    <w:rsid w:val="242840BD"/>
    <w:rsid w:val="245379DE"/>
    <w:rsid w:val="24741D97"/>
    <w:rsid w:val="2488741C"/>
    <w:rsid w:val="2492050D"/>
    <w:rsid w:val="24A34678"/>
    <w:rsid w:val="24AB2FC6"/>
    <w:rsid w:val="24EB31BD"/>
    <w:rsid w:val="25162589"/>
    <w:rsid w:val="25181F2E"/>
    <w:rsid w:val="251D3AAC"/>
    <w:rsid w:val="25407ECB"/>
    <w:rsid w:val="257D485B"/>
    <w:rsid w:val="2597475B"/>
    <w:rsid w:val="25A644E5"/>
    <w:rsid w:val="25F0544D"/>
    <w:rsid w:val="260D4251"/>
    <w:rsid w:val="263B04B4"/>
    <w:rsid w:val="26506553"/>
    <w:rsid w:val="2694608A"/>
    <w:rsid w:val="26991037"/>
    <w:rsid w:val="26E04B71"/>
    <w:rsid w:val="27060656"/>
    <w:rsid w:val="271C6F86"/>
    <w:rsid w:val="278C7165"/>
    <w:rsid w:val="27981B16"/>
    <w:rsid w:val="27A32096"/>
    <w:rsid w:val="282B1F74"/>
    <w:rsid w:val="284E2B2E"/>
    <w:rsid w:val="286E779A"/>
    <w:rsid w:val="287B0A55"/>
    <w:rsid w:val="28874FBE"/>
    <w:rsid w:val="28AE49DA"/>
    <w:rsid w:val="28BE15E0"/>
    <w:rsid w:val="28C42672"/>
    <w:rsid w:val="28D3011B"/>
    <w:rsid w:val="29254960"/>
    <w:rsid w:val="292D04FF"/>
    <w:rsid w:val="29465202"/>
    <w:rsid w:val="298365D8"/>
    <w:rsid w:val="298A5F0A"/>
    <w:rsid w:val="29A13D8E"/>
    <w:rsid w:val="29A62E69"/>
    <w:rsid w:val="29A9754D"/>
    <w:rsid w:val="29EE7DD1"/>
    <w:rsid w:val="2A1415F5"/>
    <w:rsid w:val="2A1D7942"/>
    <w:rsid w:val="2A507D98"/>
    <w:rsid w:val="2A7674A9"/>
    <w:rsid w:val="2B241979"/>
    <w:rsid w:val="2B2542E8"/>
    <w:rsid w:val="2B3B360F"/>
    <w:rsid w:val="2B432C47"/>
    <w:rsid w:val="2B5467F8"/>
    <w:rsid w:val="2B6A346D"/>
    <w:rsid w:val="2B6F6B9F"/>
    <w:rsid w:val="2BAA609E"/>
    <w:rsid w:val="2BB53D76"/>
    <w:rsid w:val="2BBF2AA1"/>
    <w:rsid w:val="2BDA7AE7"/>
    <w:rsid w:val="2BDD46C6"/>
    <w:rsid w:val="2BF019D2"/>
    <w:rsid w:val="2C165062"/>
    <w:rsid w:val="2C9A1906"/>
    <w:rsid w:val="2CAE42E6"/>
    <w:rsid w:val="2CBB4661"/>
    <w:rsid w:val="2CE220FD"/>
    <w:rsid w:val="2CE57507"/>
    <w:rsid w:val="2CFC1184"/>
    <w:rsid w:val="2CFD43B7"/>
    <w:rsid w:val="2D266F48"/>
    <w:rsid w:val="2D44479D"/>
    <w:rsid w:val="2D685C8A"/>
    <w:rsid w:val="2D6A77D6"/>
    <w:rsid w:val="2D7C3368"/>
    <w:rsid w:val="2D8847C3"/>
    <w:rsid w:val="2D9E78BC"/>
    <w:rsid w:val="2DB54844"/>
    <w:rsid w:val="2DB75AFD"/>
    <w:rsid w:val="2DED50FF"/>
    <w:rsid w:val="2E182EB0"/>
    <w:rsid w:val="2E246A33"/>
    <w:rsid w:val="2E6971E8"/>
    <w:rsid w:val="2E6B42B6"/>
    <w:rsid w:val="2E887642"/>
    <w:rsid w:val="2EA9197C"/>
    <w:rsid w:val="2EC7471D"/>
    <w:rsid w:val="2EEF6584"/>
    <w:rsid w:val="2F0B154A"/>
    <w:rsid w:val="2F4313A1"/>
    <w:rsid w:val="2F522CD5"/>
    <w:rsid w:val="2F7E04F5"/>
    <w:rsid w:val="2F962423"/>
    <w:rsid w:val="2F9C03F4"/>
    <w:rsid w:val="2FA7133F"/>
    <w:rsid w:val="2FCF150D"/>
    <w:rsid w:val="2FD8740D"/>
    <w:rsid w:val="2FDD0A13"/>
    <w:rsid w:val="304E2B21"/>
    <w:rsid w:val="306114AA"/>
    <w:rsid w:val="306F4B96"/>
    <w:rsid w:val="307A33D8"/>
    <w:rsid w:val="30A55D06"/>
    <w:rsid w:val="30B42C10"/>
    <w:rsid w:val="30E042FC"/>
    <w:rsid w:val="31167AED"/>
    <w:rsid w:val="312C5D84"/>
    <w:rsid w:val="313D688D"/>
    <w:rsid w:val="31C53C32"/>
    <w:rsid w:val="31C575D5"/>
    <w:rsid w:val="31EC6AB2"/>
    <w:rsid w:val="320C63C8"/>
    <w:rsid w:val="32572E85"/>
    <w:rsid w:val="325D75CA"/>
    <w:rsid w:val="328047E1"/>
    <w:rsid w:val="328050DB"/>
    <w:rsid w:val="32A87EC4"/>
    <w:rsid w:val="32C34519"/>
    <w:rsid w:val="330D3588"/>
    <w:rsid w:val="33112E6C"/>
    <w:rsid w:val="33277063"/>
    <w:rsid w:val="332F6647"/>
    <w:rsid w:val="333E5C61"/>
    <w:rsid w:val="334A3687"/>
    <w:rsid w:val="337272D0"/>
    <w:rsid w:val="33733ACF"/>
    <w:rsid w:val="33742FF7"/>
    <w:rsid w:val="33AF5709"/>
    <w:rsid w:val="33B055DF"/>
    <w:rsid w:val="33D111CC"/>
    <w:rsid w:val="33D7472F"/>
    <w:rsid w:val="33D82F2A"/>
    <w:rsid w:val="33E34959"/>
    <w:rsid w:val="340F388A"/>
    <w:rsid w:val="341A6A5E"/>
    <w:rsid w:val="34524713"/>
    <w:rsid w:val="347F2ACE"/>
    <w:rsid w:val="34E274D0"/>
    <w:rsid w:val="34EA2F5E"/>
    <w:rsid w:val="34F14D3E"/>
    <w:rsid w:val="350826C0"/>
    <w:rsid w:val="352B5CAF"/>
    <w:rsid w:val="353E18DC"/>
    <w:rsid w:val="35616BD1"/>
    <w:rsid w:val="35687136"/>
    <w:rsid w:val="35937E46"/>
    <w:rsid w:val="35C3272D"/>
    <w:rsid w:val="36070152"/>
    <w:rsid w:val="36302E58"/>
    <w:rsid w:val="36317B06"/>
    <w:rsid w:val="363B7B5D"/>
    <w:rsid w:val="36413287"/>
    <w:rsid w:val="36934E61"/>
    <w:rsid w:val="36B3336C"/>
    <w:rsid w:val="373D558A"/>
    <w:rsid w:val="37456707"/>
    <w:rsid w:val="37763636"/>
    <w:rsid w:val="37B00EE0"/>
    <w:rsid w:val="37C30E8A"/>
    <w:rsid w:val="37F24AC8"/>
    <w:rsid w:val="381759D2"/>
    <w:rsid w:val="38480E8B"/>
    <w:rsid w:val="388B3B72"/>
    <w:rsid w:val="389603E5"/>
    <w:rsid w:val="38E12D87"/>
    <w:rsid w:val="38E64110"/>
    <w:rsid w:val="38FB458C"/>
    <w:rsid w:val="39671A73"/>
    <w:rsid w:val="397C515C"/>
    <w:rsid w:val="39854DE1"/>
    <w:rsid w:val="39A706A6"/>
    <w:rsid w:val="39BF58F2"/>
    <w:rsid w:val="39F34F31"/>
    <w:rsid w:val="3A056207"/>
    <w:rsid w:val="3A0D6E6A"/>
    <w:rsid w:val="3A1D6F29"/>
    <w:rsid w:val="3A254073"/>
    <w:rsid w:val="3A2920B6"/>
    <w:rsid w:val="3A8B3BB3"/>
    <w:rsid w:val="3ADD0504"/>
    <w:rsid w:val="3AEC3C38"/>
    <w:rsid w:val="3AFB1312"/>
    <w:rsid w:val="3B176E83"/>
    <w:rsid w:val="3B44773D"/>
    <w:rsid w:val="3B7A6522"/>
    <w:rsid w:val="3BA549D8"/>
    <w:rsid w:val="3BD850F4"/>
    <w:rsid w:val="3BEE0580"/>
    <w:rsid w:val="3C0B410B"/>
    <w:rsid w:val="3C0D7C2A"/>
    <w:rsid w:val="3C384DCF"/>
    <w:rsid w:val="3C976DF4"/>
    <w:rsid w:val="3CF05BD6"/>
    <w:rsid w:val="3D1C4922"/>
    <w:rsid w:val="3D1E3E64"/>
    <w:rsid w:val="3D3D0FF7"/>
    <w:rsid w:val="3D4B4E43"/>
    <w:rsid w:val="3D5A73E3"/>
    <w:rsid w:val="3D612415"/>
    <w:rsid w:val="3D84001F"/>
    <w:rsid w:val="3DDD21ED"/>
    <w:rsid w:val="3E2D1005"/>
    <w:rsid w:val="3E3A22E1"/>
    <w:rsid w:val="3E90732A"/>
    <w:rsid w:val="3E9926CE"/>
    <w:rsid w:val="3E9B449B"/>
    <w:rsid w:val="3EA81F49"/>
    <w:rsid w:val="3F3B5547"/>
    <w:rsid w:val="3F3E228C"/>
    <w:rsid w:val="3F6D089C"/>
    <w:rsid w:val="3F74469D"/>
    <w:rsid w:val="3FC71B2F"/>
    <w:rsid w:val="3FC842E5"/>
    <w:rsid w:val="3FCD4B96"/>
    <w:rsid w:val="400D0624"/>
    <w:rsid w:val="40460DB1"/>
    <w:rsid w:val="406B17AC"/>
    <w:rsid w:val="407971B7"/>
    <w:rsid w:val="40A75ABC"/>
    <w:rsid w:val="40AF73F0"/>
    <w:rsid w:val="40D75F31"/>
    <w:rsid w:val="40D81F5C"/>
    <w:rsid w:val="41067DC3"/>
    <w:rsid w:val="41303E69"/>
    <w:rsid w:val="413D7C20"/>
    <w:rsid w:val="413F2A72"/>
    <w:rsid w:val="415B08AE"/>
    <w:rsid w:val="41673933"/>
    <w:rsid w:val="41990526"/>
    <w:rsid w:val="41C37FAA"/>
    <w:rsid w:val="41D30917"/>
    <w:rsid w:val="41F70680"/>
    <w:rsid w:val="4234162D"/>
    <w:rsid w:val="42612CDF"/>
    <w:rsid w:val="4278729B"/>
    <w:rsid w:val="42A10B8A"/>
    <w:rsid w:val="42F26AA9"/>
    <w:rsid w:val="42FA348A"/>
    <w:rsid w:val="42FB2482"/>
    <w:rsid w:val="430F1DFA"/>
    <w:rsid w:val="431A03A7"/>
    <w:rsid w:val="43566196"/>
    <w:rsid w:val="43574A8C"/>
    <w:rsid w:val="43735964"/>
    <w:rsid w:val="43905B7A"/>
    <w:rsid w:val="43940D94"/>
    <w:rsid w:val="43DC58E7"/>
    <w:rsid w:val="43F24B4D"/>
    <w:rsid w:val="441721E2"/>
    <w:rsid w:val="442F62DC"/>
    <w:rsid w:val="4469395D"/>
    <w:rsid w:val="4469669F"/>
    <w:rsid w:val="44861637"/>
    <w:rsid w:val="4497385F"/>
    <w:rsid w:val="44C0014A"/>
    <w:rsid w:val="44F77E71"/>
    <w:rsid w:val="45096577"/>
    <w:rsid w:val="451A331E"/>
    <w:rsid w:val="45321D2C"/>
    <w:rsid w:val="45441B33"/>
    <w:rsid w:val="458C6D06"/>
    <w:rsid w:val="45D90E6A"/>
    <w:rsid w:val="45EF5002"/>
    <w:rsid w:val="460953C7"/>
    <w:rsid w:val="461F1D61"/>
    <w:rsid w:val="4708640C"/>
    <w:rsid w:val="47153218"/>
    <w:rsid w:val="47187B44"/>
    <w:rsid w:val="473A3A73"/>
    <w:rsid w:val="474D4586"/>
    <w:rsid w:val="475150F6"/>
    <w:rsid w:val="47C6429A"/>
    <w:rsid w:val="47E65DE9"/>
    <w:rsid w:val="47EF5142"/>
    <w:rsid w:val="48343C42"/>
    <w:rsid w:val="485771C8"/>
    <w:rsid w:val="485B09F4"/>
    <w:rsid w:val="485F24D4"/>
    <w:rsid w:val="486672E0"/>
    <w:rsid w:val="48816658"/>
    <w:rsid w:val="48E76052"/>
    <w:rsid w:val="49034003"/>
    <w:rsid w:val="49343D0B"/>
    <w:rsid w:val="49402CA9"/>
    <w:rsid w:val="49636B81"/>
    <w:rsid w:val="496A07FA"/>
    <w:rsid w:val="4975584E"/>
    <w:rsid w:val="498C21F4"/>
    <w:rsid w:val="49C71EB5"/>
    <w:rsid w:val="4A1D6E59"/>
    <w:rsid w:val="4A28570E"/>
    <w:rsid w:val="4A5D2BB4"/>
    <w:rsid w:val="4A722597"/>
    <w:rsid w:val="4A925ABD"/>
    <w:rsid w:val="4AEE6698"/>
    <w:rsid w:val="4B156F5F"/>
    <w:rsid w:val="4B214D55"/>
    <w:rsid w:val="4B586120"/>
    <w:rsid w:val="4B6767BA"/>
    <w:rsid w:val="4B684A45"/>
    <w:rsid w:val="4B6B71A0"/>
    <w:rsid w:val="4B736055"/>
    <w:rsid w:val="4BA34CEB"/>
    <w:rsid w:val="4BB02B6D"/>
    <w:rsid w:val="4BB10D39"/>
    <w:rsid w:val="4BCA68CF"/>
    <w:rsid w:val="4C167B7B"/>
    <w:rsid w:val="4C317C43"/>
    <w:rsid w:val="4C3C2946"/>
    <w:rsid w:val="4C4B205E"/>
    <w:rsid w:val="4C59349D"/>
    <w:rsid w:val="4C6636A9"/>
    <w:rsid w:val="4C775D36"/>
    <w:rsid w:val="4C781D2F"/>
    <w:rsid w:val="4CC663E7"/>
    <w:rsid w:val="4CC96A7D"/>
    <w:rsid w:val="4D133278"/>
    <w:rsid w:val="4D3226B5"/>
    <w:rsid w:val="4D335253"/>
    <w:rsid w:val="4D461C73"/>
    <w:rsid w:val="4D502C1B"/>
    <w:rsid w:val="4D626FBE"/>
    <w:rsid w:val="4D676C7B"/>
    <w:rsid w:val="4D6F53D0"/>
    <w:rsid w:val="4D726E4B"/>
    <w:rsid w:val="4D941DF8"/>
    <w:rsid w:val="4D9569B1"/>
    <w:rsid w:val="4DAB6ACE"/>
    <w:rsid w:val="4DED53F7"/>
    <w:rsid w:val="4E050C7C"/>
    <w:rsid w:val="4E11561E"/>
    <w:rsid w:val="4E116442"/>
    <w:rsid w:val="4E1475C8"/>
    <w:rsid w:val="4E284CA5"/>
    <w:rsid w:val="4E3938B9"/>
    <w:rsid w:val="4E441466"/>
    <w:rsid w:val="4E5A061E"/>
    <w:rsid w:val="4E7E09DA"/>
    <w:rsid w:val="4E9F081F"/>
    <w:rsid w:val="4EC147E0"/>
    <w:rsid w:val="4ECD0A13"/>
    <w:rsid w:val="4F08243B"/>
    <w:rsid w:val="4F1A054E"/>
    <w:rsid w:val="4F4379C3"/>
    <w:rsid w:val="4F766738"/>
    <w:rsid w:val="4FB957F5"/>
    <w:rsid w:val="4FCB46B2"/>
    <w:rsid w:val="504829CC"/>
    <w:rsid w:val="50757C55"/>
    <w:rsid w:val="509D4D80"/>
    <w:rsid w:val="50BE6A7E"/>
    <w:rsid w:val="510A4531"/>
    <w:rsid w:val="511A3BEC"/>
    <w:rsid w:val="513D338D"/>
    <w:rsid w:val="51962A9D"/>
    <w:rsid w:val="51972515"/>
    <w:rsid w:val="51EB34B1"/>
    <w:rsid w:val="51FF5973"/>
    <w:rsid w:val="521257A8"/>
    <w:rsid w:val="52183A4E"/>
    <w:rsid w:val="521B0934"/>
    <w:rsid w:val="5220009F"/>
    <w:rsid w:val="5234149C"/>
    <w:rsid w:val="52377DDC"/>
    <w:rsid w:val="527073CB"/>
    <w:rsid w:val="527F1783"/>
    <w:rsid w:val="52846D9A"/>
    <w:rsid w:val="529B2C3B"/>
    <w:rsid w:val="52FE0128"/>
    <w:rsid w:val="530652B2"/>
    <w:rsid w:val="530A4688"/>
    <w:rsid w:val="532816BF"/>
    <w:rsid w:val="53373E0C"/>
    <w:rsid w:val="53426123"/>
    <w:rsid w:val="53453DD9"/>
    <w:rsid w:val="536E3E21"/>
    <w:rsid w:val="538E0450"/>
    <w:rsid w:val="53BB3680"/>
    <w:rsid w:val="53C72872"/>
    <w:rsid w:val="53E86827"/>
    <w:rsid w:val="53FB2602"/>
    <w:rsid w:val="5427667E"/>
    <w:rsid w:val="542F1C96"/>
    <w:rsid w:val="54355718"/>
    <w:rsid w:val="5464760C"/>
    <w:rsid w:val="547054E9"/>
    <w:rsid w:val="547D210D"/>
    <w:rsid w:val="54896E72"/>
    <w:rsid w:val="54CC4A72"/>
    <w:rsid w:val="550651B9"/>
    <w:rsid w:val="55161E36"/>
    <w:rsid w:val="55384B9A"/>
    <w:rsid w:val="554418AE"/>
    <w:rsid w:val="556A0188"/>
    <w:rsid w:val="557F74D7"/>
    <w:rsid w:val="55802008"/>
    <w:rsid w:val="558401B0"/>
    <w:rsid w:val="5587510D"/>
    <w:rsid w:val="558F3365"/>
    <w:rsid w:val="55997C5D"/>
    <w:rsid w:val="55A7026D"/>
    <w:rsid w:val="55D2258D"/>
    <w:rsid w:val="55FF26C7"/>
    <w:rsid w:val="5633793B"/>
    <w:rsid w:val="563F16BE"/>
    <w:rsid w:val="56412D21"/>
    <w:rsid w:val="56693F3D"/>
    <w:rsid w:val="56A33EB2"/>
    <w:rsid w:val="56F63546"/>
    <w:rsid w:val="56FE7A61"/>
    <w:rsid w:val="57225377"/>
    <w:rsid w:val="5723655B"/>
    <w:rsid w:val="57462870"/>
    <w:rsid w:val="577E523D"/>
    <w:rsid w:val="57904490"/>
    <w:rsid w:val="579E445A"/>
    <w:rsid w:val="57AA2D86"/>
    <w:rsid w:val="57CE7EE7"/>
    <w:rsid w:val="57EB6225"/>
    <w:rsid w:val="57FB18AC"/>
    <w:rsid w:val="57FE1CD5"/>
    <w:rsid w:val="580E12D0"/>
    <w:rsid w:val="58145286"/>
    <w:rsid w:val="58315C6C"/>
    <w:rsid w:val="58590C28"/>
    <w:rsid w:val="587B1836"/>
    <w:rsid w:val="58D2338F"/>
    <w:rsid w:val="59074B5D"/>
    <w:rsid w:val="593C36B4"/>
    <w:rsid w:val="59A07EB1"/>
    <w:rsid w:val="59EA7E2A"/>
    <w:rsid w:val="5A29621A"/>
    <w:rsid w:val="5A382944"/>
    <w:rsid w:val="5A5F7481"/>
    <w:rsid w:val="5A7442DD"/>
    <w:rsid w:val="5AC10B8B"/>
    <w:rsid w:val="5AF356FD"/>
    <w:rsid w:val="5AFF2DDD"/>
    <w:rsid w:val="5B214CAE"/>
    <w:rsid w:val="5B3163D6"/>
    <w:rsid w:val="5B325558"/>
    <w:rsid w:val="5B3F7F6B"/>
    <w:rsid w:val="5B4C28D6"/>
    <w:rsid w:val="5B682BF6"/>
    <w:rsid w:val="5B752D69"/>
    <w:rsid w:val="5BB0614D"/>
    <w:rsid w:val="5BB37A71"/>
    <w:rsid w:val="5BD46F51"/>
    <w:rsid w:val="5BDB1AF0"/>
    <w:rsid w:val="5BFB718E"/>
    <w:rsid w:val="5C1D780C"/>
    <w:rsid w:val="5C311744"/>
    <w:rsid w:val="5C4C26D6"/>
    <w:rsid w:val="5CC72DC0"/>
    <w:rsid w:val="5CDE45E7"/>
    <w:rsid w:val="5CEC3130"/>
    <w:rsid w:val="5D187D00"/>
    <w:rsid w:val="5D1D007F"/>
    <w:rsid w:val="5D1D76C5"/>
    <w:rsid w:val="5D746EBE"/>
    <w:rsid w:val="5D8942A4"/>
    <w:rsid w:val="5DB9053E"/>
    <w:rsid w:val="5DBC2BB8"/>
    <w:rsid w:val="5DBC36F5"/>
    <w:rsid w:val="5DFD1517"/>
    <w:rsid w:val="5E0569BC"/>
    <w:rsid w:val="5E816CC5"/>
    <w:rsid w:val="5E89568C"/>
    <w:rsid w:val="5E9B51C5"/>
    <w:rsid w:val="5EB733A7"/>
    <w:rsid w:val="5EC7698C"/>
    <w:rsid w:val="5EEA61D6"/>
    <w:rsid w:val="5EF31400"/>
    <w:rsid w:val="5EF73C40"/>
    <w:rsid w:val="5F0D49FD"/>
    <w:rsid w:val="5F17346F"/>
    <w:rsid w:val="5F223BC2"/>
    <w:rsid w:val="5F237C90"/>
    <w:rsid w:val="5F2531EC"/>
    <w:rsid w:val="5F426465"/>
    <w:rsid w:val="5F795ED8"/>
    <w:rsid w:val="5FF74375"/>
    <w:rsid w:val="60077E9B"/>
    <w:rsid w:val="600E3020"/>
    <w:rsid w:val="60284131"/>
    <w:rsid w:val="60524784"/>
    <w:rsid w:val="60662B5E"/>
    <w:rsid w:val="609B56A3"/>
    <w:rsid w:val="60BB7E2A"/>
    <w:rsid w:val="61083D3E"/>
    <w:rsid w:val="61383CF2"/>
    <w:rsid w:val="61715E12"/>
    <w:rsid w:val="61720F5D"/>
    <w:rsid w:val="618C6DE5"/>
    <w:rsid w:val="619D03CC"/>
    <w:rsid w:val="61B054B5"/>
    <w:rsid w:val="61C46D86"/>
    <w:rsid w:val="61D6150A"/>
    <w:rsid w:val="61EF55EB"/>
    <w:rsid w:val="62467136"/>
    <w:rsid w:val="62610CEF"/>
    <w:rsid w:val="62963FBD"/>
    <w:rsid w:val="63275AA1"/>
    <w:rsid w:val="635921B2"/>
    <w:rsid w:val="638406CA"/>
    <w:rsid w:val="63876824"/>
    <w:rsid w:val="638D1F52"/>
    <w:rsid w:val="63AA39E3"/>
    <w:rsid w:val="63C31C61"/>
    <w:rsid w:val="63F17655"/>
    <w:rsid w:val="641D5CA7"/>
    <w:rsid w:val="648570CD"/>
    <w:rsid w:val="648A39CA"/>
    <w:rsid w:val="64DA0FFA"/>
    <w:rsid w:val="64EA66E4"/>
    <w:rsid w:val="64EE5669"/>
    <w:rsid w:val="65466183"/>
    <w:rsid w:val="65573D80"/>
    <w:rsid w:val="65634CE3"/>
    <w:rsid w:val="659B5B48"/>
    <w:rsid w:val="65AF1CEB"/>
    <w:rsid w:val="6608205C"/>
    <w:rsid w:val="660D74AF"/>
    <w:rsid w:val="6619483B"/>
    <w:rsid w:val="664760B3"/>
    <w:rsid w:val="665318AE"/>
    <w:rsid w:val="66546DE7"/>
    <w:rsid w:val="66560BF5"/>
    <w:rsid w:val="66630B67"/>
    <w:rsid w:val="66AE3929"/>
    <w:rsid w:val="66B97A06"/>
    <w:rsid w:val="66BF7D2F"/>
    <w:rsid w:val="66C13947"/>
    <w:rsid w:val="66DD7A5E"/>
    <w:rsid w:val="66E60657"/>
    <w:rsid w:val="66E85E80"/>
    <w:rsid w:val="670C27D3"/>
    <w:rsid w:val="67283D40"/>
    <w:rsid w:val="674A5D88"/>
    <w:rsid w:val="67571687"/>
    <w:rsid w:val="67715260"/>
    <w:rsid w:val="6795212D"/>
    <w:rsid w:val="67D0240D"/>
    <w:rsid w:val="67D059A1"/>
    <w:rsid w:val="67F034D6"/>
    <w:rsid w:val="680C5D17"/>
    <w:rsid w:val="681E092A"/>
    <w:rsid w:val="682E06FF"/>
    <w:rsid w:val="6837578F"/>
    <w:rsid w:val="684806DE"/>
    <w:rsid w:val="68584315"/>
    <w:rsid w:val="68931987"/>
    <w:rsid w:val="69453449"/>
    <w:rsid w:val="69783651"/>
    <w:rsid w:val="69844DA3"/>
    <w:rsid w:val="69877C5F"/>
    <w:rsid w:val="69E46FB5"/>
    <w:rsid w:val="6A0E6A13"/>
    <w:rsid w:val="6A3222A1"/>
    <w:rsid w:val="6A4B2CF4"/>
    <w:rsid w:val="6A974CAE"/>
    <w:rsid w:val="6ABD7DD3"/>
    <w:rsid w:val="6B101474"/>
    <w:rsid w:val="6B251FD6"/>
    <w:rsid w:val="6B2E4B80"/>
    <w:rsid w:val="6B902051"/>
    <w:rsid w:val="6BAC42E6"/>
    <w:rsid w:val="6BCD2199"/>
    <w:rsid w:val="6BE7383B"/>
    <w:rsid w:val="6C343E93"/>
    <w:rsid w:val="6C644A96"/>
    <w:rsid w:val="6C9C64A9"/>
    <w:rsid w:val="6CA004D6"/>
    <w:rsid w:val="6CA81BAB"/>
    <w:rsid w:val="6CB05F47"/>
    <w:rsid w:val="6CB87369"/>
    <w:rsid w:val="6CBC3C0E"/>
    <w:rsid w:val="6CFB4D18"/>
    <w:rsid w:val="6D5B0BE4"/>
    <w:rsid w:val="6D661248"/>
    <w:rsid w:val="6D7911BC"/>
    <w:rsid w:val="6D882EFD"/>
    <w:rsid w:val="6DB02B3D"/>
    <w:rsid w:val="6DB74A98"/>
    <w:rsid w:val="6DC0638B"/>
    <w:rsid w:val="6DFD36D8"/>
    <w:rsid w:val="6DFE5E51"/>
    <w:rsid w:val="6E197B8B"/>
    <w:rsid w:val="6E675D32"/>
    <w:rsid w:val="6E757DED"/>
    <w:rsid w:val="6E9713E5"/>
    <w:rsid w:val="6EAB1730"/>
    <w:rsid w:val="6EC75A21"/>
    <w:rsid w:val="6ED07197"/>
    <w:rsid w:val="6F164F21"/>
    <w:rsid w:val="6F2238D1"/>
    <w:rsid w:val="6F2D45E9"/>
    <w:rsid w:val="6F316223"/>
    <w:rsid w:val="6F534B1A"/>
    <w:rsid w:val="6F73224F"/>
    <w:rsid w:val="6FA106EF"/>
    <w:rsid w:val="6FA55283"/>
    <w:rsid w:val="70455D99"/>
    <w:rsid w:val="7058688D"/>
    <w:rsid w:val="70895437"/>
    <w:rsid w:val="70BB7E2E"/>
    <w:rsid w:val="70D00FA5"/>
    <w:rsid w:val="70DA4B80"/>
    <w:rsid w:val="70E86FF8"/>
    <w:rsid w:val="715C69F2"/>
    <w:rsid w:val="716852A3"/>
    <w:rsid w:val="717148AB"/>
    <w:rsid w:val="71756AF0"/>
    <w:rsid w:val="717E178D"/>
    <w:rsid w:val="71EC1799"/>
    <w:rsid w:val="71FC1B22"/>
    <w:rsid w:val="724454D7"/>
    <w:rsid w:val="724F2AC9"/>
    <w:rsid w:val="72556DCE"/>
    <w:rsid w:val="72580AB2"/>
    <w:rsid w:val="726A5B7C"/>
    <w:rsid w:val="728B256D"/>
    <w:rsid w:val="728E2620"/>
    <w:rsid w:val="731B22D8"/>
    <w:rsid w:val="73403C95"/>
    <w:rsid w:val="734C504E"/>
    <w:rsid w:val="736B7F57"/>
    <w:rsid w:val="73702C94"/>
    <w:rsid w:val="73725E6B"/>
    <w:rsid w:val="738F6FDF"/>
    <w:rsid w:val="73A54012"/>
    <w:rsid w:val="73C54A14"/>
    <w:rsid w:val="73EB431E"/>
    <w:rsid w:val="742D7DB5"/>
    <w:rsid w:val="74CD6859"/>
    <w:rsid w:val="74D84085"/>
    <w:rsid w:val="74DC2C13"/>
    <w:rsid w:val="74DD6C8E"/>
    <w:rsid w:val="74E13CD0"/>
    <w:rsid w:val="74ED3B26"/>
    <w:rsid w:val="74F30C63"/>
    <w:rsid w:val="74FB7DF4"/>
    <w:rsid w:val="750D4035"/>
    <w:rsid w:val="754541E9"/>
    <w:rsid w:val="757E4DF2"/>
    <w:rsid w:val="75874327"/>
    <w:rsid w:val="759E2C86"/>
    <w:rsid w:val="75B823EC"/>
    <w:rsid w:val="7609378A"/>
    <w:rsid w:val="761F5AB3"/>
    <w:rsid w:val="7642258A"/>
    <w:rsid w:val="76D1369E"/>
    <w:rsid w:val="76E96906"/>
    <w:rsid w:val="76ED5F8C"/>
    <w:rsid w:val="770C411F"/>
    <w:rsid w:val="772B7660"/>
    <w:rsid w:val="774F1456"/>
    <w:rsid w:val="775716E1"/>
    <w:rsid w:val="775E0D45"/>
    <w:rsid w:val="7774393E"/>
    <w:rsid w:val="77766CCE"/>
    <w:rsid w:val="77836A39"/>
    <w:rsid w:val="778E6268"/>
    <w:rsid w:val="77940933"/>
    <w:rsid w:val="779D2EFE"/>
    <w:rsid w:val="77BD2150"/>
    <w:rsid w:val="77E061F1"/>
    <w:rsid w:val="780B3E35"/>
    <w:rsid w:val="78143405"/>
    <w:rsid w:val="781D570B"/>
    <w:rsid w:val="78B669A5"/>
    <w:rsid w:val="78BA029A"/>
    <w:rsid w:val="78D83C4D"/>
    <w:rsid w:val="78D9177D"/>
    <w:rsid w:val="78DA1D2B"/>
    <w:rsid w:val="78EA5195"/>
    <w:rsid w:val="78FB4337"/>
    <w:rsid w:val="78FE614A"/>
    <w:rsid w:val="79001A62"/>
    <w:rsid w:val="79144DE3"/>
    <w:rsid w:val="791B54B2"/>
    <w:rsid w:val="792821F6"/>
    <w:rsid w:val="792853C1"/>
    <w:rsid w:val="793A4F6C"/>
    <w:rsid w:val="79821A9D"/>
    <w:rsid w:val="79905EA0"/>
    <w:rsid w:val="79BF47B7"/>
    <w:rsid w:val="79BF6786"/>
    <w:rsid w:val="7A0144D3"/>
    <w:rsid w:val="7A213D7E"/>
    <w:rsid w:val="7A404E2F"/>
    <w:rsid w:val="7A4463BF"/>
    <w:rsid w:val="7AA407CF"/>
    <w:rsid w:val="7AE27D5F"/>
    <w:rsid w:val="7B096BB5"/>
    <w:rsid w:val="7B2808A5"/>
    <w:rsid w:val="7B7610C6"/>
    <w:rsid w:val="7BA53BFA"/>
    <w:rsid w:val="7C05628B"/>
    <w:rsid w:val="7C251697"/>
    <w:rsid w:val="7C4727C3"/>
    <w:rsid w:val="7C5C19AE"/>
    <w:rsid w:val="7C8C2963"/>
    <w:rsid w:val="7CA61855"/>
    <w:rsid w:val="7CAD4288"/>
    <w:rsid w:val="7CE2147D"/>
    <w:rsid w:val="7D0A01DB"/>
    <w:rsid w:val="7D297A81"/>
    <w:rsid w:val="7D2C6578"/>
    <w:rsid w:val="7D2F2F54"/>
    <w:rsid w:val="7D521FA6"/>
    <w:rsid w:val="7D8E6D1D"/>
    <w:rsid w:val="7DB826AA"/>
    <w:rsid w:val="7DD46F44"/>
    <w:rsid w:val="7DE45183"/>
    <w:rsid w:val="7DF2712A"/>
    <w:rsid w:val="7E212F6B"/>
    <w:rsid w:val="7E493A04"/>
    <w:rsid w:val="7E616432"/>
    <w:rsid w:val="7EA44F03"/>
    <w:rsid w:val="7EAB31E5"/>
    <w:rsid w:val="7EAF6DC9"/>
    <w:rsid w:val="7EB87B39"/>
    <w:rsid w:val="7EBC5A59"/>
    <w:rsid w:val="7EEC4DC4"/>
    <w:rsid w:val="7EEE1559"/>
    <w:rsid w:val="7EFD4E57"/>
    <w:rsid w:val="7F2E5570"/>
    <w:rsid w:val="7F5F40E3"/>
    <w:rsid w:val="7F7663AF"/>
    <w:rsid w:val="7F8C1CCD"/>
    <w:rsid w:val="7F9F3139"/>
    <w:rsid w:val="7FAB3A77"/>
    <w:rsid w:val="7FB5429A"/>
    <w:rsid w:val="7FBA6D37"/>
    <w:rsid w:val="7FC14D7F"/>
    <w:rsid w:val="7FC46E5A"/>
    <w:rsid w:val="7FCB42E3"/>
    <w:rsid w:val="7FD825AC"/>
    <w:rsid w:val="7FDD1714"/>
    <w:rsid w:val="7FE46896"/>
    <w:rsid w:val="7FE82125"/>
    <w:rsid w:val="7FFA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753413"/>
  <w15:docId w15:val="{527D875F-A42C-40FE-8676-6F7799DA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pPr>
      <w:numPr>
        <w:numId w:val="1"/>
      </w:numPr>
      <w:spacing w:line="580" w:lineRule="exact"/>
      <w:outlineLvl w:val="2"/>
    </w:pPr>
    <w:rPr>
      <w:rFonts w:hAnsi="仿宋_GB2312"/>
      <w:b/>
      <w:bCs/>
      <w:color w:val="000000"/>
      <w:kern w:val="0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uiPriority w:val="99"/>
    <w:qFormat/>
    <w:pPr>
      <w:spacing w:after="120" w:line="240" w:lineRule="auto"/>
      <w:ind w:firstLineChars="0" w:firstLine="0"/>
      <w:jc w:val="center"/>
    </w:pPr>
    <w:rPr>
      <w:rFonts w:ascii="Calibri" w:hAnsi="Calibri"/>
      <w:szCs w:val="22"/>
    </w:rPr>
  </w:style>
  <w:style w:type="paragraph" w:styleId="a4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5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6">
    <w:name w:val="endnote text"/>
    <w:basedOn w:val="a"/>
    <w:link w:val="a7"/>
    <w:uiPriority w:val="99"/>
    <w:semiHidden/>
    <w:unhideWhenUsed/>
    <w:pPr>
      <w:snapToGrid w:val="0"/>
      <w:jc w:val="left"/>
    </w:pPr>
  </w:style>
  <w:style w:type="paragraph" w:styleId="a8">
    <w:name w:val="Balloon Text"/>
    <w:basedOn w:val="a"/>
    <w:link w:val="a9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a">
    <w:name w:val="footer"/>
    <w:basedOn w:val="a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ac">
    <w:name w:val="header"/>
    <w:basedOn w:val="a"/>
    <w:link w:val="ad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footnote text"/>
    <w:basedOn w:val="a"/>
    <w:autoRedefine/>
    <w:unhideWhenUsed/>
    <w:qFormat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2">
    <w:name w:val="Body Text 2"/>
    <w:basedOn w:val="a"/>
    <w:uiPriority w:val="99"/>
    <w:semiHidden/>
    <w:unhideWhenUsed/>
    <w:qFormat/>
    <w:pPr>
      <w:spacing w:line="480" w:lineRule="auto"/>
      <w:ind w:left="435"/>
    </w:pPr>
    <w:rPr>
      <w:rFonts w:ascii="Times New Roman" w:hAnsi="Times New Roman"/>
      <w:szCs w:val="21"/>
    </w:rPr>
  </w:style>
  <w:style w:type="paragraph" w:styleId="af">
    <w:name w:val="Title"/>
    <w:basedOn w:val="a"/>
    <w:next w:val="a"/>
    <w:autoRedefine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20">
    <w:name w:val="Body Text First Indent 2"/>
    <w:basedOn w:val="a5"/>
    <w:next w:val="a"/>
    <w:uiPriority w:val="99"/>
    <w:unhideWhenUsed/>
    <w:qFormat/>
    <w:pPr>
      <w:ind w:leftChars="0" w:left="0" w:firstLine="420"/>
    </w:pPr>
    <w:rPr>
      <w:rFonts w:ascii="Times New Roman" w:hAnsi="Times New Roman"/>
      <w:sz w:val="32"/>
    </w:rPr>
  </w:style>
  <w:style w:type="table" w:styleId="af0">
    <w:name w:val="Table Grid"/>
    <w:basedOn w:val="a2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endnote reference"/>
    <w:basedOn w:val="a1"/>
    <w:uiPriority w:val="99"/>
    <w:semiHidden/>
    <w:unhideWhenUsed/>
    <w:rPr>
      <w:vertAlign w:val="superscript"/>
    </w:rPr>
  </w:style>
  <w:style w:type="character" w:styleId="af2">
    <w:name w:val="footnote reference"/>
    <w:autoRedefine/>
    <w:unhideWhenUsed/>
    <w:qFormat/>
    <w:rPr>
      <w:vertAlign w:val="superscript"/>
    </w:rPr>
  </w:style>
  <w:style w:type="character" w:customStyle="1" w:styleId="ad">
    <w:name w:val="页眉 字符"/>
    <w:basedOn w:val="a1"/>
    <w:link w:val="ac"/>
    <w:autoRedefine/>
    <w:qFormat/>
    <w:rPr>
      <w:sz w:val="18"/>
      <w:szCs w:val="18"/>
    </w:rPr>
  </w:style>
  <w:style w:type="character" w:customStyle="1" w:styleId="ab">
    <w:name w:val="页脚 字符"/>
    <w:basedOn w:val="a1"/>
    <w:link w:val="aa"/>
    <w:autoRedefine/>
    <w:uiPriority w:val="99"/>
    <w:qFormat/>
    <w:rPr>
      <w:rFonts w:ascii="Arial" w:hAnsi="Arial"/>
      <w:kern w:val="2"/>
      <w:sz w:val="18"/>
      <w:szCs w:val="18"/>
    </w:rPr>
  </w:style>
  <w:style w:type="paragraph" w:customStyle="1" w:styleId="cascontent">
    <w:name w:val="cas_content"/>
    <w:basedOn w:val="a"/>
    <w:autoRedefine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a9">
    <w:name w:val="批注框文本 字符"/>
    <w:basedOn w:val="a1"/>
    <w:link w:val="a8"/>
    <w:autoRedefine/>
    <w:uiPriority w:val="99"/>
    <w:semiHidden/>
    <w:qFormat/>
    <w:rPr>
      <w:rFonts w:ascii="Arial" w:eastAsia="宋体" w:hAnsi="Arial" w:cs="Times New Roman"/>
      <w:kern w:val="2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Arial" w:hAnsi="Arial"/>
      <w:kern w:val="2"/>
      <w:sz w:val="21"/>
      <w:szCs w:val="24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21">
    <w:name w:val="修订2"/>
    <w:autoRedefine/>
    <w:hidden/>
    <w:uiPriority w:val="99"/>
    <w:semiHidden/>
    <w:qFormat/>
    <w:rPr>
      <w:rFonts w:ascii="Arial" w:hAnsi="Arial"/>
      <w:kern w:val="2"/>
      <w:sz w:val="21"/>
      <w:szCs w:val="24"/>
    </w:rPr>
  </w:style>
  <w:style w:type="character" w:customStyle="1" w:styleId="font11">
    <w:name w:val="font11"/>
    <w:autoRedefine/>
    <w:qFormat/>
    <w:rPr>
      <w:rFonts w:ascii="宋体" w:eastAsia="宋体" w:hAnsi="宋体" w:cs="宋体"/>
      <w:color w:val="000000"/>
      <w:sz w:val="48"/>
      <w:szCs w:val="48"/>
      <w:u w:val="none"/>
    </w:rPr>
  </w:style>
  <w:style w:type="table" w:customStyle="1" w:styleId="10">
    <w:name w:val="网格型1"/>
    <w:basedOn w:val="a2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尾注文本 字符"/>
    <w:basedOn w:val="a1"/>
    <w:link w:val="a6"/>
    <w:uiPriority w:val="99"/>
    <w:semiHidden/>
    <w:rPr>
      <w:rFonts w:ascii="Arial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15</Pages>
  <Words>858</Words>
  <Characters>4892</Characters>
  <Application>Microsoft Office Word</Application>
  <DocSecurity>0</DocSecurity>
  <Lines>40</Lines>
  <Paragraphs>11</Paragraphs>
  <ScaleCrop>false</ScaleCrop>
  <Company>Microsoft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邱薇薇</dc:creator>
  <cp:lastModifiedBy>筱语 陈</cp:lastModifiedBy>
  <cp:revision>117</cp:revision>
  <cp:lastPrinted>2024-07-26T03:24:00Z</cp:lastPrinted>
  <dcterms:created xsi:type="dcterms:W3CDTF">2020-07-28T01:27:00Z</dcterms:created>
  <dcterms:modified xsi:type="dcterms:W3CDTF">2024-07-30T08:24:00Z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278145514_btnclosed</vt:lpwstr>
  </property>
  <property fmtid="{D5CDD505-2E9C-101B-9397-08002B2CF9AE}" pid="4" name="ICV">
    <vt:lpwstr>41009D8A242F41458749D4C9CABD75D3_13</vt:lpwstr>
  </property>
</Properties>
</file>