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5E" w:rsidRPr="009A6199" w:rsidRDefault="00486F89" w:rsidP="003A0F5E">
      <w:pPr>
        <w:widowControl/>
        <w:spacing w:line="580" w:lineRule="exact"/>
        <w:textAlignment w:val="baseline"/>
        <w:rPr>
          <w:rFonts w:ascii="Times New Roman" w:eastAsia="方正小标宋_GBK" w:hAnsi="Times New Roman"/>
          <w:color w:val="000000"/>
          <w:kern w:val="0"/>
          <w:sz w:val="28"/>
          <w:szCs w:val="28"/>
        </w:rPr>
      </w:pPr>
      <w:r w:rsidRPr="009A6199">
        <w:rPr>
          <w:rFonts w:ascii="Times New Roman" w:eastAsia="方正小标宋_GBK" w:hAnsi="Times New Roman" w:hint="eastAsia"/>
          <w:color w:val="000000"/>
          <w:kern w:val="0"/>
          <w:sz w:val="28"/>
          <w:szCs w:val="28"/>
        </w:rPr>
        <w:t>附件</w:t>
      </w:r>
      <w:r w:rsidRPr="009A6199">
        <w:rPr>
          <w:rFonts w:ascii="Times New Roman" w:eastAsia="方正小标宋_GBK" w:hAnsi="Times New Roman" w:hint="eastAsia"/>
          <w:color w:val="000000"/>
          <w:kern w:val="0"/>
          <w:sz w:val="28"/>
          <w:szCs w:val="28"/>
        </w:rPr>
        <w:t>2</w:t>
      </w:r>
    </w:p>
    <w:p w:rsidR="00486F89" w:rsidRPr="009A6199" w:rsidRDefault="00486F89" w:rsidP="003A0F5E">
      <w:pPr>
        <w:widowControl/>
        <w:spacing w:line="580" w:lineRule="exact"/>
        <w:textAlignment w:val="baseline"/>
        <w:rPr>
          <w:rFonts w:ascii="Times New Roman" w:eastAsia="方正小标宋_GBK" w:hAnsi="Times New Roman"/>
          <w:color w:val="000000"/>
          <w:kern w:val="0"/>
          <w:sz w:val="28"/>
          <w:szCs w:val="28"/>
        </w:rPr>
      </w:pPr>
    </w:p>
    <w:p w:rsidR="005D6865" w:rsidRPr="009A6199" w:rsidRDefault="005D6865" w:rsidP="005D6865">
      <w:pPr>
        <w:widowControl/>
        <w:tabs>
          <w:tab w:val="left" w:pos="5220"/>
        </w:tabs>
        <w:spacing w:line="567" w:lineRule="atLeast"/>
        <w:jc w:val="center"/>
        <w:textAlignment w:val="baseline"/>
        <w:rPr>
          <w:rFonts w:ascii="Times New Roman" w:eastAsia="黑体" w:hAnsi="Times New Roman"/>
          <w:color w:val="000000"/>
          <w:kern w:val="0"/>
          <w:sz w:val="48"/>
          <w:szCs w:val="48"/>
        </w:rPr>
      </w:pPr>
      <w:r w:rsidRPr="009A6199">
        <w:rPr>
          <w:rFonts w:ascii="Times New Roman" w:eastAsia="黑体" w:hAnsi="黑体" w:hint="eastAsia"/>
          <w:color w:val="000000"/>
          <w:kern w:val="0"/>
          <w:sz w:val="48"/>
          <w:szCs w:val="48"/>
        </w:rPr>
        <w:t>苏州市智能工厂项目</w:t>
      </w:r>
      <w:r w:rsidR="00EF68BB">
        <w:rPr>
          <w:rFonts w:ascii="Times New Roman" w:eastAsia="黑体" w:hAnsi="黑体" w:hint="eastAsia"/>
          <w:color w:val="000000"/>
          <w:kern w:val="0"/>
          <w:sz w:val="48"/>
          <w:szCs w:val="48"/>
        </w:rPr>
        <w:t>申报书</w:t>
      </w:r>
    </w:p>
    <w:p w:rsidR="004E0E09" w:rsidRPr="009A6199" w:rsidRDefault="004E0E09" w:rsidP="004E0E09">
      <w:pPr>
        <w:widowControl/>
        <w:tabs>
          <w:tab w:val="left" w:pos="5220"/>
        </w:tabs>
        <w:spacing w:line="567" w:lineRule="atLeast"/>
        <w:ind w:firstLine="624"/>
        <w:jc w:val="center"/>
        <w:textAlignment w:val="baseline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4E0E09" w:rsidRPr="00EF68BB" w:rsidRDefault="004E0E09" w:rsidP="00E31986">
      <w:pPr>
        <w:widowControl/>
        <w:tabs>
          <w:tab w:val="left" w:pos="5220"/>
        </w:tabs>
        <w:spacing w:line="567" w:lineRule="atLeast"/>
        <w:ind w:firstLine="624"/>
        <w:jc w:val="center"/>
        <w:textAlignment w:val="baseline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4E0E09" w:rsidRPr="009A6199" w:rsidRDefault="004E0E09" w:rsidP="00E31986">
      <w:pPr>
        <w:widowControl/>
        <w:tabs>
          <w:tab w:val="left" w:pos="5220"/>
        </w:tabs>
        <w:spacing w:line="567" w:lineRule="atLeast"/>
        <w:ind w:firstLine="624"/>
        <w:jc w:val="center"/>
        <w:textAlignment w:val="baseline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C74549" w:rsidRPr="009A6199" w:rsidRDefault="00C74549" w:rsidP="00E31986">
      <w:pPr>
        <w:widowControl/>
        <w:tabs>
          <w:tab w:val="left" w:pos="5220"/>
        </w:tabs>
        <w:spacing w:line="567" w:lineRule="atLeast"/>
        <w:ind w:firstLine="624"/>
        <w:jc w:val="center"/>
        <w:textAlignment w:val="baseline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4E0E09" w:rsidRPr="009A6199" w:rsidRDefault="004E0E09" w:rsidP="00E31986">
      <w:pPr>
        <w:widowControl/>
        <w:tabs>
          <w:tab w:val="left" w:pos="5220"/>
        </w:tabs>
        <w:spacing w:line="567" w:lineRule="atLeast"/>
        <w:ind w:firstLine="624"/>
        <w:jc w:val="center"/>
        <w:textAlignment w:val="baseline"/>
        <w:rPr>
          <w:rFonts w:ascii="Times New Roman" w:eastAsia="黑体" w:hAnsi="Times New Roman"/>
          <w:color w:val="000000"/>
          <w:kern w:val="0"/>
          <w:sz w:val="36"/>
          <w:szCs w:val="36"/>
        </w:rPr>
      </w:pPr>
    </w:p>
    <w:p w:rsidR="00E31986" w:rsidRPr="009A6199" w:rsidRDefault="00E31986" w:rsidP="00E31986">
      <w:pPr>
        <w:spacing w:line="560" w:lineRule="exact"/>
        <w:ind w:firstLineChars="300" w:firstLine="888"/>
        <w:jc w:val="left"/>
        <w:rPr>
          <w:rFonts w:ascii="Times New Roman" w:eastAsia="楷体" w:hAnsi="Times New Roman"/>
          <w:bCs/>
          <w:snapToGrid w:val="0"/>
          <w:spacing w:val="8"/>
          <w:kern w:val="0"/>
          <w:sz w:val="28"/>
          <w:szCs w:val="28"/>
        </w:rPr>
      </w:pPr>
      <w:r w:rsidRPr="009A6199">
        <w:rPr>
          <w:rFonts w:ascii="Times New Roman" w:eastAsia="楷体" w:hAnsi="Times New Roman" w:hint="eastAsia"/>
          <w:bCs/>
          <w:snapToGrid w:val="0"/>
          <w:spacing w:val="8"/>
          <w:kern w:val="0"/>
          <w:sz w:val="28"/>
          <w:szCs w:val="28"/>
        </w:rPr>
        <w:t xml:space="preserve">    </w:t>
      </w:r>
      <w:r w:rsidRPr="009A6199">
        <w:rPr>
          <w:rFonts w:ascii="Times New Roman" w:eastAsia="楷体" w:hint="eastAsia"/>
          <w:bCs/>
          <w:snapToGrid w:val="0"/>
          <w:spacing w:val="8"/>
          <w:kern w:val="0"/>
          <w:sz w:val="28"/>
          <w:szCs w:val="28"/>
        </w:rPr>
        <w:t>申请单位：</w:t>
      </w:r>
      <w:r w:rsidRPr="009A6199">
        <w:rPr>
          <w:rFonts w:ascii="Times New Roman" w:eastAsia="楷体" w:hint="eastAsia"/>
          <w:bCs/>
          <w:snapToGrid w:val="0"/>
          <w:spacing w:val="8"/>
          <w:kern w:val="0"/>
          <w:sz w:val="28"/>
          <w:szCs w:val="28"/>
          <w:u w:val="single"/>
        </w:rPr>
        <w:t>（盖章）</w:t>
      </w:r>
      <w:r w:rsidRPr="009A6199">
        <w:rPr>
          <w:rFonts w:ascii="Times New Roman" w:eastAsia="楷体" w:hAnsi="Times New Roman" w:hint="eastAsia"/>
          <w:bCs/>
          <w:snapToGrid w:val="0"/>
          <w:spacing w:val="8"/>
          <w:kern w:val="0"/>
          <w:sz w:val="28"/>
          <w:szCs w:val="28"/>
          <w:u w:val="single"/>
        </w:rPr>
        <w:t xml:space="preserve">               </w:t>
      </w:r>
    </w:p>
    <w:p w:rsidR="00E31986" w:rsidRPr="009A6199" w:rsidRDefault="00E31986" w:rsidP="00E31986">
      <w:pPr>
        <w:spacing w:line="560" w:lineRule="exact"/>
        <w:ind w:firstLineChars="300" w:firstLine="888"/>
        <w:jc w:val="left"/>
        <w:rPr>
          <w:rFonts w:ascii="Times New Roman" w:eastAsia="楷体" w:hAnsi="Times New Roman"/>
          <w:bCs/>
          <w:snapToGrid w:val="0"/>
          <w:spacing w:val="8"/>
          <w:kern w:val="0"/>
          <w:sz w:val="28"/>
          <w:szCs w:val="28"/>
        </w:rPr>
      </w:pPr>
      <w:r w:rsidRPr="009A6199">
        <w:rPr>
          <w:rFonts w:ascii="Times New Roman" w:eastAsia="楷体" w:hAnsi="Times New Roman" w:hint="eastAsia"/>
          <w:bCs/>
          <w:snapToGrid w:val="0"/>
          <w:spacing w:val="8"/>
          <w:kern w:val="0"/>
          <w:sz w:val="28"/>
          <w:szCs w:val="28"/>
        </w:rPr>
        <w:t xml:space="preserve">    </w:t>
      </w:r>
      <w:r w:rsidRPr="009A6199">
        <w:rPr>
          <w:rFonts w:ascii="Times New Roman" w:eastAsia="楷体" w:hint="eastAsia"/>
          <w:bCs/>
          <w:snapToGrid w:val="0"/>
          <w:spacing w:val="8"/>
          <w:kern w:val="0"/>
          <w:sz w:val="28"/>
          <w:szCs w:val="28"/>
        </w:rPr>
        <w:t>项目名称：</w:t>
      </w:r>
      <w:r w:rsidRPr="009A6199">
        <w:rPr>
          <w:rFonts w:ascii="Times New Roman" w:eastAsia="楷体" w:hAnsi="Times New Roman" w:hint="eastAsia"/>
          <w:bCs/>
          <w:snapToGrid w:val="0"/>
          <w:spacing w:val="8"/>
          <w:kern w:val="0"/>
          <w:sz w:val="28"/>
          <w:szCs w:val="28"/>
          <w:u w:val="single"/>
        </w:rPr>
        <w:t xml:space="preserve">                       </w:t>
      </w:r>
    </w:p>
    <w:p w:rsidR="00E31986" w:rsidRPr="009A6199" w:rsidRDefault="00E31986" w:rsidP="00E31986">
      <w:pPr>
        <w:spacing w:line="560" w:lineRule="exact"/>
        <w:ind w:firstLineChars="300" w:firstLine="888"/>
        <w:jc w:val="left"/>
        <w:rPr>
          <w:rFonts w:ascii="Times New Roman" w:eastAsia="楷体" w:hAnsi="Times New Roman"/>
          <w:bCs/>
          <w:snapToGrid w:val="0"/>
          <w:spacing w:val="8"/>
          <w:kern w:val="0"/>
          <w:sz w:val="28"/>
          <w:szCs w:val="28"/>
        </w:rPr>
      </w:pPr>
      <w:r w:rsidRPr="009A6199">
        <w:rPr>
          <w:rFonts w:ascii="Times New Roman" w:eastAsia="楷体" w:hAnsi="Times New Roman" w:hint="eastAsia"/>
          <w:bCs/>
          <w:snapToGrid w:val="0"/>
          <w:spacing w:val="8"/>
          <w:kern w:val="0"/>
          <w:sz w:val="28"/>
          <w:szCs w:val="28"/>
        </w:rPr>
        <w:t xml:space="preserve">    </w:t>
      </w:r>
      <w:r w:rsidRPr="009A6199">
        <w:rPr>
          <w:rFonts w:ascii="Times New Roman" w:eastAsia="楷体" w:hint="eastAsia"/>
          <w:bCs/>
          <w:snapToGrid w:val="0"/>
          <w:spacing w:val="8"/>
          <w:kern w:val="0"/>
          <w:sz w:val="28"/>
          <w:szCs w:val="28"/>
        </w:rPr>
        <w:t>项目地址：</w:t>
      </w:r>
      <w:r w:rsidRPr="009A6199">
        <w:rPr>
          <w:rFonts w:ascii="Times New Roman" w:eastAsia="楷体" w:hAnsi="Times New Roman" w:hint="eastAsia"/>
          <w:bCs/>
          <w:snapToGrid w:val="0"/>
          <w:spacing w:val="8"/>
          <w:kern w:val="0"/>
          <w:sz w:val="28"/>
          <w:szCs w:val="28"/>
          <w:u w:val="single"/>
        </w:rPr>
        <w:t xml:space="preserve">                       </w:t>
      </w:r>
    </w:p>
    <w:p w:rsidR="00E31986" w:rsidRPr="009A6199" w:rsidRDefault="00E31986" w:rsidP="00E31986">
      <w:pPr>
        <w:spacing w:line="560" w:lineRule="exact"/>
        <w:ind w:firstLineChars="300" w:firstLine="888"/>
        <w:jc w:val="left"/>
        <w:rPr>
          <w:rFonts w:ascii="Times New Roman" w:eastAsia="楷体" w:hAnsi="Times New Roman"/>
          <w:bCs/>
          <w:snapToGrid w:val="0"/>
          <w:spacing w:val="8"/>
          <w:kern w:val="0"/>
          <w:sz w:val="28"/>
          <w:szCs w:val="28"/>
        </w:rPr>
      </w:pPr>
      <w:r w:rsidRPr="009A6199">
        <w:rPr>
          <w:rFonts w:ascii="Times New Roman" w:eastAsia="楷体" w:hAnsi="Times New Roman" w:hint="eastAsia"/>
          <w:bCs/>
          <w:snapToGrid w:val="0"/>
          <w:spacing w:val="8"/>
          <w:kern w:val="0"/>
          <w:sz w:val="28"/>
          <w:szCs w:val="28"/>
        </w:rPr>
        <w:t xml:space="preserve">    </w:t>
      </w:r>
      <w:r w:rsidRPr="009A6199">
        <w:rPr>
          <w:rFonts w:ascii="Times New Roman" w:eastAsia="楷体" w:hint="eastAsia"/>
          <w:bCs/>
          <w:snapToGrid w:val="0"/>
          <w:spacing w:val="8"/>
          <w:kern w:val="0"/>
          <w:sz w:val="28"/>
          <w:szCs w:val="28"/>
        </w:rPr>
        <w:t>单位负责人及电话：</w:t>
      </w:r>
      <w:r w:rsidRPr="009A6199">
        <w:rPr>
          <w:rFonts w:ascii="Times New Roman" w:eastAsia="楷体" w:hAnsi="Times New Roman" w:hint="eastAsia"/>
          <w:bCs/>
          <w:snapToGrid w:val="0"/>
          <w:spacing w:val="8"/>
          <w:kern w:val="0"/>
          <w:sz w:val="28"/>
          <w:szCs w:val="28"/>
          <w:u w:val="single"/>
        </w:rPr>
        <w:t xml:space="preserve">                </w:t>
      </w:r>
    </w:p>
    <w:p w:rsidR="00E31986" w:rsidRPr="009A6199" w:rsidRDefault="00E31986" w:rsidP="00E31986">
      <w:pPr>
        <w:spacing w:line="560" w:lineRule="exact"/>
        <w:ind w:firstLineChars="300" w:firstLine="888"/>
        <w:jc w:val="left"/>
        <w:rPr>
          <w:rFonts w:ascii="Times New Roman" w:eastAsia="楷体" w:hAnsi="Times New Roman"/>
          <w:bCs/>
          <w:snapToGrid w:val="0"/>
          <w:kern w:val="0"/>
          <w:sz w:val="28"/>
          <w:szCs w:val="28"/>
        </w:rPr>
      </w:pPr>
      <w:r w:rsidRPr="009A6199">
        <w:rPr>
          <w:rFonts w:ascii="Times New Roman" w:eastAsia="楷体" w:hAnsi="Times New Roman" w:hint="eastAsia"/>
          <w:bCs/>
          <w:snapToGrid w:val="0"/>
          <w:spacing w:val="8"/>
          <w:kern w:val="0"/>
          <w:sz w:val="28"/>
          <w:szCs w:val="28"/>
        </w:rPr>
        <w:t xml:space="preserve">    </w:t>
      </w:r>
      <w:r w:rsidRPr="009A6199">
        <w:rPr>
          <w:rFonts w:ascii="Times New Roman" w:eastAsia="楷体" w:hint="eastAsia"/>
          <w:bCs/>
          <w:snapToGrid w:val="0"/>
          <w:spacing w:val="8"/>
          <w:kern w:val="0"/>
          <w:sz w:val="28"/>
          <w:szCs w:val="28"/>
        </w:rPr>
        <w:t>项目联系人及电</w:t>
      </w:r>
      <w:r w:rsidRPr="009A6199">
        <w:rPr>
          <w:rFonts w:ascii="Times New Roman" w:eastAsia="楷体" w:hint="eastAsia"/>
          <w:bCs/>
          <w:snapToGrid w:val="0"/>
          <w:spacing w:val="-18"/>
          <w:kern w:val="0"/>
          <w:sz w:val="28"/>
          <w:szCs w:val="28"/>
        </w:rPr>
        <w:t>话</w:t>
      </w:r>
      <w:r w:rsidRPr="009A6199">
        <w:rPr>
          <w:rFonts w:ascii="Times New Roman" w:eastAsia="楷体" w:hint="eastAsia"/>
          <w:bCs/>
          <w:snapToGrid w:val="0"/>
          <w:kern w:val="0"/>
          <w:sz w:val="28"/>
          <w:szCs w:val="28"/>
        </w:rPr>
        <w:t>：</w:t>
      </w:r>
      <w:r w:rsidRPr="009A6199">
        <w:rPr>
          <w:rFonts w:ascii="Times New Roman" w:eastAsia="楷体" w:hAnsi="Times New Roman" w:hint="eastAsia"/>
          <w:bCs/>
          <w:snapToGrid w:val="0"/>
          <w:spacing w:val="8"/>
          <w:kern w:val="0"/>
          <w:sz w:val="28"/>
          <w:szCs w:val="28"/>
          <w:u w:val="single"/>
        </w:rPr>
        <w:t xml:space="preserve">                </w:t>
      </w:r>
    </w:p>
    <w:p w:rsidR="00E31986" w:rsidRPr="009A6199" w:rsidRDefault="00E31986" w:rsidP="00E31986">
      <w:pPr>
        <w:spacing w:line="560" w:lineRule="exact"/>
        <w:ind w:firstLineChars="300" w:firstLine="888"/>
        <w:jc w:val="left"/>
        <w:rPr>
          <w:rFonts w:ascii="Times New Roman" w:eastAsia="楷体" w:hAnsi="Times New Roman"/>
          <w:bCs/>
          <w:snapToGrid w:val="0"/>
          <w:spacing w:val="1"/>
          <w:kern w:val="0"/>
          <w:sz w:val="28"/>
          <w:szCs w:val="28"/>
        </w:rPr>
      </w:pPr>
      <w:r w:rsidRPr="009A6199">
        <w:rPr>
          <w:rFonts w:ascii="Times New Roman" w:eastAsia="楷体" w:hAnsi="Times New Roman" w:hint="eastAsia"/>
          <w:bCs/>
          <w:snapToGrid w:val="0"/>
          <w:spacing w:val="8"/>
          <w:kern w:val="0"/>
          <w:sz w:val="28"/>
          <w:szCs w:val="28"/>
        </w:rPr>
        <w:t xml:space="preserve">    </w:t>
      </w:r>
      <w:r w:rsidRPr="009A6199">
        <w:rPr>
          <w:rFonts w:ascii="Times New Roman" w:eastAsia="楷体" w:hint="eastAsia"/>
          <w:bCs/>
          <w:snapToGrid w:val="0"/>
          <w:spacing w:val="8"/>
          <w:kern w:val="0"/>
          <w:sz w:val="28"/>
          <w:szCs w:val="28"/>
        </w:rPr>
        <w:t>填报日期</w:t>
      </w:r>
      <w:r w:rsidRPr="009A6199">
        <w:rPr>
          <w:rFonts w:ascii="Times New Roman" w:eastAsia="楷体" w:hint="eastAsia"/>
          <w:bCs/>
          <w:snapToGrid w:val="0"/>
          <w:spacing w:val="1"/>
          <w:kern w:val="0"/>
          <w:sz w:val="28"/>
          <w:szCs w:val="28"/>
        </w:rPr>
        <w:t>：</w:t>
      </w:r>
      <w:r w:rsidRPr="009A6199">
        <w:rPr>
          <w:rFonts w:ascii="Times New Roman" w:eastAsia="楷体" w:hAnsi="Times New Roman" w:hint="eastAsia"/>
          <w:bCs/>
          <w:snapToGrid w:val="0"/>
          <w:spacing w:val="8"/>
          <w:kern w:val="0"/>
          <w:sz w:val="28"/>
          <w:szCs w:val="28"/>
          <w:u w:val="single"/>
        </w:rPr>
        <w:t xml:space="preserve">                       </w:t>
      </w:r>
    </w:p>
    <w:p w:rsidR="004E0E09" w:rsidRPr="009A6199" w:rsidRDefault="004E0E09" w:rsidP="005D6865">
      <w:pPr>
        <w:widowControl/>
        <w:autoSpaceDE w:val="0"/>
        <w:autoSpaceDN w:val="0"/>
        <w:adjustRightInd w:val="0"/>
        <w:spacing w:line="0" w:lineRule="atLeast"/>
        <w:ind w:firstLine="624"/>
        <w:jc w:val="left"/>
        <w:textAlignment w:val="baseline"/>
        <w:rPr>
          <w:rFonts w:ascii="Times New Roman" w:eastAsia="方正黑体_GBK" w:hAnsi="Times New Roman"/>
          <w:bCs/>
          <w:color w:val="000000"/>
          <w:kern w:val="0"/>
          <w:sz w:val="32"/>
          <w:szCs w:val="36"/>
        </w:rPr>
      </w:pPr>
    </w:p>
    <w:p w:rsidR="004E0E09" w:rsidRPr="009A6199" w:rsidRDefault="004E0E09" w:rsidP="005D6865">
      <w:pPr>
        <w:widowControl/>
        <w:autoSpaceDE w:val="0"/>
        <w:autoSpaceDN w:val="0"/>
        <w:adjustRightInd w:val="0"/>
        <w:spacing w:line="0" w:lineRule="atLeast"/>
        <w:ind w:firstLine="624"/>
        <w:jc w:val="left"/>
        <w:textAlignment w:val="baseline"/>
        <w:rPr>
          <w:rFonts w:ascii="Times New Roman" w:eastAsia="方正黑体_GBK" w:hAnsi="Times New Roman"/>
          <w:bCs/>
          <w:color w:val="000000"/>
          <w:kern w:val="0"/>
          <w:sz w:val="32"/>
          <w:szCs w:val="36"/>
        </w:rPr>
      </w:pPr>
    </w:p>
    <w:p w:rsidR="004E0E09" w:rsidRPr="009A6199" w:rsidRDefault="004E0E09" w:rsidP="004E0E09">
      <w:pPr>
        <w:widowControl/>
        <w:autoSpaceDE w:val="0"/>
        <w:autoSpaceDN w:val="0"/>
        <w:adjustRightInd w:val="0"/>
        <w:spacing w:line="0" w:lineRule="atLeast"/>
        <w:ind w:firstLine="624"/>
        <w:jc w:val="left"/>
        <w:textAlignment w:val="baseline"/>
        <w:rPr>
          <w:rFonts w:ascii="Times New Roman" w:eastAsia="方正黑体_GBK" w:hAnsi="Times New Roman"/>
          <w:bCs/>
          <w:color w:val="000000"/>
          <w:kern w:val="0"/>
          <w:sz w:val="32"/>
          <w:szCs w:val="36"/>
        </w:rPr>
      </w:pPr>
    </w:p>
    <w:p w:rsidR="004E0E09" w:rsidRPr="009A6199" w:rsidRDefault="004E0E09" w:rsidP="005D6865">
      <w:pPr>
        <w:widowControl/>
        <w:autoSpaceDE w:val="0"/>
        <w:autoSpaceDN w:val="0"/>
        <w:adjustRightInd w:val="0"/>
        <w:spacing w:line="0" w:lineRule="atLeast"/>
        <w:ind w:firstLine="624"/>
        <w:jc w:val="left"/>
        <w:textAlignment w:val="baseline"/>
        <w:rPr>
          <w:rFonts w:ascii="Times New Roman" w:eastAsia="方正黑体_GBK" w:hAnsi="Times New Roman"/>
          <w:bCs/>
          <w:color w:val="000000"/>
          <w:kern w:val="0"/>
          <w:sz w:val="32"/>
          <w:szCs w:val="36"/>
        </w:rPr>
      </w:pPr>
    </w:p>
    <w:p w:rsidR="00747771" w:rsidRPr="009A6199" w:rsidRDefault="00747771" w:rsidP="005D6865">
      <w:pPr>
        <w:widowControl/>
        <w:autoSpaceDE w:val="0"/>
        <w:autoSpaceDN w:val="0"/>
        <w:adjustRightInd w:val="0"/>
        <w:spacing w:line="0" w:lineRule="atLeast"/>
        <w:ind w:firstLine="624"/>
        <w:jc w:val="left"/>
        <w:textAlignment w:val="baseline"/>
        <w:rPr>
          <w:rFonts w:ascii="Times New Roman" w:eastAsia="方正黑体_GBK" w:hAnsi="Times New Roman"/>
          <w:bCs/>
          <w:color w:val="000000"/>
          <w:kern w:val="0"/>
          <w:sz w:val="32"/>
          <w:szCs w:val="36"/>
        </w:rPr>
      </w:pPr>
    </w:p>
    <w:p w:rsidR="00E31986" w:rsidRPr="009A6199" w:rsidRDefault="00E31986" w:rsidP="00E31986">
      <w:pPr>
        <w:spacing w:line="560" w:lineRule="exact"/>
        <w:jc w:val="center"/>
        <w:rPr>
          <w:rFonts w:ascii="Times New Roman" w:eastAsia="楷体" w:hAnsi="Times New Roman"/>
          <w:bCs/>
          <w:snapToGrid w:val="0"/>
          <w:spacing w:val="8"/>
          <w:kern w:val="0"/>
          <w:sz w:val="28"/>
          <w:szCs w:val="28"/>
        </w:rPr>
      </w:pPr>
      <w:r w:rsidRPr="009A6199">
        <w:rPr>
          <w:rFonts w:ascii="Times New Roman" w:eastAsia="楷体" w:hint="eastAsia"/>
          <w:bCs/>
          <w:snapToGrid w:val="0"/>
          <w:spacing w:val="8"/>
          <w:kern w:val="0"/>
          <w:sz w:val="28"/>
          <w:szCs w:val="28"/>
        </w:rPr>
        <w:t>苏州市工业和信息化局</w:t>
      </w:r>
    </w:p>
    <w:p w:rsidR="00E31986" w:rsidRPr="009A6199" w:rsidRDefault="00E31986" w:rsidP="00E31986">
      <w:pPr>
        <w:spacing w:line="560" w:lineRule="exact"/>
        <w:jc w:val="center"/>
        <w:rPr>
          <w:rFonts w:ascii="Times New Roman" w:eastAsia="楷体" w:hAnsi="Times New Roman"/>
          <w:bCs/>
          <w:snapToGrid w:val="0"/>
          <w:spacing w:val="8"/>
          <w:kern w:val="0"/>
          <w:sz w:val="28"/>
          <w:szCs w:val="28"/>
        </w:rPr>
      </w:pPr>
      <w:r w:rsidRPr="009A6199">
        <w:rPr>
          <w:rFonts w:ascii="Times New Roman" w:eastAsia="楷体" w:hAnsi="Times New Roman" w:hint="eastAsia"/>
          <w:bCs/>
          <w:snapToGrid w:val="0"/>
          <w:spacing w:val="8"/>
          <w:kern w:val="0"/>
          <w:sz w:val="28"/>
          <w:szCs w:val="28"/>
        </w:rPr>
        <w:t>2019</w:t>
      </w:r>
      <w:r w:rsidRPr="009A6199">
        <w:rPr>
          <w:rFonts w:ascii="Times New Roman" w:eastAsia="楷体" w:hint="eastAsia"/>
          <w:bCs/>
          <w:snapToGrid w:val="0"/>
          <w:spacing w:val="8"/>
          <w:kern w:val="0"/>
          <w:sz w:val="28"/>
          <w:szCs w:val="28"/>
        </w:rPr>
        <w:t>年</w:t>
      </w:r>
    </w:p>
    <w:p w:rsidR="004E0E09" w:rsidRPr="009A6199" w:rsidRDefault="005D6865" w:rsidP="00DE1CCA">
      <w:pPr>
        <w:overflowPunct w:val="0"/>
        <w:adjustRightInd w:val="0"/>
        <w:snapToGrid w:val="0"/>
        <w:spacing w:line="576" w:lineRule="exact"/>
        <w:jc w:val="center"/>
        <w:rPr>
          <w:rFonts w:ascii="Times New Roman" w:eastAsia="方正小标宋简体" w:hAnsi="Times New Roman"/>
          <w:spacing w:val="-4"/>
          <w:sz w:val="44"/>
          <w:szCs w:val="44"/>
        </w:rPr>
      </w:pPr>
      <w:r w:rsidRPr="009A6199">
        <w:rPr>
          <w:rFonts w:ascii="Times New Roman" w:eastAsia="方正黑体_GBK" w:hAnsi="Times New Roman" w:hint="eastAsia"/>
          <w:sz w:val="36"/>
          <w:szCs w:val="36"/>
        </w:rPr>
        <w:br w:type="page"/>
      </w:r>
      <w:r w:rsidR="004E0E09" w:rsidRPr="009A6199">
        <w:rPr>
          <w:rFonts w:ascii="Times New Roman" w:eastAsia="方正小标宋简体" w:hAnsi="Times New Roman" w:hint="eastAsia"/>
          <w:spacing w:val="-4"/>
          <w:sz w:val="44"/>
          <w:szCs w:val="44"/>
        </w:rPr>
        <w:lastRenderedPageBreak/>
        <w:t>填报说明</w:t>
      </w:r>
    </w:p>
    <w:p w:rsidR="004E0E09" w:rsidRPr="009A6199" w:rsidRDefault="004E0E09" w:rsidP="00DE1CCA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</w:p>
    <w:p w:rsidR="004E0E09" w:rsidRPr="009A6199" w:rsidRDefault="004E0E09" w:rsidP="00DE1CCA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一、本申报书由已</w:t>
      </w:r>
      <w:r w:rsidR="00A06C76"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建设完成</w:t>
      </w: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的智能工厂项目单位填写。</w:t>
      </w:r>
    </w:p>
    <w:p w:rsidR="004E0E09" w:rsidRPr="009A6199" w:rsidRDefault="00D80828" w:rsidP="00DE1CCA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二</w:t>
      </w:r>
      <w:r w:rsidR="004E0E09"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、项目单位应按照填写要求和实际情况，认真准确填写相关内容。</w:t>
      </w:r>
    </w:p>
    <w:p w:rsidR="004E0E09" w:rsidRPr="009A6199" w:rsidRDefault="00D80828" w:rsidP="00DE1CCA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三</w:t>
      </w:r>
      <w:r w:rsidR="004E0E09"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、请在申报书所选项目对应的“□”内打“√”。填报项目（含表格）页面不足时，可另附页面。</w:t>
      </w:r>
    </w:p>
    <w:p w:rsidR="007D5353" w:rsidRPr="009A6199" w:rsidRDefault="007D5353" w:rsidP="00DE1CCA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四、填报格式：请用</w:t>
      </w: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A4</w:t>
      </w: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幅面编辑，正文字体为</w:t>
      </w: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3</w:t>
      </w: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号仿宋体，单倍行距。一级标题</w:t>
      </w: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3</w:t>
      </w: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号黑体，二级标题</w:t>
      </w: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3</w:t>
      </w: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号楷体。</w:t>
      </w:r>
    </w:p>
    <w:p w:rsidR="007D5353" w:rsidRPr="009A6199" w:rsidRDefault="007D5353" w:rsidP="00DE1CCA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</w:p>
    <w:p w:rsidR="004E0E09" w:rsidRPr="009A6199" w:rsidRDefault="004E0E09" w:rsidP="004E0E09">
      <w:pPr>
        <w:rPr>
          <w:rFonts w:ascii="Times New Roman" w:eastAsia="方正仿宋_GBK" w:hAnsi="Times New Roman"/>
          <w:sz w:val="32"/>
          <w:szCs w:val="32"/>
        </w:rPr>
      </w:pPr>
    </w:p>
    <w:p w:rsidR="004E0E09" w:rsidRPr="009A6199" w:rsidRDefault="004E0E09" w:rsidP="004E0E09">
      <w:pPr>
        <w:rPr>
          <w:rFonts w:ascii="Times New Roman" w:hAnsi="Times New Roman"/>
        </w:rPr>
        <w:sectPr w:rsidR="004E0E09" w:rsidRPr="009A6199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E0E09" w:rsidRPr="009A6199" w:rsidRDefault="004E0E09" w:rsidP="009A6199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黑体" w:hAnsi="Times New Roman"/>
          <w:spacing w:val="-4"/>
          <w:sz w:val="32"/>
          <w:szCs w:val="32"/>
        </w:rPr>
      </w:pPr>
      <w:r w:rsidRPr="009A6199">
        <w:rPr>
          <w:rFonts w:ascii="Times New Roman" w:eastAsia="黑体" w:hAnsi="Times New Roman" w:hint="eastAsia"/>
          <w:spacing w:val="-4"/>
          <w:sz w:val="32"/>
          <w:szCs w:val="32"/>
        </w:rPr>
        <w:lastRenderedPageBreak/>
        <w:t>一、企业和项目基本信息</w:t>
      </w:r>
    </w:p>
    <w:tbl>
      <w:tblPr>
        <w:tblW w:w="8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728"/>
        <w:gridCol w:w="324"/>
        <w:gridCol w:w="810"/>
        <w:gridCol w:w="1602"/>
        <w:gridCol w:w="241"/>
        <w:gridCol w:w="55"/>
        <w:gridCol w:w="374"/>
        <w:gridCol w:w="1555"/>
        <w:gridCol w:w="2226"/>
      </w:tblGrid>
      <w:tr w:rsidR="004E0E09" w:rsidRPr="009A6199" w:rsidTr="00960AD7">
        <w:trPr>
          <w:trHeight w:val="488"/>
        </w:trPr>
        <w:tc>
          <w:tcPr>
            <w:tcW w:w="8605" w:type="dxa"/>
            <w:gridSpan w:val="10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b/>
                <w:bCs/>
                <w:sz w:val="24"/>
                <w:szCs w:val="24"/>
              </w:rPr>
              <w:t>企业基本信息</w:t>
            </w:r>
          </w:p>
        </w:tc>
      </w:tr>
      <w:tr w:rsidR="004E0E09" w:rsidRPr="009A6199" w:rsidTr="00960AD7">
        <w:trPr>
          <w:trHeight w:val="488"/>
        </w:trPr>
        <w:tc>
          <w:tcPr>
            <w:tcW w:w="1418" w:type="dxa"/>
            <w:gridSpan w:val="2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7187" w:type="dxa"/>
            <w:gridSpan w:val="8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0E09" w:rsidRPr="009A6199" w:rsidTr="00960AD7">
        <w:trPr>
          <w:trHeight w:val="1032"/>
        </w:trPr>
        <w:tc>
          <w:tcPr>
            <w:tcW w:w="1418" w:type="dxa"/>
            <w:gridSpan w:val="2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组织机构代码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/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统一社会信用代码</w:t>
            </w:r>
          </w:p>
        </w:tc>
        <w:tc>
          <w:tcPr>
            <w:tcW w:w="2977" w:type="dxa"/>
            <w:gridSpan w:val="4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E0E09" w:rsidRPr="009A6199" w:rsidRDefault="004E0E09" w:rsidP="00EF68BB">
            <w:pPr>
              <w:adjustRightInd w:val="0"/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成立时间</w:t>
            </w:r>
          </w:p>
        </w:tc>
        <w:tc>
          <w:tcPr>
            <w:tcW w:w="2226" w:type="dxa"/>
            <w:vAlign w:val="center"/>
          </w:tcPr>
          <w:p w:rsidR="004E0E09" w:rsidRPr="009A6199" w:rsidRDefault="004E0E09" w:rsidP="00EF68BB">
            <w:pPr>
              <w:adjustRightInd w:val="0"/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0E09" w:rsidRPr="009A6199" w:rsidTr="00960AD7">
        <w:trPr>
          <w:trHeight w:val="462"/>
        </w:trPr>
        <w:tc>
          <w:tcPr>
            <w:tcW w:w="1418" w:type="dxa"/>
            <w:gridSpan w:val="2"/>
            <w:vAlign w:val="center"/>
          </w:tcPr>
          <w:p w:rsidR="004E0E09" w:rsidRPr="009A6199" w:rsidRDefault="004E0E09" w:rsidP="00EF68BB">
            <w:pPr>
              <w:adjustRightInd w:val="0"/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单位性质</w:t>
            </w:r>
          </w:p>
        </w:tc>
        <w:tc>
          <w:tcPr>
            <w:tcW w:w="7187" w:type="dxa"/>
            <w:gridSpan w:val="8"/>
            <w:vAlign w:val="center"/>
          </w:tcPr>
          <w:p w:rsidR="004E0E09" w:rsidRPr="009A6199" w:rsidRDefault="0080374B" w:rsidP="00EF68BB">
            <w:pPr>
              <w:adjustRightInd w:val="0"/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4E0E09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国有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</w:t>
            </w:r>
            <w:r w:rsidR="00960AD7"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4E0E09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民营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</w:t>
            </w:r>
            <w:r w:rsidR="00960AD7"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4E0E09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三资</w:t>
            </w:r>
          </w:p>
        </w:tc>
      </w:tr>
      <w:tr w:rsidR="004E0E09" w:rsidRPr="009A6199" w:rsidTr="00960AD7">
        <w:trPr>
          <w:trHeight w:val="477"/>
        </w:trPr>
        <w:tc>
          <w:tcPr>
            <w:tcW w:w="1418" w:type="dxa"/>
            <w:gridSpan w:val="2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单位地址</w:t>
            </w:r>
          </w:p>
        </w:tc>
        <w:tc>
          <w:tcPr>
            <w:tcW w:w="7187" w:type="dxa"/>
            <w:gridSpan w:val="8"/>
            <w:vAlign w:val="center"/>
          </w:tcPr>
          <w:p w:rsidR="004E0E09" w:rsidRPr="009A6199" w:rsidRDefault="004E0E09" w:rsidP="00EF68BB">
            <w:pPr>
              <w:adjustRightInd w:val="0"/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0E09" w:rsidRPr="009A6199" w:rsidTr="00960AD7">
        <w:trPr>
          <w:trHeight w:val="1685"/>
        </w:trPr>
        <w:tc>
          <w:tcPr>
            <w:tcW w:w="1418" w:type="dxa"/>
            <w:gridSpan w:val="2"/>
            <w:vAlign w:val="center"/>
          </w:tcPr>
          <w:p w:rsidR="007204F9" w:rsidRDefault="004E0E09" w:rsidP="00EF68BB">
            <w:pPr>
              <w:snapToGrid w:val="0"/>
              <w:spacing w:beforeLines="20"/>
              <w:rPr>
                <w:rFonts w:ascii="Times New Roman" w:eastAsiaTheme="minorEastAsia" w:hAnsiTheme="minorEastAsia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智能制造</w:t>
            </w:r>
          </w:p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基础</w:t>
            </w:r>
          </w:p>
        </w:tc>
        <w:tc>
          <w:tcPr>
            <w:tcW w:w="7187" w:type="dxa"/>
            <w:gridSpan w:val="8"/>
            <w:vAlign w:val="center"/>
          </w:tcPr>
          <w:p w:rsidR="0080374B" w:rsidRPr="009A6199" w:rsidRDefault="00960AD7" w:rsidP="00EF68BB">
            <w:pPr>
              <w:adjustRightInd w:val="0"/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4E0E09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国家两化融合贯标示范企业</w:t>
            </w:r>
            <w:r w:rsidR="00A76D4F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   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4E0E09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省级两化融合贯标示范企业</w:t>
            </w:r>
          </w:p>
          <w:p w:rsidR="0080374B" w:rsidRPr="009A6199" w:rsidRDefault="00960AD7" w:rsidP="00EF68BB">
            <w:pPr>
              <w:adjustRightInd w:val="0"/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4E0E09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国家智能制造试点示范项目</w:t>
            </w:r>
            <w:r w:rsidR="00A76D4F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   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4E0E09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省级示范智能车间</w:t>
            </w:r>
          </w:p>
          <w:p w:rsidR="0080374B" w:rsidRDefault="00960AD7" w:rsidP="00EF68BB">
            <w:pPr>
              <w:adjustRightInd w:val="0"/>
              <w:snapToGrid w:val="0"/>
              <w:spacing w:beforeLines="20"/>
              <w:rPr>
                <w:rFonts w:ascii="Times New Roman" w:eastAsiaTheme="minorEastAsia" w:hAnsiTheme="minorEastAsia"/>
                <w:sz w:val="24"/>
                <w:szCs w:val="24"/>
              </w:rPr>
            </w:pP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4E0E09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省级示范工业云平台</w:t>
            </w:r>
            <w:r w:rsidR="00A76D4F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         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4E0E09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省级星级</w:t>
            </w:r>
            <w:r w:rsidR="004E0E09"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“</w:t>
            </w:r>
            <w:r w:rsidR="004E0E09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上云</w:t>
            </w:r>
            <w:r w:rsidR="004E0E09"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”</w:t>
            </w:r>
            <w:r w:rsidR="004E0E09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企业</w:t>
            </w:r>
          </w:p>
          <w:p w:rsidR="0080374B" w:rsidRPr="009A6199" w:rsidRDefault="007204F9" w:rsidP="00EF68BB">
            <w:pPr>
              <w:adjustRightInd w:val="0"/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204F9">
              <w:rPr>
                <w:rFonts w:ascii="Times New Roman" w:eastAsiaTheme="minorEastAsia" w:hAnsi="Times New Roman" w:hint="eastAsia"/>
                <w:sz w:val="24"/>
                <w:szCs w:val="24"/>
              </w:rPr>
              <w:t>□市级示范智能车间</w:t>
            </w:r>
            <w:r w:rsidR="00A76D4F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        </w:t>
            </w:r>
            <w:r w:rsidR="00960AD7"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A06C76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参与苏州智能工厂诊断项目</w:t>
            </w:r>
          </w:p>
          <w:p w:rsidR="004E0E09" w:rsidRPr="009A6199" w:rsidRDefault="00960AD7" w:rsidP="00EF68BB">
            <w:pPr>
              <w:adjustRightInd w:val="0"/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84507A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参与苏州智能车间诊断项目</w:t>
            </w:r>
            <w:r w:rsidR="00A76D4F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   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4E0E09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其他（请注明）</w:t>
            </w:r>
          </w:p>
        </w:tc>
      </w:tr>
      <w:tr w:rsidR="004E0E09" w:rsidRPr="009A6199" w:rsidTr="00960AD7">
        <w:trPr>
          <w:cantSplit/>
          <w:trHeight w:val="232"/>
        </w:trPr>
        <w:tc>
          <w:tcPr>
            <w:tcW w:w="1418" w:type="dxa"/>
            <w:gridSpan w:val="2"/>
            <w:vMerge w:val="restar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134" w:type="dxa"/>
            <w:gridSpan w:val="2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98" w:type="dxa"/>
            <w:gridSpan w:val="3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226" w:type="dxa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0E09" w:rsidRPr="009A6199" w:rsidTr="00960AD7">
        <w:trPr>
          <w:cantSplit/>
          <w:trHeight w:val="232"/>
        </w:trPr>
        <w:tc>
          <w:tcPr>
            <w:tcW w:w="1418" w:type="dxa"/>
            <w:gridSpan w:val="2"/>
            <w:vMerge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1898" w:type="dxa"/>
            <w:gridSpan w:val="3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2226" w:type="dxa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0E09" w:rsidRPr="009A6199" w:rsidTr="00960AD7">
        <w:trPr>
          <w:cantSplit/>
          <w:trHeight w:val="231"/>
        </w:trPr>
        <w:tc>
          <w:tcPr>
            <w:tcW w:w="1418" w:type="dxa"/>
            <w:gridSpan w:val="2"/>
            <w:vMerge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传真</w:t>
            </w:r>
          </w:p>
        </w:tc>
        <w:tc>
          <w:tcPr>
            <w:tcW w:w="1898" w:type="dxa"/>
            <w:gridSpan w:val="3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2226" w:type="dxa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0E09" w:rsidRPr="009A6199" w:rsidTr="00960AD7">
        <w:trPr>
          <w:cantSplit/>
          <w:trHeight w:val="231"/>
        </w:trPr>
        <w:tc>
          <w:tcPr>
            <w:tcW w:w="1418" w:type="dxa"/>
            <w:gridSpan w:val="2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法人代表</w:t>
            </w:r>
          </w:p>
        </w:tc>
        <w:tc>
          <w:tcPr>
            <w:tcW w:w="1134" w:type="dxa"/>
            <w:gridSpan w:val="2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98" w:type="dxa"/>
            <w:gridSpan w:val="3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职务</w:t>
            </w:r>
          </w:p>
        </w:tc>
        <w:tc>
          <w:tcPr>
            <w:tcW w:w="2226" w:type="dxa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0E09" w:rsidRPr="009A6199" w:rsidTr="00960AD7">
        <w:trPr>
          <w:trHeight w:val="477"/>
        </w:trPr>
        <w:tc>
          <w:tcPr>
            <w:tcW w:w="2552" w:type="dxa"/>
            <w:gridSpan w:val="4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近三年主要经济指标</w:t>
            </w:r>
          </w:p>
        </w:tc>
        <w:tc>
          <w:tcPr>
            <w:tcW w:w="1898" w:type="dxa"/>
            <w:gridSpan w:val="3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2016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1929" w:type="dxa"/>
            <w:gridSpan w:val="2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2017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2226" w:type="dxa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2018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4E0E09" w:rsidRPr="009A6199" w:rsidTr="00960AD7">
        <w:trPr>
          <w:trHeight w:val="462"/>
        </w:trPr>
        <w:tc>
          <w:tcPr>
            <w:tcW w:w="2552" w:type="dxa"/>
            <w:gridSpan w:val="4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总资产（万元）</w:t>
            </w:r>
          </w:p>
        </w:tc>
        <w:tc>
          <w:tcPr>
            <w:tcW w:w="1898" w:type="dxa"/>
            <w:gridSpan w:val="3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0E09" w:rsidRPr="009A6199" w:rsidTr="00960AD7">
        <w:trPr>
          <w:trHeight w:val="462"/>
        </w:trPr>
        <w:tc>
          <w:tcPr>
            <w:tcW w:w="2552" w:type="dxa"/>
            <w:gridSpan w:val="4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负债率（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%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898" w:type="dxa"/>
            <w:gridSpan w:val="3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0E09" w:rsidRPr="009A6199" w:rsidTr="00960AD7">
        <w:trPr>
          <w:trHeight w:val="477"/>
        </w:trPr>
        <w:tc>
          <w:tcPr>
            <w:tcW w:w="2552" w:type="dxa"/>
            <w:gridSpan w:val="4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主营业务收入（万元）</w:t>
            </w:r>
          </w:p>
        </w:tc>
        <w:tc>
          <w:tcPr>
            <w:tcW w:w="1898" w:type="dxa"/>
            <w:gridSpan w:val="3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0E09" w:rsidRPr="009A6199" w:rsidTr="00960AD7">
        <w:trPr>
          <w:trHeight w:val="462"/>
        </w:trPr>
        <w:tc>
          <w:tcPr>
            <w:tcW w:w="2552" w:type="dxa"/>
            <w:gridSpan w:val="4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税金（万元）</w:t>
            </w:r>
          </w:p>
        </w:tc>
        <w:tc>
          <w:tcPr>
            <w:tcW w:w="1898" w:type="dxa"/>
            <w:gridSpan w:val="3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0E09" w:rsidRPr="009A6199" w:rsidTr="00960AD7">
        <w:trPr>
          <w:trHeight w:val="462"/>
        </w:trPr>
        <w:tc>
          <w:tcPr>
            <w:tcW w:w="2552" w:type="dxa"/>
            <w:gridSpan w:val="4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利润（万元）</w:t>
            </w:r>
          </w:p>
        </w:tc>
        <w:tc>
          <w:tcPr>
            <w:tcW w:w="1898" w:type="dxa"/>
            <w:gridSpan w:val="3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0E09" w:rsidRPr="009A6199" w:rsidTr="00960AD7">
        <w:trPr>
          <w:trHeight w:val="2245"/>
        </w:trPr>
        <w:tc>
          <w:tcPr>
            <w:tcW w:w="690" w:type="dxa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企</w:t>
            </w:r>
          </w:p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业</w:t>
            </w:r>
          </w:p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简</w:t>
            </w:r>
          </w:p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介</w:t>
            </w:r>
          </w:p>
        </w:tc>
        <w:tc>
          <w:tcPr>
            <w:tcW w:w="7915" w:type="dxa"/>
            <w:gridSpan w:val="9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（发展历程、主营业务、市场销售等方面基本情况，限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500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字。）</w:t>
            </w:r>
          </w:p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87B61" w:rsidRPr="009A6199" w:rsidRDefault="00687B61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3022" w:rsidRDefault="00CC3022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3022" w:rsidRDefault="00CC3022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3022" w:rsidRPr="009A6199" w:rsidRDefault="00CC3022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687B61" w:rsidRPr="009A6199" w:rsidRDefault="00687B61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0E09" w:rsidRPr="009A6199" w:rsidTr="00960AD7">
        <w:trPr>
          <w:trHeight w:val="143"/>
        </w:trPr>
        <w:tc>
          <w:tcPr>
            <w:tcW w:w="8605" w:type="dxa"/>
            <w:gridSpan w:val="10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b/>
                <w:bCs/>
                <w:sz w:val="24"/>
                <w:szCs w:val="24"/>
              </w:rPr>
              <w:t>项目基本信息</w:t>
            </w:r>
          </w:p>
        </w:tc>
      </w:tr>
      <w:tr w:rsidR="004E0E09" w:rsidRPr="009A6199" w:rsidTr="00960AD7">
        <w:trPr>
          <w:trHeight w:val="508"/>
        </w:trPr>
        <w:tc>
          <w:tcPr>
            <w:tcW w:w="1742" w:type="dxa"/>
            <w:gridSpan w:val="3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智能工厂类型</w:t>
            </w:r>
          </w:p>
        </w:tc>
        <w:tc>
          <w:tcPr>
            <w:tcW w:w="6863" w:type="dxa"/>
            <w:gridSpan w:val="7"/>
            <w:vAlign w:val="center"/>
          </w:tcPr>
          <w:p w:rsidR="004E0E09" w:rsidRPr="009A6199" w:rsidRDefault="00960AD7" w:rsidP="00960AD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4E0E09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离散型智能工厂</w:t>
            </w:r>
            <w:r w:rsidR="0080374B"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4E0E09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流程型智能工厂</w:t>
            </w:r>
          </w:p>
        </w:tc>
      </w:tr>
      <w:tr w:rsidR="0080374B" w:rsidRPr="009A6199" w:rsidTr="00960AD7">
        <w:trPr>
          <w:trHeight w:val="508"/>
        </w:trPr>
        <w:tc>
          <w:tcPr>
            <w:tcW w:w="1742" w:type="dxa"/>
            <w:gridSpan w:val="3"/>
            <w:vAlign w:val="center"/>
          </w:tcPr>
          <w:p w:rsidR="0080374B" w:rsidRPr="009A6199" w:rsidRDefault="00960AD7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智能制造</w:t>
            </w:r>
            <w:r w:rsidR="0080374B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创新模式</w:t>
            </w:r>
          </w:p>
        </w:tc>
        <w:tc>
          <w:tcPr>
            <w:tcW w:w="6863" w:type="dxa"/>
            <w:gridSpan w:val="7"/>
            <w:vAlign w:val="center"/>
          </w:tcPr>
          <w:p w:rsidR="009A6199" w:rsidRDefault="00960AD7" w:rsidP="009A619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离散型智能制造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</w:t>
            </w:r>
            <w:r w:rsid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流程型智能制造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</w:t>
            </w:r>
            <w:r w:rsid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80374B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网络协同制造</w:t>
            </w:r>
          </w:p>
          <w:p w:rsidR="0080374B" w:rsidRPr="009A6199" w:rsidRDefault="00960AD7" w:rsidP="009A619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80374B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大规模个性化定制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80374B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远程运维服务模式</w:t>
            </w:r>
          </w:p>
        </w:tc>
      </w:tr>
      <w:tr w:rsidR="004E0E09" w:rsidRPr="009A6199" w:rsidTr="00960AD7">
        <w:trPr>
          <w:trHeight w:val="508"/>
        </w:trPr>
        <w:tc>
          <w:tcPr>
            <w:tcW w:w="1742" w:type="dxa"/>
            <w:gridSpan w:val="3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lastRenderedPageBreak/>
              <w:t>项目所属领域</w:t>
            </w:r>
          </w:p>
        </w:tc>
        <w:tc>
          <w:tcPr>
            <w:tcW w:w="6863" w:type="dxa"/>
            <w:gridSpan w:val="7"/>
            <w:vAlign w:val="center"/>
          </w:tcPr>
          <w:p w:rsidR="009A6199" w:rsidRDefault="004E0E09" w:rsidP="00960AD7">
            <w:pPr>
              <w:spacing w:line="400" w:lineRule="exact"/>
              <w:rPr>
                <w:rFonts w:ascii="Times New Roman" w:eastAsiaTheme="minorEastAsia" w:hAnsiTheme="minorEastAsia"/>
                <w:sz w:val="24"/>
                <w:szCs w:val="24"/>
              </w:rPr>
            </w:pP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机械</w:t>
            </w:r>
            <w:r w:rsid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电子</w:t>
            </w:r>
            <w:r w:rsid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医药</w:t>
            </w:r>
            <w:r w:rsid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冶金</w:t>
            </w:r>
            <w:r w:rsid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石油化工</w:t>
            </w:r>
            <w:r w:rsid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建材</w:t>
            </w:r>
            <w:r w:rsid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汽车</w:t>
            </w:r>
            <w:r w:rsid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Pr="001847D5">
              <w:rPr>
                <w:rFonts w:ascii="Times New Roman" w:eastAsiaTheme="minorEastAsia" w:hAnsiTheme="minorEastAsia" w:hint="eastAsia"/>
                <w:sz w:val="24"/>
                <w:szCs w:val="24"/>
              </w:rPr>
              <w:t>光伏</w:t>
            </w:r>
            <w:r w:rsid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轻工</w:t>
            </w:r>
            <w:r w:rsid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纺织</w:t>
            </w:r>
            <w:r w:rsid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</w:t>
            </w:r>
            <w:r w:rsidR="007D722F"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7D722F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线缆</w:t>
            </w:r>
            <w:r w:rsid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</w:t>
            </w:r>
            <w:r w:rsidR="00DD0CC1"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DD0CC1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装备</w:t>
            </w:r>
            <w:r w:rsid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</w:t>
            </w:r>
            <w:r w:rsidR="00A03150"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A03150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新能源</w:t>
            </w:r>
            <w:r w:rsid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</w:t>
            </w:r>
            <w:r w:rsidR="00A03150"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A03150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新材料</w:t>
            </w:r>
          </w:p>
          <w:p w:rsidR="004E0E09" w:rsidRPr="009A6199" w:rsidRDefault="009C32C8" w:rsidP="00960AD7">
            <w:pPr>
              <w:spacing w:line="40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食品</w:t>
            </w:r>
            <w:r w:rsid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 xml:space="preserve"> </w:t>
            </w:r>
            <w:r w:rsidR="004E0E09"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="004E0E09"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其他</w:t>
            </w:r>
          </w:p>
        </w:tc>
      </w:tr>
      <w:tr w:rsidR="004E0E09" w:rsidRPr="009A6199" w:rsidTr="00960AD7">
        <w:trPr>
          <w:trHeight w:val="143"/>
        </w:trPr>
        <w:tc>
          <w:tcPr>
            <w:tcW w:w="1742" w:type="dxa"/>
            <w:gridSpan w:val="3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6863" w:type="dxa"/>
            <w:gridSpan w:val="7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0E09" w:rsidRPr="009A6199" w:rsidTr="00960AD7">
        <w:trPr>
          <w:trHeight w:val="143"/>
        </w:trPr>
        <w:tc>
          <w:tcPr>
            <w:tcW w:w="1742" w:type="dxa"/>
            <w:gridSpan w:val="3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项目地址</w:t>
            </w:r>
          </w:p>
        </w:tc>
        <w:tc>
          <w:tcPr>
            <w:tcW w:w="6863" w:type="dxa"/>
            <w:gridSpan w:val="7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0E09" w:rsidRPr="009A6199" w:rsidTr="00960AD7">
        <w:trPr>
          <w:trHeight w:val="143"/>
        </w:trPr>
        <w:tc>
          <w:tcPr>
            <w:tcW w:w="1742" w:type="dxa"/>
            <w:gridSpan w:val="3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项目起止日期</w:t>
            </w:r>
          </w:p>
        </w:tc>
        <w:tc>
          <w:tcPr>
            <w:tcW w:w="6863" w:type="dxa"/>
            <w:gridSpan w:val="7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B7D19" w:rsidRPr="009A6199" w:rsidTr="00960AD7">
        <w:trPr>
          <w:trHeight w:val="143"/>
        </w:trPr>
        <w:tc>
          <w:tcPr>
            <w:tcW w:w="1742" w:type="dxa"/>
            <w:gridSpan w:val="3"/>
            <w:vMerge w:val="restart"/>
            <w:vAlign w:val="center"/>
          </w:tcPr>
          <w:p w:rsidR="009A6199" w:rsidRDefault="00EB7D19" w:rsidP="00EF68BB">
            <w:pPr>
              <w:snapToGrid w:val="0"/>
              <w:spacing w:beforeLines="20"/>
              <w:rPr>
                <w:rFonts w:ascii="Times New Roman" w:eastAsiaTheme="minorEastAsia" w:hAnsiTheme="minorEastAsia"/>
                <w:spacing w:val="-20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pacing w:val="-20"/>
                <w:sz w:val="24"/>
                <w:szCs w:val="24"/>
              </w:rPr>
              <w:t>项目投资额</w:t>
            </w:r>
          </w:p>
          <w:p w:rsidR="00EB7D19" w:rsidRPr="009A6199" w:rsidRDefault="00EB7D1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pacing w:val="-20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3082" w:type="dxa"/>
            <w:gridSpan w:val="5"/>
            <w:vAlign w:val="center"/>
          </w:tcPr>
          <w:p w:rsidR="00EB7D19" w:rsidRPr="009A6199" w:rsidRDefault="00EB7D1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总投资</w:t>
            </w:r>
          </w:p>
        </w:tc>
        <w:tc>
          <w:tcPr>
            <w:tcW w:w="3781" w:type="dxa"/>
            <w:gridSpan w:val="2"/>
            <w:vAlign w:val="center"/>
          </w:tcPr>
          <w:p w:rsidR="00EB7D19" w:rsidRPr="009A6199" w:rsidRDefault="00EB7D1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其中智能制造装备、系统、软件投资</w:t>
            </w:r>
          </w:p>
        </w:tc>
      </w:tr>
      <w:tr w:rsidR="00EB7D19" w:rsidRPr="009A6199" w:rsidTr="00960AD7">
        <w:trPr>
          <w:trHeight w:val="542"/>
        </w:trPr>
        <w:tc>
          <w:tcPr>
            <w:tcW w:w="1742" w:type="dxa"/>
            <w:gridSpan w:val="3"/>
            <w:vMerge/>
            <w:vAlign w:val="center"/>
          </w:tcPr>
          <w:p w:rsidR="00EB7D19" w:rsidRPr="009A6199" w:rsidRDefault="00EB7D1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82" w:type="dxa"/>
            <w:gridSpan w:val="5"/>
            <w:vAlign w:val="center"/>
          </w:tcPr>
          <w:p w:rsidR="00EB7D19" w:rsidRPr="009A6199" w:rsidRDefault="00EB7D1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vAlign w:val="center"/>
          </w:tcPr>
          <w:p w:rsidR="00EB7D19" w:rsidRPr="009A6199" w:rsidRDefault="00EB7D1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0E09" w:rsidRPr="009A6199" w:rsidTr="00960AD7">
        <w:trPr>
          <w:trHeight w:val="3796"/>
        </w:trPr>
        <w:tc>
          <w:tcPr>
            <w:tcW w:w="1742" w:type="dxa"/>
            <w:gridSpan w:val="3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项</w:t>
            </w:r>
          </w:p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目</w:t>
            </w:r>
          </w:p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简</w:t>
            </w:r>
          </w:p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述</w:t>
            </w:r>
          </w:p>
        </w:tc>
        <w:tc>
          <w:tcPr>
            <w:tcW w:w="6863" w:type="dxa"/>
            <w:gridSpan w:val="7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（对项目主要产品、工艺流程、智能制造特点、智能制造成效及对行业的示范影响进行简要描述，不超过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>1000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字。）</w:t>
            </w:r>
          </w:p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3022" w:rsidRDefault="00CC3022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3022" w:rsidRPr="009A6199" w:rsidRDefault="00CC3022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4E0E09" w:rsidRPr="009A6199" w:rsidTr="00960AD7">
        <w:trPr>
          <w:trHeight w:val="373"/>
        </w:trPr>
        <w:tc>
          <w:tcPr>
            <w:tcW w:w="4154" w:type="dxa"/>
            <w:gridSpan w:val="5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b/>
                <w:sz w:val="24"/>
                <w:szCs w:val="24"/>
              </w:rPr>
              <w:t>申报单位盖章</w:t>
            </w:r>
          </w:p>
        </w:tc>
        <w:tc>
          <w:tcPr>
            <w:tcW w:w="4451" w:type="dxa"/>
            <w:gridSpan w:val="5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b/>
                <w:sz w:val="24"/>
                <w:szCs w:val="24"/>
              </w:rPr>
              <w:t>申报单位法定代表人签字</w:t>
            </w:r>
          </w:p>
        </w:tc>
      </w:tr>
      <w:tr w:rsidR="004E0E09" w:rsidRPr="009A6199" w:rsidTr="00A76D4F">
        <w:trPr>
          <w:trHeight w:val="2256"/>
        </w:trPr>
        <w:tc>
          <w:tcPr>
            <w:tcW w:w="4154" w:type="dxa"/>
            <w:gridSpan w:val="5"/>
            <w:vAlign w:val="center"/>
          </w:tcPr>
          <w:p w:rsidR="00960AD7" w:rsidRPr="009A6199" w:rsidRDefault="00960AD7" w:rsidP="00960AD7">
            <w:pPr>
              <w:ind w:left="-105" w:right="-10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E0E09" w:rsidRPr="009A6199" w:rsidRDefault="004E0E09" w:rsidP="00960AD7">
            <w:pPr>
              <w:ind w:left="-105" w:right="-10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E0E09" w:rsidRPr="009A6199" w:rsidRDefault="004E0E09" w:rsidP="00960AD7">
            <w:pPr>
              <w:ind w:left="-105" w:right="-10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E0E09" w:rsidRPr="009A6199" w:rsidRDefault="004E0E09" w:rsidP="00960AD7">
            <w:pPr>
              <w:ind w:left="-105"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          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年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月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日（章）</w:t>
            </w:r>
          </w:p>
        </w:tc>
        <w:tc>
          <w:tcPr>
            <w:tcW w:w="4451" w:type="dxa"/>
            <w:gridSpan w:val="5"/>
            <w:vAlign w:val="center"/>
          </w:tcPr>
          <w:p w:rsidR="004E0E09" w:rsidRPr="009A6199" w:rsidRDefault="004E0E09" w:rsidP="00960AD7">
            <w:pPr>
              <w:ind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我单位申报的所有材料，均真实、完整，如有不实，愿承担相应的责任。</w:t>
            </w:r>
          </w:p>
          <w:p w:rsidR="004E0E09" w:rsidRPr="009A6199" w:rsidRDefault="004E0E09" w:rsidP="00960AD7">
            <w:pPr>
              <w:ind w:right="-10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4E0E09" w:rsidRPr="009A6199" w:rsidRDefault="004E0E09" w:rsidP="00960AD7">
            <w:pPr>
              <w:ind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签字：</w:t>
            </w:r>
          </w:p>
          <w:p w:rsidR="004E0E09" w:rsidRPr="009A6199" w:rsidRDefault="004E0E09" w:rsidP="00960AD7">
            <w:pPr>
              <w:ind w:left="-105" w:right="-105" w:firstLineChars="50" w:firstLine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           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年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月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C3022" w:rsidRPr="00CC3022" w:rsidTr="00CC3022">
        <w:trPr>
          <w:trHeight w:val="416"/>
        </w:trPr>
        <w:tc>
          <w:tcPr>
            <w:tcW w:w="4154" w:type="dxa"/>
            <w:gridSpan w:val="5"/>
            <w:vAlign w:val="center"/>
          </w:tcPr>
          <w:p w:rsidR="00CC3022" w:rsidRPr="00CC3022" w:rsidRDefault="00CC3022" w:rsidP="00EF68BB">
            <w:pPr>
              <w:snapToGrid w:val="0"/>
              <w:spacing w:beforeLines="20"/>
              <w:jc w:val="center"/>
              <w:rPr>
                <w:rFonts w:ascii="Times New Roman" w:eastAsiaTheme="minorEastAsia" w:hAnsiTheme="minorEastAsia"/>
                <w:b/>
                <w:sz w:val="24"/>
                <w:szCs w:val="24"/>
              </w:rPr>
            </w:pPr>
            <w:r w:rsidRPr="00CC3022">
              <w:rPr>
                <w:rFonts w:ascii="Times New Roman" w:eastAsiaTheme="minorEastAsia" w:hAnsiTheme="minorEastAsia" w:hint="eastAsia"/>
                <w:b/>
                <w:sz w:val="24"/>
                <w:szCs w:val="24"/>
              </w:rPr>
              <w:t>区工信主管部门初审意见</w:t>
            </w:r>
          </w:p>
        </w:tc>
        <w:tc>
          <w:tcPr>
            <w:tcW w:w="4451" w:type="dxa"/>
            <w:gridSpan w:val="5"/>
            <w:vAlign w:val="center"/>
          </w:tcPr>
          <w:p w:rsidR="00CC3022" w:rsidRPr="00CC3022" w:rsidRDefault="00CC3022" w:rsidP="00EF68BB">
            <w:pPr>
              <w:snapToGrid w:val="0"/>
              <w:spacing w:beforeLines="20"/>
              <w:jc w:val="center"/>
              <w:rPr>
                <w:rFonts w:ascii="Times New Roman" w:eastAsiaTheme="minorEastAsia" w:hAnsiTheme="minorEastAsia"/>
                <w:b/>
                <w:sz w:val="24"/>
                <w:szCs w:val="24"/>
              </w:rPr>
            </w:pPr>
            <w:r>
              <w:rPr>
                <w:rFonts w:ascii="Times New Roman" w:eastAsiaTheme="minorEastAsia" w:hAnsiTheme="minorEastAsia" w:hint="eastAsia"/>
                <w:b/>
                <w:sz w:val="24"/>
                <w:szCs w:val="24"/>
              </w:rPr>
              <w:t>区财政局</w:t>
            </w:r>
            <w:r w:rsidRPr="00CC3022">
              <w:rPr>
                <w:rFonts w:ascii="Times New Roman" w:eastAsiaTheme="minorEastAsia" w:hAnsiTheme="minorEastAsia" w:hint="eastAsia"/>
                <w:b/>
                <w:sz w:val="24"/>
                <w:szCs w:val="24"/>
              </w:rPr>
              <w:t>初审</w:t>
            </w:r>
            <w:r>
              <w:rPr>
                <w:rFonts w:ascii="Times New Roman" w:eastAsiaTheme="minorEastAsia" w:hAnsiTheme="minorEastAsia" w:hint="eastAsia"/>
                <w:b/>
                <w:sz w:val="24"/>
                <w:szCs w:val="24"/>
              </w:rPr>
              <w:t>意见</w:t>
            </w:r>
          </w:p>
        </w:tc>
      </w:tr>
      <w:tr w:rsidR="00CC3022" w:rsidRPr="009A6199" w:rsidTr="00A76D4F">
        <w:trPr>
          <w:trHeight w:val="2407"/>
        </w:trPr>
        <w:tc>
          <w:tcPr>
            <w:tcW w:w="4154" w:type="dxa"/>
            <w:gridSpan w:val="5"/>
            <w:vAlign w:val="center"/>
          </w:tcPr>
          <w:p w:rsidR="00CC3022" w:rsidRDefault="00CC3022" w:rsidP="000A64D0">
            <w:pPr>
              <w:ind w:left="-105" w:right="-10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3022" w:rsidRPr="009A6199" w:rsidRDefault="00CC3022" w:rsidP="000A64D0">
            <w:pPr>
              <w:ind w:left="-105" w:right="-10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3022" w:rsidRPr="009A6199" w:rsidRDefault="00CC3022" w:rsidP="000A64D0">
            <w:pPr>
              <w:ind w:left="-105" w:right="-10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3022" w:rsidRPr="009A6199" w:rsidRDefault="00CC3022" w:rsidP="000A64D0">
            <w:pPr>
              <w:ind w:left="-105" w:right="-10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          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年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月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日（章）</w:t>
            </w:r>
          </w:p>
        </w:tc>
        <w:tc>
          <w:tcPr>
            <w:tcW w:w="4451" w:type="dxa"/>
            <w:gridSpan w:val="5"/>
            <w:vAlign w:val="center"/>
          </w:tcPr>
          <w:p w:rsidR="00CC3022" w:rsidRDefault="00CC3022" w:rsidP="00CC3022">
            <w:pPr>
              <w:ind w:left="-105" w:right="-10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3022" w:rsidRPr="00CC3022" w:rsidRDefault="00CC3022" w:rsidP="00CC3022">
            <w:pPr>
              <w:ind w:left="-105" w:right="-10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3022" w:rsidRPr="00CC3022" w:rsidRDefault="00CC3022" w:rsidP="00CC3022">
            <w:pPr>
              <w:ind w:left="-105" w:right="-10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C3022" w:rsidRPr="009A6199" w:rsidRDefault="00CC3022" w:rsidP="00CC3022">
            <w:pPr>
              <w:ind w:left="-105" w:right="-105" w:firstLineChars="50" w:firstLine="1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年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月</w:t>
            </w:r>
            <w:r w:rsidRPr="009A6199">
              <w:rPr>
                <w:rFonts w:ascii="Times New Roman" w:eastAsiaTheme="minorEastAsia" w:hAnsi="Times New Roman" w:hint="eastAsia"/>
                <w:sz w:val="24"/>
                <w:szCs w:val="24"/>
              </w:rPr>
              <w:t xml:space="preserve">    </w:t>
            </w:r>
            <w:r w:rsidRPr="009A6199">
              <w:rPr>
                <w:rFonts w:ascii="Times New Roman" w:eastAsiaTheme="minorEastAsia" w:hAnsiTheme="minorEastAsia" w:hint="eastAsia"/>
                <w:sz w:val="24"/>
                <w:szCs w:val="24"/>
              </w:rPr>
              <w:t>日（章）</w:t>
            </w:r>
          </w:p>
        </w:tc>
      </w:tr>
    </w:tbl>
    <w:p w:rsidR="00CC3022" w:rsidRDefault="00CC3022">
      <w:pPr>
        <w:widowControl/>
        <w:jc w:val="left"/>
        <w:rPr>
          <w:rFonts w:ascii="Times New Roman" w:eastAsia="黑体" w:hAnsi="Times New Roman"/>
          <w:spacing w:val="-4"/>
          <w:sz w:val="32"/>
          <w:szCs w:val="32"/>
        </w:rPr>
      </w:pPr>
      <w:r>
        <w:rPr>
          <w:rFonts w:ascii="Times New Roman" w:eastAsia="黑体" w:hAnsi="Times New Roman"/>
          <w:spacing w:val="-4"/>
          <w:sz w:val="32"/>
          <w:szCs w:val="32"/>
        </w:rPr>
        <w:br w:type="page"/>
      </w:r>
    </w:p>
    <w:p w:rsidR="004E0E09" w:rsidRPr="009A6199" w:rsidRDefault="004E0E09" w:rsidP="009A6199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黑体" w:hAnsi="Times New Roman"/>
          <w:spacing w:val="-4"/>
          <w:sz w:val="32"/>
          <w:szCs w:val="32"/>
        </w:rPr>
      </w:pPr>
      <w:r w:rsidRPr="009A6199">
        <w:rPr>
          <w:rFonts w:ascii="Times New Roman" w:eastAsia="黑体" w:hAnsi="Times New Roman" w:hint="eastAsia"/>
          <w:spacing w:val="-4"/>
          <w:sz w:val="32"/>
          <w:szCs w:val="32"/>
        </w:rPr>
        <w:lastRenderedPageBreak/>
        <w:t>二、项目基本情况</w:t>
      </w:r>
    </w:p>
    <w:p w:rsidR="00E114E2" w:rsidRPr="009A6199" w:rsidRDefault="004E0E09" w:rsidP="00DE1CCA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楷体_GB2312" w:hAnsi="Times New Roman"/>
          <w:spacing w:val="-4"/>
          <w:sz w:val="32"/>
          <w:szCs w:val="32"/>
        </w:rPr>
      </w:pPr>
      <w:r w:rsidRPr="009A6199">
        <w:rPr>
          <w:rFonts w:ascii="Times New Roman" w:eastAsia="楷体_GB2312" w:hAnsi="Times New Roman" w:hint="eastAsia"/>
          <w:spacing w:val="-4"/>
          <w:sz w:val="32"/>
          <w:szCs w:val="32"/>
        </w:rPr>
        <w:t>（一）项目概述</w:t>
      </w:r>
    </w:p>
    <w:p w:rsidR="007204F9" w:rsidRPr="007204F9" w:rsidRDefault="007204F9" w:rsidP="007204F9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7204F9">
        <w:rPr>
          <w:rFonts w:ascii="Times New Roman" w:eastAsia="仿宋_GB2312" w:hAnsi="Times New Roman"/>
          <w:spacing w:val="-4"/>
          <w:sz w:val="32"/>
          <w:szCs w:val="32"/>
        </w:rPr>
        <w:t>项目基本情况、实施周期、实施团队</w:t>
      </w:r>
      <w:r w:rsidRPr="007204F9">
        <w:rPr>
          <w:rFonts w:ascii="Times New Roman" w:eastAsia="仿宋_GB2312" w:hAnsi="Times New Roman" w:hint="eastAsia"/>
          <w:spacing w:val="-4"/>
          <w:sz w:val="32"/>
          <w:szCs w:val="32"/>
        </w:rPr>
        <w:t>（包括联合体单位或合作单位）、建设进度、资金落实情况，累计完成投资，建成投产时间等</w:t>
      </w:r>
      <w:r w:rsidRPr="007204F9">
        <w:rPr>
          <w:rFonts w:ascii="Times New Roman" w:eastAsia="仿宋_GB2312" w:hAnsi="Times New Roman"/>
          <w:spacing w:val="-4"/>
          <w:sz w:val="32"/>
          <w:szCs w:val="32"/>
        </w:rPr>
        <w:t>等</w:t>
      </w:r>
      <w:r w:rsidR="007F0CD5">
        <w:rPr>
          <w:rFonts w:ascii="Times New Roman" w:eastAsia="仿宋_GB2312" w:hAnsi="Times New Roman" w:hint="eastAsia"/>
          <w:spacing w:val="-4"/>
          <w:sz w:val="32"/>
          <w:szCs w:val="32"/>
        </w:rPr>
        <w:t>。</w:t>
      </w:r>
    </w:p>
    <w:p w:rsidR="00E114E2" w:rsidRPr="009A6199" w:rsidRDefault="004E0E09" w:rsidP="00DE1CCA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楷体_GB2312" w:hAnsi="Times New Roman"/>
          <w:spacing w:val="-4"/>
          <w:sz w:val="32"/>
          <w:szCs w:val="32"/>
        </w:rPr>
      </w:pPr>
      <w:r w:rsidRPr="009A6199">
        <w:rPr>
          <w:rFonts w:ascii="Times New Roman" w:eastAsia="楷体_GB2312" w:hAnsi="Times New Roman" w:hint="eastAsia"/>
          <w:spacing w:val="-4"/>
          <w:sz w:val="32"/>
          <w:szCs w:val="32"/>
        </w:rPr>
        <w:t>（二）</w:t>
      </w:r>
      <w:r w:rsidR="00773E02" w:rsidRPr="009A6199">
        <w:rPr>
          <w:rFonts w:ascii="Times New Roman" w:eastAsia="楷体_GB2312" w:hAnsi="Times New Roman" w:hint="eastAsia"/>
          <w:spacing w:val="-4"/>
          <w:sz w:val="32"/>
          <w:szCs w:val="32"/>
        </w:rPr>
        <w:t>项目实施的先进</w:t>
      </w:r>
      <w:r w:rsidR="00C630BC" w:rsidRPr="009A6199">
        <w:rPr>
          <w:rFonts w:ascii="Times New Roman" w:eastAsia="楷体_GB2312" w:hAnsi="Times New Roman" w:hint="eastAsia"/>
          <w:spacing w:val="-4"/>
          <w:sz w:val="32"/>
          <w:szCs w:val="32"/>
        </w:rPr>
        <w:t>性</w:t>
      </w:r>
    </w:p>
    <w:p w:rsidR="007204F9" w:rsidRPr="00637FAD" w:rsidRDefault="007204F9" w:rsidP="007204F9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37FAD">
        <w:rPr>
          <w:rFonts w:ascii="仿宋" w:eastAsia="仿宋" w:hAnsi="仿宋" w:hint="eastAsia"/>
          <w:bCs/>
          <w:sz w:val="32"/>
          <w:szCs w:val="32"/>
        </w:rPr>
        <w:t>与项目实施前的效果比较</w:t>
      </w:r>
      <w:r>
        <w:rPr>
          <w:rFonts w:ascii="仿宋" w:eastAsia="仿宋" w:hAnsi="仿宋" w:hint="eastAsia"/>
          <w:bCs/>
          <w:sz w:val="32"/>
          <w:szCs w:val="32"/>
        </w:rPr>
        <w:t>、</w:t>
      </w:r>
      <w:r w:rsidRPr="00637FAD">
        <w:rPr>
          <w:rFonts w:ascii="仿宋" w:eastAsia="仿宋" w:hAnsi="仿宋" w:hint="eastAsia"/>
          <w:bCs/>
          <w:sz w:val="32"/>
          <w:szCs w:val="32"/>
        </w:rPr>
        <w:t>目标产品市场前景分析</w:t>
      </w:r>
      <w:r>
        <w:rPr>
          <w:rFonts w:ascii="仿宋" w:eastAsia="仿宋" w:hAnsi="仿宋" w:hint="eastAsia"/>
          <w:bCs/>
          <w:sz w:val="32"/>
          <w:szCs w:val="32"/>
        </w:rPr>
        <w:t>、项目解决的行业智能化水平的关键问题、</w:t>
      </w:r>
      <w:r w:rsidRPr="00637FAD">
        <w:rPr>
          <w:rFonts w:ascii="仿宋" w:eastAsia="仿宋" w:hAnsi="仿宋" w:hint="eastAsia"/>
          <w:bCs/>
          <w:sz w:val="32"/>
          <w:szCs w:val="32"/>
        </w:rPr>
        <w:t>与国内外先进水平的比较。</w:t>
      </w:r>
    </w:p>
    <w:p w:rsidR="004E0E09" w:rsidRPr="009A6199" w:rsidRDefault="004E0E09" w:rsidP="009A6199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黑体" w:hAnsi="Times New Roman"/>
          <w:spacing w:val="-4"/>
          <w:sz w:val="32"/>
          <w:szCs w:val="32"/>
        </w:rPr>
      </w:pPr>
      <w:r w:rsidRPr="009A6199">
        <w:rPr>
          <w:rFonts w:ascii="Times New Roman" w:eastAsia="黑体" w:hAnsi="Times New Roman" w:hint="eastAsia"/>
          <w:spacing w:val="-4"/>
          <w:sz w:val="32"/>
          <w:szCs w:val="32"/>
        </w:rPr>
        <w:t>三、项目实施方案</w:t>
      </w:r>
    </w:p>
    <w:p w:rsidR="004E0E09" w:rsidRPr="009A6199" w:rsidRDefault="005F2E30" w:rsidP="00DE1CCA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楷体_GB2312" w:hAnsi="Times New Roman"/>
          <w:spacing w:val="-4"/>
          <w:sz w:val="32"/>
          <w:szCs w:val="32"/>
        </w:rPr>
      </w:pPr>
      <w:r w:rsidRPr="009A6199">
        <w:rPr>
          <w:rFonts w:ascii="Times New Roman" w:eastAsia="楷体_GB2312" w:hAnsi="Times New Roman" w:hint="eastAsia"/>
          <w:spacing w:val="-4"/>
          <w:sz w:val="32"/>
          <w:szCs w:val="32"/>
        </w:rPr>
        <w:t>（一）智能工厂基础建设情况</w:t>
      </w:r>
    </w:p>
    <w:p w:rsidR="007204F9" w:rsidRPr="00FF58A9" w:rsidRDefault="007204F9" w:rsidP="007204F9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8A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 xml:space="preserve">. </w:t>
      </w:r>
      <w:r w:rsidRPr="00FF58A9">
        <w:rPr>
          <w:rFonts w:ascii="仿宋" w:eastAsia="仿宋" w:hAnsi="仿宋" w:hint="eastAsia"/>
          <w:sz w:val="32"/>
          <w:szCs w:val="32"/>
        </w:rPr>
        <w:t>智能生产建设运行情况。</w:t>
      </w:r>
      <w:r>
        <w:rPr>
          <w:rFonts w:ascii="仿宋" w:eastAsia="仿宋" w:hAnsi="仿宋" w:hint="eastAsia"/>
          <w:sz w:val="32"/>
          <w:szCs w:val="32"/>
        </w:rPr>
        <w:t>请提供</w:t>
      </w:r>
      <w:r w:rsidRPr="00FF58A9">
        <w:rPr>
          <w:rFonts w:ascii="仿宋" w:eastAsia="仿宋" w:hAnsi="仿宋" w:hint="eastAsia"/>
          <w:sz w:val="32"/>
          <w:szCs w:val="32"/>
        </w:rPr>
        <w:t>制造执行系统（MES）、企业资源计划系统（ERP）建设情况；</w:t>
      </w:r>
      <w:r>
        <w:rPr>
          <w:rFonts w:ascii="仿宋" w:eastAsia="仿宋" w:hAnsi="仿宋" w:hint="eastAsia"/>
          <w:sz w:val="32"/>
          <w:szCs w:val="32"/>
        </w:rPr>
        <w:t>描述</w:t>
      </w:r>
      <w:r w:rsidRPr="00FF58A9">
        <w:rPr>
          <w:rFonts w:ascii="仿宋" w:eastAsia="仿宋" w:hAnsi="仿宋" w:hint="eastAsia"/>
          <w:sz w:val="32"/>
          <w:szCs w:val="32"/>
        </w:rPr>
        <w:t>ERP、MES系统信息互联互通</w:t>
      </w:r>
      <w:r>
        <w:rPr>
          <w:rFonts w:ascii="仿宋" w:eastAsia="仿宋" w:hAnsi="仿宋" w:hint="eastAsia"/>
          <w:sz w:val="32"/>
          <w:szCs w:val="32"/>
        </w:rPr>
        <w:t>情况</w:t>
      </w:r>
      <w:r w:rsidRPr="00FF58A9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实现</w:t>
      </w:r>
      <w:r w:rsidRPr="00FF58A9">
        <w:rPr>
          <w:rFonts w:ascii="仿宋" w:eastAsia="仿宋" w:hAnsi="仿宋" w:hint="eastAsia"/>
          <w:sz w:val="32"/>
          <w:szCs w:val="32"/>
        </w:rPr>
        <w:t>生产排程柔性化、生产作业数字化、质量控制可追溯、生产设备自管理、生产管理透明化、物流配送智能化、能源资源利用集约化</w:t>
      </w:r>
      <w:r>
        <w:rPr>
          <w:rFonts w:ascii="仿宋" w:eastAsia="仿宋" w:hAnsi="仿宋" w:hint="eastAsia"/>
          <w:sz w:val="32"/>
          <w:szCs w:val="32"/>
        </w:rPr>
        <w:t>等</w:t>
      </w:r>
      <w:r w:rsidRPr="00FF58A9">
        <w:rPr>
          <w:rFonts w:ascii="仿宋" w:eastAsia="仿宋" w:hAnsi="仿宋" w:hint="eastAsia"/>
          <w:sz w:val="32"/>
          <w:szCs w:val="32"/>
        </w:rPr>
        <w:t>完成情况。</w:t>
      </w:r>
    </w:p>
    <w:p w:rsidR="007204F9" w:rsidRPr="00FF58A9" w:rsidRDefault="007204F9" w:rsidP="007204F9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8A9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 xml:space="preserve">. </w:t>
      </w:r>
      <w:r w:rsidRPr="00FF58A9">
        <w:rPr>
          <w:rFonts w:ascii="仿宋" w:eastAsia="仿宋" w:hAnsi="仿宋" w:hint="eastAsia"/>
          <w:sz w:val="32"/>
          <w:szCs w:val="32"/>
        </w:rPr>
        <w:t>智能装备应用情况。</w:t>
      </w:r>
      <w:r>
        <w:rPr>
          <w:rFonts w:ascii="仿宋" w:eastAsia="仿宋" w:hAnsi="仿宋" w:hint="eastAsia"/>
          <w:sz w:val="32"/>
          <w:szCs w:val="32"/>
        </w:rPr>
        <w:t>请提供智能生产装备</w:t>
      </w:r>
      <w:r w:rsidRPr="00FF58A9">
        <w:rPr>
          <w:rFonts w:ascii="仿宋" w:eastAsia="仿宋" w:hAnsi="仿宋" w:hint="eastAsia"/>
          <w:sz w:val="32"/>
          <w:szCs w:val="32"/>
        </w:rPr>
        <w:t>应用情况、智能</w:t>
      </w:r>
      <w:r>
        <w:rPr>
          <w:rFonts w:ascii="仿宋" w:eastAsia="仿宋" w:hAnsi="仿宋" w:hint="eastAsia"/>
          <w:sz w:val="32"/>
          <w:szCs w:val="32"/>
        </w:rPr>
        <w:t>检测与监控装备</w:t>
      </w:r>
      <w:r w:rsidRPr="00FF58A9">
        <w:rPr>
          <w:rFonts w:ascii="仿宋" w:eastAsia="仿宋" w:hAnsi="仿宋" w:hint="eastAsia"/>
          <w:sz w:val="32"/>
          <w:szCs w:val="32"/>
        </w:rPr>
        <w:t>应用情况、智能物流装备应用情况、设备联网与集中管理以及关键设备互联互通情况。</w:t>
      </w:r>
    </w:p>
    <w:p w:rsidR="007204F9" w:rsidRPr="00FF58A9" w:rsidRDefault="007204F9" w:rsidP="007204F9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8A9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 xml:space="preserve">. </w:t>
      </w:r>
      <w:r w:rsidRPr="00FF58A9">
        <w:rPr>
          <w:rFonts w:ascii="仿宋" w:eastAsia="仿宋" w:hAnsi="仿宋" w:hint="eastAsia"/>
          <w:sz w:val="32"/>
          <w:szCs w:val="32"/>
        </w:rPr>
        <w:t>智能管理建设运行情况。</w:t>
      </w:r>
      <w:r>
        <w:rPr>
          <w:rFonts w:ascii="仿宋" w:eastAsia="仿宋" w:hAnsi="仿宋" w:hint="eastAsia"/>
          <w:sz w:val="32"/>
          <w:szCs w:val="32"/>
        </w:rPr>
        <w:t>请提供</w:t>
      </w:r>
      <w:r w:rsidRPr="00FF58A9">
        <w:rPr>
          <w:rFonts w:ascii="仿宋" w:eastAsia="仿宋" w:hAnsi="仿宋" w:hint="eastAsia"/>
          <w:sz w:val="32"/>
          <w:szCs w:val="32"/>
        </w:rPr>
        <w:t>客户关系管理系统（CRM）与供应链管理系统（SCM）建设情况</w:t>
      </w:r>
      <w:r>
        <w:rPr>
          <w:rFonts w:ascii="仿宋" w:eastAsia="仿宋" w:hAnsi="仿宋" w:hint="eastAsia"/>
          <w:sz w:val="32"/>
          <w:szCs w:val="32"/>
        </w:rPr>
        <w:t>；实现</w:t>
      </w:r>
      <w:r w:rsidRPr="00FF58A9">
        <w:rPr>
          <w:rFonts w:ascii="仿宋" w:eastAsia="仿宋" w:hAnsi="仿宋" w:hint="eastAsia"/>
          <w:sz w:val="32"/>
          <w:szCs w:val="32"/>
        </w:rPr>
        <w:t>客户管理、供应商管理、供应链管理、终端客户质量管理、管理可视化</w:t>
      </w:r>
      <w:r>
        <w:rPr>
          <w:rFonts w:ascii="仿宋" w:eastAsia="仿宋" w:hAnsi="仿宋" w:hint="eastAsia"/>
          <w:sz w:val="32"/>
          <w:szCs w:val="32"/>
        </w:rPr>
        <w:t>等</w:t>
      </w:r>
      <w:r w:rsidRPr="00FF58A9">
        <w:rPr>
          <w:rFonts w:ascii="仿宋" w:eastAsia="仿宋" w:hAnsi="仿宋" w:hint="eastAsia"/>
          <w:sz w:val="32"/>
          <w:szCs w:val="32"/>
        </w:rPr>
        <w:t>完成情况。</w:t>
      </w:r>
    </w:p>
    <w:p w:rsidR="007204F9" w:rsidRPr="00FF58A9" w:rsidRDefault="007204F9" w:rsidP="007204F9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8A9">
        <w:rPr>
          <w:rFonts w:ascii="仿宋" w:eastAsia="仿宋" w:hAnsi="仿宋" w:hint="eastAsia"/>
          <w:sz w:val="32"/>
          <w:szCs w:val="32"/>
        </w:rPr>
        <w:lastRenderedPageBreak/>
        <w:t>4</w:t>
      </w:r>
      <w:r>
        <w:rPr>
          <w:rFonts w:ascii="仿宋" w:eastAsia="仿宋" w:hAnsi="仿宋" w:hint="eastAsia"/>
          <w:sz w:val="32"/>
          <w:szCs w:val="32"/>
        </w:rPr>
        <w:t xml:space="preserve">. </w:t>
      </w:r>
      <w:r w:rsidRPr="00FF58A9">
        <w:rPr>
          <w:rFonts w:ascii="仿宋" w:eastAsia="仿宋" w:hAnsi="仿宋" w:hint="eastAsia"/>
          <w:sz w:val="32"/>
          <w:szCs w:val="32"/>
        </w:rPr>
        <w:t>智能物流建设运行情况。</w:t>
      </w:r>
      <w:r>
        <w:rPr>
          <w:rFonts w:ascii="仿宋" w:eastAsia="仿宋" w:hAnsi="仿宋" w:hint="eastAsia"/>
          <w:sz w:val="32"/>
          <w:szCs w:val="32"/>
        </w:rPr>
        <w:t>请提供</w:t>
      </w:r>
      <w:r w:rsidRPr="00FF58A9">
        <w:rPr>
          <w:rFonts w:ascii="仿宋" w:eastAsia="仿宋" w:hAnsi="仿宋" w:hint="eastAsia"/>
          <w:sz w:val="32"/>
          <w:szCs w:val="32"/>
        </w:rPr>
        <w:t>智能仓储管理系统（WMS）建设运行情况，</w:t>
      </w:r>
      <w:r>
        <w:rPr>
          <w:rFonts w:ascii="仿宋" w:eastAsia="仿宋" w:hAnsi="仿宋" w:hint="eastAsia"/>
          <w:sz w:val="32"/>
          <w:szCs w:val="32"/>
        </w:rPr>
        <w:t>描述</w:t>
      </w:r>
      <w:r w:rsidRPr="00FF58A9">
        <w:rPr>
          <w:rFonts w:ascii="仿宋" w:eastAsia="仿宋" w:hAnsi="仿宋" w:hint="eastAsia"/>
          <w:sz w:val="32"/>
          <w:szCs w:val="32"/>
        </w:rPr>
        <w:t>智能出入库管理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F58A9">
        <w:rPr>
          <w:rFonts w:ascii="仿宋" w:eastAsia="仿宋" w:hAnsi="仿宋" w:hint="eastAsia"/>
          <w:sz w:val="32"/>
          <w:szCs w:val="32"/>
        </w:rPr>
        <w:t>仓储配送与生产计划、</w:t>
      </w:r>
      <w:r>
        <w:rPr>
          <w:rFonts w:ascii="仿宋" w:eastAsia="仿宋" w:hAnsi="仿宋" w:hint="eastAsia"/>
          <w:sz w:val="32"/>
          <w:szCs w:val="32"/>
        </w:rPr>
        <w:t>MES</w:t>
      </w:r>
      <w:r w:rsidRPr="00FF58A9">
        <w:rPr>
          <w:rFonts w:ascii="仿宋" w:eastAsia="仿宋" w:hAnsi="仿宋" w:hint="eastAsia"/>
          <w:sz w:val="32"/>
          <w:szCs w:val="32"/>
        </w:rPr>
        <w:t>等业务的集成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F58A9">
        <w:rPr>
          <w:rFonts w:ascii="仿宋" w:eastAsia="仿宋" w:hAnsi="仿宋" w:hint="eastAsia"/>
          <w:sz w:val="32"/>
          <w:szCs w:val="32"/>
        </w:rPr>
        <w:t>基于生产线实际生产情况拉动物料配送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F58A9">
        <w:rPr>
          <w:rFonts w:ascii="仿宋" w:eastAsia="仿宋" w:hAnsi="仿宋" w:hint="eastAsia"/>
          <w:sz w:val="32"/>
          <w:szCs w:val="32"/>
        </w:rPr>
        <w:t>基于客户和产品需求调整目标库存水平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F58A9">
        <w:rPr>
          <w:rFonts w:ascii="仿宋" w:eastAsia="仿宋" w:hAnsi="仿宋" w:hint="eastAsia"/>
          <w:sz w:val="32"/>
          <w:szCs w:val="32"/>
        </w:rPr>
        <w:t>应用知识模型实现订单精益化管理、路径优化和实时定位跟踪等完成情况。</w:t>
      </w:r>
    </w:p>
    <w:p w:rsidR="007204F9" w:rsidRDefault="007204F9" w:rsidP="007204F9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8A9">
        <w:rPr>
          <w:rFonts w:ascii="仿宋" w:eastAsia="仿宋" w:hAnsi="仿宋" w:hint="eastAsia"/>
          <w:sz w:val="32"/>
          <w:szCs w:val="32"/>
        </w:rPr>
        <w:t>5</w:t>
      </w:r>
      <w:r w:rsidR="00DD6771">
        <w:rPr>
          <w:rFonts w:ascii="仿宋" w:eastAsia="仿宋" w:hAnsi="仿宋" w:hint="eastAsia"/>
          <w:sz w:val="32"/>
          <w:szCs w:val="32"/>
        </w:rPr>
        <w:t xml:space="preserve">. </w:t>
      </w:r>
      <w:r w:rsidRPr="00FF58A9">
        <w:rPr>
          <w:rFonts w:ascii="仿宋" w:eastAsia="仿宋" w:hAnsi="仿宋" w:hint="eastAsia"/>
          <w:sz w:val="32"/>
          <w:szCs w:val="32"/>
        </w:rPr>
        <w:t>集成优化建设运行情况。</w:t>
      </w:r>
    </w:p>
    <w:p w:rsidR="007204F9" w:rsidRDefault="007204F9" w:rsidP="00DD6771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D6771">
        <w:rPr>
          <w:rFonts w:ascii="仿宋" w:eastAsia="仿宋" w:hAnsi="仿宋" w:hint="eastAsia"/>
          <w:sz w:val="32"/>
          <w:szCs w:val="32"/>
        </w:rPr>
        <w:t>离散型智能工厂</w:t>
      </w:r>
      <w:r w:rsidRPr="00FF58A9">
        <w:rPr>
          <w:rFonts w:ascii="仿宋" w:eastAsia="仿宋" w:hAnsi="仿宋" w:hint="eastAsia"/>
          <w:sz w:val="32"/>
          <w:szCs w:val="32"/>
        </w:rPr>
        <w:t>请提供</w:t>
      </w:r>
      <w:r>
        <w:rPr>
          <w:rFonts w:ascii="仿宋" w:eastAsia="仿宋" w:hAnsi="仿宋" w:hint="eastAsia"/>
          <w:sz w:val="32"/>
          <w:szCs w:val="32"/>
        </w:rPr>
        <w:t>智能工厂</w:t>
      </w:r>
      <w:r w:rsidRPr="00FF58A9">
        <w:rPr>
          <w:rFonts w:ascii="仿宋" w:eastAsia="仿宋" w:hAnsi="仿宋" w:hint="eastAsia"/>
          <w:sz w:val="32"/>
          <w:szCs w:val="32"/>
        </w:rPr>
        <w:t>生产过程数据采集与分析系统的整体架构及功能描述。</w:t>
      </w:r>
    </w:p>
    <w:p w:rsidR="007204F9" w:rsidRPr="00FF58A9" w:rsidRDefault="007204F9" w:rsidP="007204F9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流程型智能工厂</w:t>
      </w:r>
      <w:r w:rsidRPr="00FF58A9">
        <w:rPr>
          <w:rFonts w:ascii="仿宋" w:eastAsia="仿宋" w:hAnsi="仿宋" w:hint="eastAsia"/>
          <w:sz w:val="32"/>
          <w:szCs w:val="32"/>
        </w:rPr>
        <w:t>请提供</w:t>
      </w:r>
      <w:r>
        <w:rPr>
          <w:rFonts w:ascii="仿宋" w:eastAsia="仿宋" w:hAnsi="仿宋" w:hint="eastAsia"/>
          <w:sz w:val="32"/>
          <w:szCs w:val="32"/>
        </w:rPr>
        <w:t>智能工厂</w:t>
      </w:r>
      <w:r w:rsidRPr="00FF58A9">
        <w:rPr>
          <w:rFonts w:ascii="仿宋" w:eastAsia="仿宋" w:hAnsi="仿宋" w:hint="eastAsia"/>
          <w:sz w:val="32"/>
          <w:szCs w:val="32"/>
        </w:rPr>
        <w:t>数据采集与监控系统架构图、系统建设和运行情况；描述现场数据采集与分析情况；先进控制系统架构图；描述关键环节实现自动控制与在线优化的总体情况。</w:t>
      </w:r>
    </w:p>
    <w:p w:rsidR="007204F9" w:rsidRPr="00DD6771" w:rsidRDefault="007204F9" w:rsidP="007204F9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8A9">
        <w:rPr>
          <w:rFonts w:ascii="仿宋" w:eastAsia="仿宋" w:hAnsi="仿宋" w:hint="eastAsia"/>
          <w:sz w:val="32"/>
          <w:szCs w:val="32"/>
        </w:rPr>
        <w:t>6</w:t>
      </w:r>
      <w:r w:rsidR="00DD6771">
        <w:rPr>
          <w:rFonts w:ascii="仿宋" w:eastAsia="仿宋" w:hAnsi="仿宋" w:hint="eastAsia"/>
          <w:sz w:val="32"/>
          <w:szCs w:val="32"/>
        </w:rPr>
        <w:t xml:space="preserve">. </w:t>
      </w:r>
      <w:r w:rsidRPr="00FF58A9">
        <w:rPr>
          <w:rFonts w:ascii="仿宋" w:eastAsia="仿宋" w:hAnsi="仿宋" w:hint="eastAsia"/>
          <w:sz w:val="32"/>
          <w:szCs w:val="32"/>
        </w:rPr>
        <w:t>信息安全保障情况。请描述</w:t>
      </w:r>
      <w:r>
        <w:rPr>
          <w:rFonts w:ascii="仿宋" w:eastAsia="仿宋" w:hAnsi="仿宋" w:hint="eastAsia"/>
          <w:sz w:val="32"/>
          <w:szCs w:val="32"/>
        </w:rPr>
        <w:t>智能工厂</w:t>
      </w:r>
      <w:r w:rsidRPr="00FF58A9">
        <w:rPr>
          <w:rFonts w:ascii="仿宋" w:eastAsia="仿宋" w:hAnsi="仿宋" w:hint="eastAsia"/>
          <w:sz w:val="32"/>
          <w:szCs w:val="32"/>
        </w:rPr>
        <w:t>的信息安全管理制度、技术防护体系和功能安全保护系统的建设及运行情况。</w:t>
      </w:r>
    </w:p>
    <w:p w:rsidR="0029524C" w:rsidRPr="00CA1D75" w:rsidRDefault="0029524C" w:rsidP="00DE1CCA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楷体_GB2312" w:hAnsi="Times New Roman"/>
          <w:spacing w:val="-4"/>
          <w:sz w:val="32"/>
          <w:szCs w:val="32"/>
        </w:rPr>
      </w:pPr>
      <w:r w:rsidRPr="00CA1D75">
        <w:rPr>
          <w:rFonts w:ascii="Times New Roman" w:eastAsia="楷体_GB2312" w:hAnsi="Times New Roman" w:hint="eastAsia"/>
          <w:spacing w:val="-4"/>
          <w:sz w:val="32"/>
          <w:szCs w:val="32"/>
        </w:rPr>
        <w:t>（二）智能工厂拓展</w:t>
      </w:r>
      <w:r w:rsidR="000E7324" w:rsidRPr="00CA1D75">
        <w:rPr>
          <w:rFonts w:ascii="Times New Roman" w:eastAsia="楷体_GB2312" w:hAnsi="Times New Roman" w:hint="eastAsia"/>
          <w:spacing w:val="-4"/>
          <w:sz w:val="32"/>
          <w:szCs w:val="32"/>
        </w:rPr>
        <w:t>应用</w:t>
      </w:r>
      <w:r w:rsidRPr="00CA1D75">
        <w:rPr>
          <w:rFonts w:ascii="Times New Roman" w:eastAsia="楷体_GB2312" w:hAnsi="Times New Roman" w:hint="eastAsia"/>
          <w:spacing w:val="-4"/>
          <w:sz w:val="32"/>
          <w:szCs w:val="32"/>
        </w:rPr>
        <w:t>建设情况</w:t>
      </w:r>
    </w:p>
    <w:p w:rsidR="00DD6771" w:rsidRDefault="00DD6771" w:rsidP="00DD6771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8A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 xml:space="preserve">. </w:t>
      </w:r>
      <w:r w:rsidRPr="00FF58A9">
        <w:rPr>
          <w:rFonts w:ascii="仿宋" w:eastAsia="仿宋" w:hAnsi="仿宋" w:hint="eastAsia"/>
          <w:sz w:val="32"/>
          <w:szCs w:val="32"/>
        </w:rPr>
        <w:t>智能设计应用情况。</w:t>
      </w:r>
      <w:r>
        <w:rPr>
          <w:rFonts w:ascii="仿宋" w:eastAsia="仿宋" w:hAnsi="仿宋" w:hint="eastAsia"/>
          <w:sz w:val="32"/>
          <w:szCs w:val="32"/>
        </w:rPr>
        <w:t>请提供</w:t>
      </w:r>
      <w:r w:rsidRPr="00FF58A9">
        <w:rPr>
          <w:rFonts w:ascii="仿宋" w:eastAsia="仿宋" w:hAnsi="仿宋" w:hint="eastAsia"/>
          <w:sz w:val="32"/>
          <w:szCs w:val="32"/>
        </w:rPr>
        <w:t>车间/工厂的总体设计、工艺流程及布局均已建立数字化模型，并进行模拟仿真建设情况；</w:t>
      </w:r>
      <w:r>
        <w:rPr>
          <w:rFonts w:ascii="仿宋" w:eastAsia="仿宋" w:hAnsi="仿宋" w:hint="eastAsia"/>
          <w:sz w:val="32"/>
          <w:szCs w:val="32"/>
        </w:rPr>
        <w:t>请提供</w:t>
      </w:r>
      <w:r w:rsidRPr="00FF58A9">
        <w:rPr>
          <w:rFonts w:ascii="仿宋" w:eastAsia="仿宋" w:hAnsi="仿宋" w:hint="eastAsia"/>
          <w:sz w:val="32"/>
          <w:szCs w:val="32"/>
        </w:rPr>
        <w:t>先进设计技术应用和产品数据管理系统（PDM）建设情况；</w:t>
      </w:r>
    </w:p>
    <w:p w:rsidR="00DD6771" w:rsidRDefault="00DD6771" w:rsidP="00DD6771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离散型智能工厂</w:t>
      </w:r>
      <w:r w:rsidRPr="00FF58A9">
        <w:rPr>
          <w:rFonts w:ascii="仿宋" w:eastAsia="仿宋" w:hAnsi="仿宋" w:hint="eastAsia"/>
          <w:sz w:val="32"/>
          <w:szCs w:val="32"/>
        </w:rPr>
        <w:t>请描述数字化三维设计与工艺技术的应用情况，以及通过物理检测与试验进行验证和优化的情况；</w:t>
      </w:r>
    </w:p>
    <w:p w:rsidR="00DD6771" w:rsidRPr="00FF58A9" w:rsidRDefault="00DD6771" w:rsidP="00DD6771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流程型智能工厂</w:t>
      </w:r>
      <w:r w:rsidRPr="00FF58A9">
        <w:rPr>
          <w:rFonts w:ascii="仿宋" w:eastAsia="仿宋" w:hAnsi="仿宋" w:hint="eastAsia"/>
          <w:sz w:val="32"/>
          <w:szCs w:val="32"/>
        </w:rPr>
        <w:t>请描述对产品生产过程建立虚拟模型，仿真并优化生产流程。对各环节制造数据、绩效数据集成分析，优化生产工艺，提高产品质量，降低生产成本的实施情况。</w:t>
      </w:r>
    </w:p>
    <w:p w:rsidR="005F047C" w:rsidRPr="009A6199" w:rsidRDefault="00280609" w:rsidP="00DE1CCA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2</w:t>
      </w:r>
      <w:r w:rsidR="00960AD7"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.</w:t>
      </w:r>
      <w:r w:rsidR="009323D2">
        <w:rPr>
          <w:rFonts w:ascii="Times New Roman" w:eastAsia="仿宋_GB2312" w:hAnsi="Times New Roman" w:hint="eastAsia"/>
          <w:spacing w:val="-4"/>
          <w:sz w:val="32"/>
          <w:szCs w:val="32"/>
        </w:rPr>
        <w:t xml:space="preserve"> </w:t>
      </w:r>
      <w:r w:rsidR="005F047C"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智能售后服务情况。能提供基于资源的服务和基于能力的服务。能通过创新服务模式提供资源、能力的增值服务。包括售后物流服务、培训服务、产品回收服务等。</w:t>
      </w:r>
    </w:p>
    <w:p w:rsidR="005F047C" w:rsidRPr="009A6199" w:rsidRDefault="000E7324" w:rsidP="00DE1CCA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楷体_GB2312" w:hAnsi="Times New Roman"/>
          <w:spacing w:val="-4"/>
          <w:sz w:val="32"/>
          <w:szCs w:val="32"/>
        </w:rPr>
      </w:pPr>
      <w:r w:rsidRPr="009A6199">
        <w:rPr>
          <w:rFonts w:ascii="Times New Roman" w:eastAsia="楷体_GB2312" w:hAnsi="Times New Roman" w:hint="eastAsia"/>
          <w:spacing w:val="-4"/>
          <w:sz w:val="32"/>
          <w:szCs w:val="32"/>
        </w:rPr>
        <w:t>（三）智能工厂优化建设情况</w:t>
      </w:r>
    </w:p>
    <w:p w:rsidR="00DD6771" w:rsidRPr="00FF58A9" w:rsidRDefault="00DD6771" w:rsidP="00DD6771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8A9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 xml:space="preserve">. </w:t>
      </w:r>
      <w:r w:rsidRPr="00FF58A9">
        <w:rPr>
          <w:rFonts w:ascii="仿宋" w:eastAsia="仿宋" w:hAnsi="仿宋" w:hint="eastAsia"/>
          <w:sz w:val="32"/>
          <w:szCs w:val="32"/>
        </w:rPr>
        <w:t>工厂工业互联网、工业云平台、工业大数据、人工智能等新技术应用情况。请提供工厂内部工业通信网络结构图，并对架构进行说明；</w:t>
      </w:r>
      <w:r>
        <w:rPr>
          <w:rFonts w:ascii="仿宋" w:eastAsia="仿宋" w:hAnsi="仿宋" w:hint="eastAsia"/>
          <w:sz w:val="32"/>
          <w:szCs w:val="32"/>
        </w:rPr>
        <w:t>请</w:t>
      </w:r>
      <w:r w:rsidRPr="00FF58A9">
        <w:rPr>
          <w:rFonts w:ascii="仿宋" w:eastAsia="仿宋" w:hAnsi="仿宋" w:hint="eastAsia"/>
          <w:sz w:val="32"/>
          <w:szCs w:val="32"/>
        </w:rPr>
        <w:t>提供全生命周期产品信息统一云平台的架构，说明其运行情况；</w:t>
      </w:r>
      <w:r>
        <w:rPr>
          <w:rFonts w:ascii="仿宋" w:eastAsia="仿宋" w:hAnsi="仿宋" w:hint="eastAsia"/>
          <w:sz w:val="32"/>
          <w:szCs w:val="32"/>
        </w:rPr>
        <w:t>请</w:t>
      </w:r>
      <w:r w:rsidRPr="00FF58A9">
        <w:rPr>
          <w:rFonts w:ascii="仿宋" w:eastAsia="仿宋" w:hAnsi="仿宋" w:hint="eastAsia"/>
          <w:sz w:val="32"/>
          <w:szCs w:val="32"/>
        </w:rPr>
        <w:t>描述工业大数据应用情况；描述人工智能技术应用情况。</w:t>
      </w:r>
    </w:p>
    <w:p w:rsidR="00DD6771" w:rsidRPr="00692ECD" w:rsidRDefault="00DD6771" w:rsidP="00DD6771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2ECD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 xml:space="preserve">. </w:t>
      </w:r>
      <w:r w:rsidRPr="00692ECD">
        <w:rPr>
          <w:rFonts w:ascii="仿宋" w:eastAsia="仿宋" w:hAnsi="仿宋" w:hint="eastAsia"/>
          <w:sz w:val="32"/>
          <w:szCs w:val="32"/>
        </w:rPr>
        <w:t>绩效优化情况。</w:t>
      </w:r>
      <w:r>
        <w:rPr>
          <w:rFonts w:ascii="仿宋" w:eastAsia="仿宋" w:hAnsi="仿宋" w:hint="eastAsia"/>
          <w:sz w:val="32"/>
          <w:szCs w:val="32"/>
        </w:rPr>
        <w:t>请描述智能</w:t>
      </w:r>
      <w:r w:rsidRPr="00692ECD">
        <w:rPr>
          <w:rFonts w:ascii="仿宋" w:eastAsia="仿宋" w:hAnsi="仿宋" w:hint="eastAsia"/>
          <w:sz w:val="32"/>
          <w:szCs w:val="32"/>
        </w:rPr>
        <w:t>工厂在智能化改造完成后，在提高生产效率、降低运营成本、缩短产品研制周期、降低产品不良品率、提高能源利用率等方面的实施效果</w:t>
      </w:r>
      <w:r>
        <w:rPr>
          <w:rFonts w:ascii="仿宋" w:eastAsia="仿宋" w:hAnsi="仿宋" w:hint="eastAsia"/>
          <w:sz w:val="32"/>
          <w:szCs w:val="32"/>
        </w:rPr>
        <w:t>，主要包括</w:t>
      </w:r>
    </w:p>
    <w:p w:rsidR="00DD6771" w:rsidRPr="00FF58A9" w:rsidRDefault="00DD6771" w:rsidP="00DD6771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8A9">
        <w:rPr>
          <w:rFonts w:ascii="仿宋" w:eastAsia="仿宋" w:hAnsi="仿宋" w:hint="eastAsia"/>
          <w:sz w:val="32"/>
          <w:szCs w:val="32"/>
        </w:rPr>
        <w:t>(1) 生产效率</w:t>
      </w:r>
      <w:r>
        <w:rPr>
          <w:rFonts w:ascii="仿宋" w:eastAsia="仿宋" w:hAnsi="仿宋" w:hint="eastAsia"/>
          <w:sz w:val="32"/>
          <w:szCs w:val="32"/>
        </w:rPr>
        <w:t>改善情况（百分比）</w:t>
      </w:r>
      <w:r w:rsidRPr="00FF58A9">
        <w:rPr>
          <w:rFonts w:ascii="仿宋" w:eastAsia="仿宋" w:hAnsi="仿宋" w:hint="eastAsia"/>
          <w:sz w:val="32"/>
          <w:szCs w:val="32"/>
        </w:rPr>
        <w:t>；</w:t>
      </w:r>
    </w:p>
    <w:p w:rsidR="00DD6771" w:rsidRPr="00FF58A9" w:rsidRDefault="00DD6771" w:rsidP="00DD6771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8A9">
        <w:rPr>
          <w:rFonts w:ascii="仿宋" w:eastAsia="仿宋" w:hAnsi="仿宋" w:hint="eastAsia"/>
          <w:sz w:val="32"/>
          <w:szCs w:val="32"/>
        </w:rPr>
        <w:t>(2) 运营成本</w:t>
      </w:r>
      <w:r>
        <w:rPr>
          <w:rFonts w:ascii="仿宋" w:eastAsia="仿宋" w:hAnsi="仿宋" w:hint="eastAsia"/>
          <w:sz w:val="32"/>
          <w:szCs w:val="32"/>
        </w:rPr>
        <w:t>改善情况（百分比）</w:t>
      </w:r>
      <w:r w:rsidRPr="00FF58A9">
        <w:rPr>
          <w:rFonts w:ascii="仿宋" w:eastAsia="仿宋" w:hAnsi="仿宋" w:hint="eastAsia"/>
          <w:sz w:val="32"/>
          <w:szCs w:val="32"/>
        </w:rPr>
        <w:t>；</w:t>
      </w:r>
    </w:p>
    <w:p w:rsidR="00DD6771" w:rsidRPr="00FF58A9" w:rsidRDefault="00DD6771" w:rsidP="00DD6771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8A9">
        <w:rPr>
          <w:rFonts w:ascii="仿宋" w:eastAsia="仿宋" w:hAnsi="仿宋" w:hint="eastAsia"/>
          <w:sz w:val="32"/>
          <w:szCs w:val="32"/>
        </w:rPr>
        <w:t>(3) 产品研制周期</w:t>
      </w:r>
      <w:r>
        <w:rPr>
          <w:rFonts w:ascii="仿宋" w:eastAsia="仿宋" w:hAnsi="仿宋" w:hint="eastAsia"/>
          <w:sz w:val="32"/>
          <w:szCs w:val="32"/>
        </w:rPr>
        <w:t>改善情况（百分比）</w:t>
      </w:r>
      <w:r w:rsidRPr="00FF58A9">
        <w:rPr>
          <w:rFonts w:ascii="仿宋" w:eastAsia="仿宋" w:hAnsi="仿宋" w:hint="eastAsia"/>
          <w:sz w:val="32"/>
          <w:szCs w:val="32"/>
        </w:rPr>
        <w:t>；</w:t>
      </w:r>
    </w:p>
    <w:p w:rsidR="00DD6771" w:rsidRPr="00FF58A9" w:rsidRDefault="00DD6771" w:rsidP="00DD6771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8A9">
        <w:rPr>
          <w:rFonts w:ascii="仿宋" w:eastAsia="仿宋" w:hAnsi="仿宋" w:hint="eastAsia"/>
          <w:sz w:val="32"/>
          <w:szCs w:val="32"/>
        </w:rPr>
        <w:t>(4) 产品不良品率</w:t>
      </w:r>
      <w:r>
        <w:rPr>
          <w:rFonts w:ascii="仿宋" w:eastAsia="仿宋" w:hAnsi="仿宋" w:hint="eastAsia"/>
          <w:sz w:val="32"/>
          <w:szCs w:val="32"/>
        </w:rPr>
        <w:t>改善情况（百分比）</w:t>
      </w:r>
      <w:r w:rsidRPr="00FF58A9">
        <w:rPr>
          <w:rFonts w:ascii="仿宋" w:eastAsia="仿宋" w:hAnsi="仿宋" w:hint="eastAsia"/>
          <w:sz w:val="32"/>
          <w:szCs w:val="32"/>
        </w:rPr>
        <w:t>；</w:t>
      </w:r>
    </w:p>
    <w:p w:rsidR="00DD6771" w:rsidRPr="00FF58A9" w:rsidRDefault="00DD6771" w:rsidP="00DD6771">
      <w:pPr>
        <w:widowControl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8A9">
        <w:rPr>
          <w:rFonts w:ascii="仿宋" w:eastAsia="仿宋" w:hAnsi="仿宋" w:hint="eastAsia"/>
          <w:sz w:val="32"/>
          <w:szCs w:val="32"/>
        </w:rPr>
        <w:t>(5) 能源利用率</w:t>
      </w:r>
      <w:r>
        <w:rPr>
          <w:rFonts w:ascii="仿宋" w:eastAsia="仿宋" w:hAnsi="仿宋" w:hint="eastAsia"/>
          <w:sz w:val="32"/>
          <w:szCs w:val="32"/>
        </w:rPr>
        <w:t>改善情况（百分比）</w:t>
      </w:r>
      <w:r w:rsidRPr="00FF58A9">
        <w:rPr>
          <w:rFonts w:ascii="仿宋" w:eastAsia="仿宋" w:hAnsi="仿宋" w:hint="eastAsia"/>
          <w:sz w:val="32"/>
          <w:szCs w:val="32"/>
        </w:rPr>
        <w:t>。</w:t>
      </w:r>
    </w:p>
    <w:p w:rsidR="003E4B43" w:rsidRPr="009A6199" w:rsidRDefault="003E4B43" w:rsidP="00DE1CCA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楷体_GB2312" w:hAnsi="Times New Roman"/>
          <w:spacing w:val="-4"/>
          <w:sz w:val="32"/>
          <w:szCs w:val="32"/>
        </w:rPr>
      </w:pPr>
      <w:r w:rsidRPr="009A6199">
        <w:rPr>
          <w:rFonts w:ascii="Times New Roman" w:eastAsia="楷体_GB2312" w:hAnsi="Times New Roman" w:hint="eastAsia"/>
          <w:spacing w:val="-4"/>
          <w:sz w:val="32"/>
          <w:szCs w:val="32"/>
        </w:rPr>
        <w:t>（四）智能工厂创新应用</w:t>
      </w:r>
      <w:r w:rsidR="00FF58A9" w:rsidRPr="009A6199">
        <w:rPr>
          <w:rFonts w:ascii="Times New Roman" w:eastAsia="楷体_GB2312" w:hAnsi="Times New Roman" w:hint="eastAsia"/>
          <w:spacing w:val="-4"/>
          <w:sz w:val="32"/>
          <w:szCs w:val="32"/>
        </w:rPr>
        <w:t>情况</w:t>
      </w:r>
    </w:p>
    <w:p w:rsidR="003E4B43" w:rsidRPr="009A6199" w:rsidRDefault="00FF58A9" w:rsidP="00DE1CCA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工厂智能制造新模式创新应用情况。企业在大规模个性化</w:t>
      </w: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lastRenderedPageBreak/>
        <w:t>定制、远程运维、网络协同制造、全生命周期服务等方面中某一个或几个方向的应用情况。</w:t>
      </w:r>
    </w:p>
    <w:p w:rsidR="004579E3" w:rsidRPr="009A6199" w:rsidRDefault="004579E3" w:rsidP="009A6199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黑体" w:hAnsi="Times New Roman"/>
          <w:spacing w:val="-4"/>
          <w:sz w:val="32"/>
          <w:szCs w:val="32"/>
        </w:rPr>
      </w:pPr>
      <w:r w:rsidRPr="009A6199">
        <w:rPr>
          <w:rFonts w:ascii="Times New Roman" w:eastAsia="黑体" w:hAnsi="Times New Roman" w:hint="eastAsia"/>
          <w:spacing w:val="-4"/>
          <w:sz w:val="32"/>
          <w:szCs w:val="32"/>
        </w:rPr>
        <w:t>四、项目下一步实施计划</w:t>
      </w:r>
    </w:p>
    <w:p w:rsidR="00DD6771" w:rsidRDefault="00DD6771" w:rsidP="00DD6771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楷体_GB2312" w:hAnsi="Times New Roman"/>
          <w:spacing w:val="-4"/>
          <w:sz w:val="32"/>
          <w:szCs w:val="32"/>
        </w:rPr>
      </w:pPr>
      <w:r w:rsidRPr="00DD6771">
        <w:rPr>
          <w:rFonts w:ascii="Times New Roman" w:eastAsia="楷体_GB2312" w:hAnsi="Times New Roman" w:hint="eastAsia"/>
          <w:spacing w:val="-4"/>
          <w:sz w:val="32"/>
          <w:szCs w:val="32"/>
        </w:rPr>
        <w:t>（一）工厂下一步项目建设的主要内容和实施计划</w:t>
      </w:r>
    </w:p>
    <w:p w:rsidR="004579E3" w:rsidRPr="009A6199" w:rsidRDefault="004579E3" w:rsidP="00DD6771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楷体_GB2312" w:hAnsi="Times New Roman"/>
          <w:spacing w:val="-4"/>
          <w:sz w:val="32"/>
          <w:szCs w:val="32"/>
        </w:rPr>
      </w:pPr>
      <w:r w:rsidRPr="009A6199">
        <w:rPr>
          <w:rFonts w:ascii="Times New Roman" w:eastAsia="楷体_GB2312" w:hAnsi="Times New Roman" w:hint="eastAsia"/>
          <w:spacing w:val="-4"/>
          <w:sz w:val="32"/>
          <w:szCs w:val="32"/>
        </w:rPr>
        <w:t>（二）项目成长性分析</w:t>
      </w:r>
    </w:p>
    <w:p w:rsidR="00DD716D" w:rsidRPr="009A6199" w:rsidRDefault="00DD716D" w:rsidP="009A6199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黑体" w:hAnsi="Times New Roman"/>
          <w:spacing w:val="-4"/>
          <w:sz w:val="32"/>
          <w:szCs w:val="32"/>
        </w:rPr>
      </w:pPr>
      <w:r w:rsidRPr="009A6199">
        <w:rPr>
          <w:rFonts w:ascii="Times New Roman" w:eastAsia="黑体" w:hAnsi="Times New Roman" w:hint="eastAsia"/>
          <w:spacing w:val="-4"/>
          <w:sz w:val="32"/>
          <w:szCs w:val="32"/>
        </w:rPr>
        <w:t>五、项目示范作用</w:t>
      </w:r>
    </w:p>
    <w:p w:rsidR="00DD716D" w:rsidRPr="009A6199" w:rsidRDefault="00DD716D" w:rsidP="00DE1CCA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突出项目实施中的典型经验和做法，以及对典型行业和区域内开展同类业务的可复制性和示范价值。</w:t>
      </w:r>
    </w:p>
    <w:p w:rsidR="00DD716D" w:rsidRPr="009A6199" w:rsidRDefault="00DD716D" w:rsidP="009A6199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黑体" w:hAnsi="Times New Roman"/>
          <w:spacing w:val="-4"/>
          <w:sz w:val="32"/>
          <w:szCs w:val="32"/>
        </w:rPr>
      </w:pPr>
      <w:r w:rsidRPr="009A6199">
        <w:rPr>
          <w:rFonts w:ascii="Times New Roman" w:eastAsia="黑体" w:hAnsi="Times New Roman" w:hint="eastAsia"/>
          <w:spacing w:val="-4"/>
          <w:sz w:val="32"/>
          <w:szCs w:val="32"/>
        </w:rPr>
        <w:t>六、相关附件</w:t>
      </w:r>
    </w:p>
    <w:p w:rsidR="004E0E09" w:rsidRPr="009A6199" w:rsidRDefault="004E0E09" w:rsidP="00DE1CCA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楷体_GB2312" w:hAnsi="Times New Roman"/>
          <w:spacing w:val="-4"/>
          <w:sz w:val="32"/>
          <w:szCs w:val="32"/>
        </w:rPr>
      </w:pPr>
      <w:r w:rsidRPr="009A6199">
        <w:rPr>
          <w:rFonts w:ascii="Times New Roman" w:eastAsia="楷体_GB2312" w:hAnsi="Times New Roman" w:hint="eastAsia"/>
          <w:spacing w:val="-4"/>
          <w:sz w:val="32"/>
          <w:szCs w:val="32"/>
        </w:rPr>
        <w:t>（</w:t>
      </w:r>
      <w:r w:rsidR="00DD716D" w:rsidRPr="009A6199">
        <w:rPr>
          <w:rFonts w:ascii="Times New Roman" w:eastAsia="楷体_GB2312" w:hAnsi="Times New Roman" w:hint="eastAsia"/>
          <w:spacing w:val="-4"/>
          <w:sz w:val="32"/>
          <w:szCs w:val="32"/>
        </w:rPr>
        <w:t>一</w:t>
      </w:r>
      <w:r w:rsidRPr="009A6199">
        <w:rPr>
          <w:rFonts w:ascii="Times New Roman" w:eastAsia="楷体_GB2312" w:hAnsi="Times New Roman" w:hint="eastAsia"/>
          <w:spacing w:val="-4"/>
          <w:sz w:val="32"/>
          <w:szCs w:val="32"/>
        </w:rPr>
        <w:t>）项目</w:t>
      </w:r>
      <w:r w:rsidR="00DD716D" w:rsidRPr="009A6199">
        <w:rPr>
          <w:rFonts w:ascii="Times New Roman" w:eastAsia="楷体_GB2312" w:hAnsi="Times New Roman" w:hint="eastAsia"/>
          <w:spacing w:val="-4"/>
          <w:sz w:val="32"/>
          <w:szCs w:val="32"/>
        </w:rPr>
        <w:t>核心</w:t>
      </w:r>
      <w:r w:rsidRPr="009A6199">
        <w:rPr>
          <w:rFonts w:ascii="Times New Roman" w:eastAsia="楷体_GB2312" w:hAnsi="Times New Roman" w:hint="eastAsia"/>
          <w:spacing w:val="-4"/>
          <w:sz w:val="32"/>
          <w:szCs w:val="32"/>
        </w:rPr>
        <w:t>设备清单</w:t>
      </w:r>
    </w:p>
    <w:p w:rsidR="004E0E09" w:rsidRPr="009A6199" w:rsidRDefault="004E0E09" w:rsidP="00EF68BB">
      <w:pPr>
        <w:snapToGrid w:val="0"/>
        <w:spacing w:beforeLines="20"/>
        <w:jc w:val="center"/>
        <w:rPr>
          <w:rFonts w:ascii="Times New Roman" w:eastAsia="仿宋" w:hAnsi="Times New Roman"/>
          <w:b/>
          <w:bCs/>
          <w:sz w:val="28"/>
          <w:szCs w:val="21"/>
        </w:rPr>
      </w:pPr>
      <w:r w:rsidRPr="009A6199">
        <w:rPr>
          <w:rFonts w:ascii="Times New Roman" w:eastAsia="仿宋" w:hAnsi="仿宋" w:hint="eastAsia"/>
          <w:b/>
          <w:bCs/>
          <w:sz w:val="28"/>
          <w:szCs w:val="21"/>
        </w:rPr>
        <w:t>智能制造核心技术装备、软件、系统清单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7"/>
        <w:gridCol w:w="658"/>
        <w:gridCol w:w="757"/>
        <w:gridCol w:w="695"/>
        <w:gridCol w:w="990"/>
        <w:gridCol w:w="697"/>
        <w:gridCol w:w="963"/>
        <w:gridCol w:w="922"/>
        <w:gridCol w:w="965"/>
        <w:gridCol w:w="758"/>
      </w:tblGrid>
      <w:tr w:rsidR="004E0E09" w:rsidRPr="009A6199" w:rsidTr="00A76D4F">
        <w:trPr>
          <w:trHeight w:val="144"/>
          <w:jc w:val="center"/>
        </w:trPr>
        <w:tc>
          <w:tcPr>
            <w:tcW w:w="655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A6199">
              <w:rPr>
                <w:rFonts w:ascii="Times New Roman" w:eastAsia="仿宋" w:hAnsi="仿宋" w:hint="eastAsia"/>
                <w:b/>
                <w:bCs/>
                <w:szCs w:val="21"/>
              </w:rPr>
              <w:t>类别</w:t>
            </w:r>
          </w:p>
        </w:tc>
        <w:tc>
          <w:tcPr>
            <w:tcW w:w="386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A6199">
              <w:rPr>
                <w:rFonts w:ascii="Times New Roman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444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A6199">
              <w:rPr>
                <w:rFonts w:ascii="Times New Roman" w:eastAsia="仿宋" w:hAnsi="仿宋" w:hint="eastAsia"/>
                <w:b/>
                <w:bCs/>
                <w:szCs w:val="21"/>
              </w:rPr>
              <w:t>名称</w:t>
            </w:r>
          </w:p>
        </w:tc>
        <w:tc>
          <w:tcPr>
            <w:tcW w:w="408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A6199">
              <w:rPr>
                <w:rFonts w:ascii="Times New Roman" w:eastAsia="仿宋" w:hAnsi="仿宋" w:hint="eastAsia"/>
                <w:b/>
                <w:bCs/>
                <w:szCs w:val="21"/>
              </w:rPr>
              <w:t>数量</w:t>
            </w:r>
          </w:p>
        </w:tc>
        <w:tc>
          <w:tcPr>
            <w:tcW w:w="581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A6199">
              <w:rPr>
                <w:rFonts w:ascii="Times New Roman" w:eastAsia="仿宋" w:hAnsi="仿宋" w:hint="eastAsia"/>
                <w:b/>
                <w:bCs/>
                <w:szCs w:val="21"/>
              </w:rPr>
              <w:t>金额</w:t>
            </w:r>
          </w:p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A6199">
              <w:rPr>
                <w:rFonts w:ascii="Times New Roman" w:eastAsia="仿宋" w:hAnsi="仿宋" w:hint="eastAsia"/>
                <w:b/>
                <w:bCs/>
                <w:szCs w:val="21"/>
              </w:rPr>
              <w:t>（万元）</w:t>
            </w:r>
          </w:p>
        </w:tc>
        <w:tc>
          <w:tcPr>
            <w:tcW w:w="409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A6199">
              <w:rPr>
                <w:rFonts w:ascii="Times New Roman" w:eastAsia="仿宋" w:hAnsi="仿宋" w:hint="eastAsia"/>
                <w:b/>
                <w:bCs/>
                <w:szCs w:val="21"/>
              </w:rPr>
              <w:t>品牌</w:t>
            </w:r>
          </w:p>
        </w:tc>
        <w:tc>
          <w:tcPr>
            <w:tcW w:w="565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A6199">
              <w:rPr>
                <w:rFonts w:ascii="Times New Roman" w:eastAsia="仿宋" w:hAnsi="仿宋" w:hint="eastAsia"/>
                <w:b/>
                <w:bCs/>
                <w:szCs w:val="21"/>
              </w:rPr>
              <w:t>国别制造商</w:t>
            </w:r>
          </w:p>
        </w:tc>
        <w:tc>
          <w:tcPr>
            <w:tcW w:w="541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A6199">
              <w:rPr>
                <w:rFonts w:ascii="Times New Roman" w:eastAsia="仿宋" w:hAnsi="仿宋" w:hint="eastAsia"/>
                <w:b/>
                <w:bCs/>
                <w:szCs w:val="21"/>
              </w:rPr>
              <w:t>用途</w:t>
            </w:r>
          </w:p>
        </w:tc>
        <w:tc>
          <w:tcPr>
            <w:tcW w:w="566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A6199">
              <w:rPr>
                <w:rFonts w:ascii="Times New Roman" w:eastAsia="仿宋" w:hAnsi="仿宋" w:hint="eastAsia"/>
                <w:b/>
                <w:bCs/>
                <w:szCs w:val="21"/>
              </w:rPr>
              <w:t>主要技术参数</w:t>
            </w:r>
          </w:p>
        </w:tc>
        <w:tc>
          <w:tcPr>
            <w:tcW w:w="445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jc w:val="center"/>
              <w:rPr>
                <w:rFonts w:ascii="Times New Roman" w:eastAsia="仿宋" w:hAnsi="Times New Roman"/>
                <w:b/>
                <w:bCs/>
                <w:szCs w:val="21"/>
              </w:rPr>
            </w:pPr>
            <w:r w:rsidRPr="009A6199">
              <w:rPr>
                <w:rFonts w:ascii="Times New Roman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4E0E09" w:rsidRPr="009A6199" w:rsidTr="00A76D4F">
        <w:trPr>
          <w:trHeight w:val="144"/>
          <w:jc w:val="center"/>
        </w:trPr>
        <w:tc>
          <w:tcPr>
            <w:tcW w:w="655" w:type="pct"/>
            <w:vMerge w:val="restar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  <w:r w:rsidRPr="009A6199">
              <w:rPr>
                <w:rFonts w:ascii="Times New Roman" w:eastAsia="仿宋" w:hAnsi="仿宋" w:hint="eastAsia"/>
                <w:szCs w:val="21"/>
              </w:rPr>
              <w:t>高档数控机床与工业机器人</w:t>
            </w:r>
          </w:p>
        </w:tc>
        <w:tc>
          <w:tcPr>
            <w:tcW w:w="38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5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41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</w:tr>
      <w:tr w:rsidR="004E0E09" w:rsidRPr="009A6199" w:rsidTr="00A76D4F">
        <w:trPr>
          <w:trHeight w:val="144"/>
          <w:jc w:val="center"/>
        </w:trPr>
        <w:tc>
          <w:tcPr>
            <w:tcW w:w="655" w:type="pct"/>
            <w:vMerge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8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5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41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</w:tr>
      <w:tr w:rsidR="004E0E09" w:rsidRPr="009A6199" w:rsidTr="00A76D4F">
        <w:trPr>
          <w:trHeight w:val="144"/>
          <w:jc w:val="center"/>
        </w:trPr>
        <w:tc>
          <w:tcPr>
            <w:tcW w:w="655" w:type="pct"/>
            <w:vMerge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8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4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9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5" w:type="pc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41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</w:tr>
      <w:tr w:rsidR="004E0E09" w:rsidRPr="009A6199" w:rsidTr="00A76D4F">
        <w:trPr>
          <w:trHeight w:val="71"/>
          <w:jc w:val="center"/>
        </w:trPr>
        <w:tc>
          <w:tcPr>
            <w:tcW w:w="655" w:type="pct"/>
            <w:vMerge w:val="restar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  <w:r w:rsidRPr="009A6199">
              <w:rPr>
                <w:rFonts w:ascii="Times New Roman" w:eastAsia="仿宋" w:hAnsi="仿宋" w:hint="eastAsia"/>
                <w:szCs w:val="21"/>
              </w:rPr>
              <w:t>智能传感与控制装备</w:t>
            </w:r>
          </w:p>
        </w:tc>
        <w:tc>
          <w:tcPr>
            <w:tcW w:w="38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41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</w:tr>
      <w:tr w:rsidR="004E0E09" w:rsidRPr="009A6199" w:rsidTr="00A76D4F">
        <w:trPr>
          <w:trHeight w:val="71"/>
          <w:jc w:val="center"/>
        </w:trPr>
        <w:tc>
          <w:tcPr>
            <w:tcW w:w="655" w:type="pct"/>
            <w:vMerge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8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41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</w:tr>
      <w:tr w:rsidR="004E0E09" w:rsidRPr="009A6199" w:rsidTr="00A76D4F">
        <w:trPr>
          <w:trHeight w:val="71"/>
          <w:jc w:val="center"/>
        </w:trPr>
        <w:tc>
          <w:tcPr>
            <w:tcW w:w="655" w:type="pct"/>
            <w:vMerge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8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41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</w:tr>
      <w:tr w:rsidR="004E0E09" w:rsidRPr="009A6199" w:rsidTr="00A76D4F">
        <w:trPr>
          <w:trHeight w:val="296"/>
          <w:jc w:val="center"/>
        </w:trPr>
        <w:tc>
          <w:tcPr>
            <w:tcW w:w="655" w:type="pct"/>
            <w:vMerge w:val="restar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  <w:r w:rsidRPr="009A6199">
              <w:rPr>
                <w:rFonts w:ascii="Times New Roman" w:eastAsia="仿宋" w:hAnsi="仿宋" w:hint="eastAsia"/>
                <w:szCs w:val="21"/>
              </w:rPr>
              <w:t>智能检测与装配装备</w:t>
            </w:r>
          </w:p>
        </w:tc>
        <w:tc>
          <w:tcPr>
            <w:tcW w:w="38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41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</w:tr>
      <w:tr w:rsidR="004E0E09" w:rsidRPr="009A6199" w:rsidTr="00A76D4F">
        <w:trPr>
          <w:trHeight w:val="296"/>
          <w:jc w:val="center"/>
        </w:trPr>
        <w:tc>
          <w:tcPr>
            <w:tcW w:w="655" w:type="pct"/>
            <w:vMerge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8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41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</w:tr>
      <w:tr w:rsidR="004E0E09" w:rsidRPr="009A6199" w:rsidTr="00A76D4F">
        <w:trPr>
          <w:trHeight w:val="296"/>
          <w:jc w:val="center"/>
        </w:trPr>
        <w:tc>
          <w:tcPr>
            <w:tcW w:w="655" w:type="pct"/>
            <w:vMerge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8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41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</w:tr>
      <w:tr w:rsidR="004E0E09" w:rsidRPr="009A6199" w:rsidTr="00A76D4F">
        <w:trPr>
          <w:trHeight w:val="296"/>
          <w:jc w:val="center"/>
        </w:trPr>
        <w:tc>
          <w:tcPr>
            <w:tcW w:w="655" w:type="pct"/>
            <w:vMerge w:val="restar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  <w:r w:rsidRPr="009A6199">
              <w:rPr>
                <w:rFonts w:ascii="Times New Roman" w:eastAsia="仿宋" w:hAnsi="仿宋" w:hint="eastAsia"/>
                <w:szCs w:val="21"/>
              </w:rPr>
              <w:t>智能物流与仓储装备</w:t>
            </w:r>
          </w:p>
        </w:tc>
        <w:tc>
          <w:tcPr>
            <w:tcW w:w="38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41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</w:tr>
      <w:tr w:rsidR="004E0E09" w:rsidRPr="009A6199" w:rsidTr="00A76D4F">
        <w:trPr>
          <w:trHeight w:val="296"/>
          <w:jc w:val="center"/>
        </w:trPr>
        <w:tc>
          <w:tcPr>
            <w:tcW w:w="655" w:type="pct"/>
            <w:vMerge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8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41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</w:tr>
      <w:tr w:rsidR="004E0E09" w:rsidRPr="009A6199" w:rsidTr="00A76D4F">
        <w:trPr>
          <w:trHeight w:val="296"/>
          <w:jc w:val="center"/>
        </w:trPr>
        <w:tc>
          <w:tcPr>
            <w:tcW w:w="655" w:type="pct"/>
            <w:vMerge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8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41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</w:tr>
      <w:tr w:rsidR="004E0E09" w:rsidRPr="009A6199" w:rsidTr="00A76D4F">
        <w:trPr>
          <w:trHeight w:val="296"/>
          <w:jc w:val="center"/>
        </w:trPr>
        <w:tc>
          <w:tcPr>
            <w:tcW w:w="655" w:type="pct"/>
            <w:vMerge w:val="restart"/>
            <w:vAlign w:val="center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  <w:r w:rsidRPr="009A6199">
              <w:rPr>
                <w:rFonts w:ascii="Times New Roman" w:eastAsia="仿宋" w:hAnsi="仿宋" w:hint="eastAsia"/>
                <w:szCs w:val="21"/>
              </w:rPr>
              <w:t>软件、系统及网络设备</w:t>
            </w:r>
          </w:p>
        </w:tc>
        <w:tc>
          <w:tcPr>
            <w:tcW w:w="38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41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</w:tr>
      <w:tr w:rsidR="004E0E09" w:rsidRPr="009A6199" w:rsidTr="00A76D4F">
        <w:trPr>
          <w:trHeight w:val="296"/>
          <w:jc w:val="center"/>
        </w:trPr>
        <w:tc>
          <w:tcPr>
            <w:tcW w:w="655" w:type="pct"/>
            <w:vMerge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8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41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</w:tr>
      <w:tr w:rsidR="004E0E09" w:rsidRPr="009A6199" w:rsidTr="00A76D4F">
        <w:trPr>
          <w:trHeight w:val="296"/>
          <w:jc w:val="center"/>
        </w:trPr>
        <w:tc>
          <w:tcPr>
            <w:tcW w:w="655" w:type="pct"/>
            <w:vMerge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38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4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8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81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09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41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66" w:type="pct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45" w:type="pct"/>
            <w:vAlign w:val="bottom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szCs w:val="21"/>
              </w:rPr>
            </w:pPr>
          </w:p>
        </w:tc>
      </w:tr>
      <w:tr w:rsidR="004E0E09" w:rsidRPr="009A6199" w:rsidTr="00860982">
        <w:trPr>
          <w:trHeight w:val="296"/>
          <w:jc w:val="center"/>
        </w:trPr>
        <w:tc>
          <w:tcPr>
            <w:tcW w:w="1893" w:type="pct"/>
            <w:gridSpan w:val="4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  <w:r w:rsidRPr="009A6199">
              <w:rPr>
                <w:rFonts w:ascii="Times New Roman" w:eastAsia="仿宋" w:hAnsi="仿宋" w:hint="eastAsia"/>
                <w:b/>
                <w:bCs/>
                <w:szCs w:val="21"/>
              </w:rPr>
              <w:t>金额合计（万元）</w:t>
            </w:r>
          </w:p>
        </w:tc>
        <w:tc>
          <w:tcPr>
            <w:tcW w:w="3107" w:type="pct"/>
            <w:gridSpan w:val="6"/>
          </w:tcPr>
          <w:p w:rsidR="004E0E09" w:rsidRPr="009A6199" w:rsidRDefault="004E0E09" w:rsidP="00EF68BB">
            <w:pPr>
              <w:snapToGrid w:val="0"/>
              <w:spacing w:beforeLines="20"/>
              <w:rPr>
                <w:rFonts w:ascii="Times New Roman" w:eastAsia="仿宋" w:hAnsi="Times New Roman"/>
                <w:color w:val="000000"/>
                <w:kern w:val="0"/>
                <w:szCs w:val="21"/>
              </w:rPr>
            </w:pPr>
          </w:p>
        </w:tc>
      </w:tr>
    </w:tbl>
    <w:p w:rsidR="00E114E2" w:rsidRPr="009A6199" w:rsidRDefault="00E114E2" w:rsidP="00960AD7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楷体_GB2312" w:hAnsi="Times New Roman"/>
          <w:spacing w:val="-4"/>
          <w:sz w:val="32"/>
          <w:szCs w:val="32"/>
        </w:rPr>
      </w:pPr>
      <w:r w:rsidRPr="009A6199">
        <w:rPr>
          <w:rFonts w:ascii="Times New Roman" w:eastAsia="楷体_GB2312" w:hAnsi="Times New Roman" w:hint="eastAsia"/>
          <w:spacing w:val="-4"/>
          <w:sz w:val="32"/>
          <w:szCs w:val="32"/>
        </w:rPr>
        <w:t>（二）相关证明材料</w:t>
      </w:r>
      <w:r w:rsidR="009A6199">
        <w:rPr>
          <w:rFonts w:ascii="Times New Roman" w:eastAsia="楷体_GB2312" w:hAnsi="Times New Roman" w:hint="eastAsia"/>
          <w:spacing w:val="-4"/>
          <w:sz w:val="32"/>
          <w:szCs w:val="32"/>
        </w:rPr>
        <w:t>（</w:t>
      </w:r>
      <w:r w:rsidRPr="009A6199">
        <w:rPr>
          <w:rFonts w:ascii="Times New Roman" w:eastAsia="楷体_GB2312" w:hAnsi="Times New Roman" w:hint="eastAsia"/>
          <w:spacing w:val="-4"/>
          <w:sz w:val="32"/>
          <w:szCs w:val="32"/>
        </w:rPr>
        <w:t>原件扫描件</w:t>
      </w:r>
      <w:r w:rsidR="009A6199">
        <w:rPr>
          <w:rFonts w:ascii="Times New Roman" w:eastAsia="楷体_GB2312" w:hAnsi="Times New Roman" w:hint="eastAsia"/>
          <w:spacing w:val="-4"/>
          <w:sz w:val="32"/>
          <w:szCs w:val="32"/>
        </w:rPr>
        <w:t>）</w:t>
      </w:r>
    </w:p>
    <w:p w:rsidR="00E114E2" w:rsidRPr="009A6199" w:rsidRDefault="00E114E2" w:rsidP="00960AD7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1</w:t>
      </w:r>
      <w:r w:rsidR="00960AD7"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.</w:t>
      </w:r>
      <w:r w:rsidR="00681410">
        <w:rPr>
          <w:rFonts w:ascii="Times New Roman" w:eastAsia="仿宋_GB2312" w:hAnsi="Times New Roman" w:hint="eastAsia"/>
          <w:spacing w:val="-4"/>
          <w:sz w:val="32"/>
          <w:szCs w:val="32"/>
        </w:rPr>
        <w:t xml:space="preserve"> </w:t>
      </w: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项目责任单位营业执照、税务登记证、组织机构代码证复印件；</w:t>
      </w:r>
    </w:p>
    <w:p w:rsidR="00E114E2" w:rsidRPr="009A6199" w:rsidRDefault="00E114E2" w:rsidP="00960AD7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lastRenderedPageBreak/>
        <w:t>2</w:t>
      </w:r>
      <w:r w:rsidR="009A6199"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.</w:t>
      </w:r>
      <w:r w:rsidR="00681410">
        <w:rPr>
          <w:rFonts w:ascii="Times New Roman" w:eastAsia="仿宋_GB2312" w:hAnsi="Times New Roman" w:hint="eastAsia"/>
          <w:spacing w:val="-4"/>
          <w:sz w:val="32"/>
          <w:szCs w:val="32"/>
        </w:rPr>
        <w:t xml:space="preserve"> </w:t>
      </w: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项目责任单位</w:t>
      </w:r>
      <w:r w:rsidR="00E31986"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智能工厂建设项目专项审计报告</w:t>
      </w: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；</w:t>
      </w:r>
    </w:p>
    <w:p w:rsidR="00960AD7" w:rsidRPr="009A6199" w:rsidRDefault="009A6199" w:rsidP="00960AD7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3.</w:t>
      </w:r>
      <w:r w:rsidR="00681410">
        <w:rPr>
          <w:rFonts w:ascii="Times New Roman" w:eastAsia="仿宋_GB2312" w:hAnsi="Times New Roman" w:hint="eastAsia"/>
          <w:spacing w:val="-4"/>
          <w:sz w:val="32"/>
          <w:szCs w:val="32"/>
        </w:rPr>
        <w:t xml:space="preserve"> </w:t>
      </w: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相关税务部门出具的</w:t>
      </w: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2018</w:t>
      </w: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年度申报主体纳税证明；</w:t>
      </w:r>
    </w:p>
    <w:p w:rsidR="00E114E2" w:rsidRPr="009A6199" w:rsidRDefault="009A6199" w:rsidP="00960AD7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4</w:t>
      </w:r>
      <w:r w:rsidR="00960AD7"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.</w:t>
      </w:r>
      <w:r w:rsidR="00681410">
        <w:rPr>
          <w:rFonts w:ascii="Times New Roman" w:eastAsia="仿宋_GB2312" w:hAnsi="Times New Roman" w:hint="eastAsia"/>
          <w:spacing w:val="-4"/>
          <w:sz w:val="32"/>
          <w:szCs w:val="32"/>
        </w:rPr>
        <w:t xml:space="preserve"> </w:t>
      </w:r>
      <w:r w:rsidR="00E114E2"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项目责任单位在智能工厂建设方面取得的知识产权（仅填写发明专利、计算机软件著作权，不包括产品方面的专利）和标准清单（仅填写牵头制修订的标准）</w:t>
      </w:r>
      <w:r w:rsidR="00692ECD"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清单及证明材料</w:t>
      </w:r>
      <w:r w:rsidR="00E114E2"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；</w:t>
      </w:r>
    </w:p>
    <w:p w:rsidR="00E114E2" w:rsidRPr="009A6199" w:rsidRDefault="009A6199" w:rsidP="00960AD7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5</w:t>
      </w:r>
      <w:r w:rsidR="00960AD7"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.</w:t>
      </w:r>
      <w:r w:rsidR="00681410">
        <w:rPr>
          <w:rFonts w:ascii="Times New Roman" w:eastAsia="仿宋_GB2312" w:hAnsi="Times New Roman" w:hint="eastAsia"/>
          <w:spacing w:val="-4"/>
          <w:sz w:val="32"/>
          <w:szCs w:val="32"/>
        </w:rPr>
        <w:t xml:space="preserve"> </w:t>
      </w:r>
      <w:r w:rsidR="00E114E2"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智能制造领域取得的荣誉资质（</w:t>
      </w:r>
      <w:r w:rsidR="00154193"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近五</w:t>
      </w:r>
      <w:r w:rsidR="00E114E2"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年）；</w:t>
      </w:r>
    </w:p>
    <w:p w:rsidR="004E0E09" w:rsidRPr="009A6199" w:rsidRDefault="009A6199" w:rsidP="00960AD7">
      <w:pPr>
        <w:overflowPunct w:val="0"/>
        <w:adjustRightInd w:val="0"/>
        <w:snapToGrid w:val="0"/>
        <w:spacing w:line="576" w:lineRule="exact"/>
        <w:ind w:firstLineChars="200" w:firstLine="624"/>
        <w:rPr>
          <w:rFonts w:ascii="Times New Roman" w:eastAsia="仿宋_GB2312" w:hAnsi="Times New Roman"/>
          <w:spacing w:val="-4"/>
          <w:sz w:val="32"/>
          <w:szCs w:val="32"/>
        </w:rPr>
      </w:pPr>
      <w:r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6</w:t>
      </w:r>
      <w:r w:rsidR="00960AD7"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.</w:t>
      </w:r>
      <w:r w:rsidR="00681410">
        <w:rPr>
          <w:rFonts w:ascii="Times New Roman" w:eastAsia="仿宋_GB2312" w:hAnsi="Times New Roman" w:hint="eastAsia"/>
          <w:spacing w:val="-4"/>
          <w:sz w:val="32"/>
          <w:szCs w:val="32"/>
        </w:rPr>
        <w:t xml:space="preserve"> </w:t>
      </w:r>
      <w:r w:rsidR="00E114E2" w:rsidRPr="009A6199">
        <w:rPr>
          <w:rFonts w:ascii="Times New Roman" w:eastAsia="仿宋_GB2312" w:hAnsi="Times New Roman" w:hint="eastAsia"/>
          <w:spacing w:val="-4"/>
          <w:sz w:val="32"/>
          <w:szCs w:val="32"/>
        </w:rPr>
        <w:t>证明满足智能工厂基本条件的其他文件资料。</w:t>
      </w:r>
    </w:p>
    <w:sectPr w:rsidR="004E0E09" w:rsidRPr="009A6199" w:rsidSect="002D6A7F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1B6" w:rsidRDefault="00C241B6" w:rsidP="002D6A7F">
      <w:r>
        <w:separator/>
      </w:r>
    </w:p>
  </w:endnote>
  <w:endnote w:type="continuationSeparator" w:id="1">
    <w:p w:rsidR="00C241B6" w:rsidRDefault="00C241B6" w:rsidP="002D6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09" w:rsidRDefault="004E0E09">
    <w:pPr>
      <w:pStyle w:val="a9"/>
      <w:jc w:val="center"/>
    </w:pPr>
  </w:p>
  <w:p w:rsidR="004E0E09" w:rsidRDefault="004E0E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1B6" w:rsidRDefault="00C241B6" w:rsidP="002D6A7F">
      <w:r>
        <w:separator/>
      </w:r>
    </w:p>
  </w:footnote>
  <w:footnote w:type="continuationSeparator" w:id="1">
    <w:p w:rsidR="00C241B6" w:rsidRDefault="00C241B6" w:rsidP="002D6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055EC"/>
    <w:multiLevelType w:val="hybridMultilevel"/>
    <w:tmpl w:val="24FEACFC"/>
    <w:lvl w:ilvl="0" w:tplc="F440F70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F6A3F3B"/>
    <w:multiLevelType w:val="hybridMultilevel"/>
    <w:tmpl w:val="C0AE7E7C"/>
    <w:lvl w:ilvl="0" w:tplc="A4E68A6C">
      <w:start w:val="1"/>
      <w:numFmt w:val="japaneseCounting"/>
      <w:lvlText w:val="%1、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</w:lvl>
  </w:abstractNum>
  <w:abstractNum w:abstractNumId="2">
    <w:nsid w:val="6FE44F5E"/>
    <w:multiLevelType w:val="hybridMultilevel"/>
    <w:tmpl w:val="AA7CF05A"/>
    <w:lvl w:ilvl="0" w:tplc="8EEEE97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95E"/>
    <w:rsid w:val="00000316"/>
    <w:rsid w:val="000028E9"/>
    <w:rsid w:val="000050AC"/>
    <w:rsid w:val="000154CD"/>
    <w:rsid w:val="000232DE"/>
    <w:rsid w:val="00030197"/>
    <w:rsid w:val="00030F42"/>
    <w:rsid w:val="0003419B"/>
    <w:rsid w:val="00037CDB"/>
    <w:rsid w:val="0005237D"/>
    <w:rsid w:val="00053413"/>
    <w:rsid w:val="0005387B"/>
    <w:rsid w:val="000669B2"/>
    <w:rsid w:val="0007007C"/>
    <w:rsid w:val="0007070C"/>
    <w:rsid w:val="00096A07"/>
    <w:rsid w:val="000A3FEE"/>
    <w:rsid w:val="000D3901"/>
    <w:rsid w:val="000E1143"/>
    <w:rsid w:val="000E7324"/>
    <w:rsid w:val="000F4268"/>
    <w:rsid w:val="000F5D9F"/>
    <w:rsid w:val="00112608"/>
    <w:rsid w:val="001164AC"/>
    <w:rsid w:val="001304C9"/>
    <w:rsid w:val="00131244"/>
    <w:rsid w:val="0013171B"/>
    <w:rsid w:val="00154193"/>
    <w:rsid w:val="00154FE8"/>
    <w:rsid w:val="00160BBB"/>
    <w:rsid w:val="0016319E"/>
    <w:rsid w:val="00164C54"/>
    <w:rsid w:val="00174FE4"/>
    <w:rsid w:val="001816A7"/>
    <w:rsid w:val="001847D5"/>
    <w:rsid w:val="001A395E"/>
    <w:rsid w:val="001A5206"/>
    <w:rsid w:val="001A5BF8"/>
    <w:rsid w:val="001B42BA"/>
    <w:rsid w:val="001C1E4A"/>
    <w:rsid w:val="001C53E3"/>
    <w:rsid w:val="001C5C86"/>
    <w:rsid w:val="001C7AEB"/>
    <w:rsid w:val="001D2327"/>
    <w:rsid w:val="001D5469"/>
    <w:rsid w:val="001E1C75"/>
    <w:rsid w:val="001E28CC"/>
    <w:rsid w:val="001E35A1"/>
    <w:rsid w:val="001E632C"/>
    <w:rsid w:val="001F57E0"/>
    <w:rsid w:val="00201104"/>
    <w:rsid w:val="00210BAD"/>
    <w:rsid w:val="0022599F"/>
    <w:rsid w:val="00225E5C"/>
    <w:rsid w:val="00230944"/>
    <w:rsid w:val="00260A02"/>
    <w:rsid w:val="00272E11"/>
    <w:rsid w:val="00277BA8"/>
    <w:rsid w:val="00280609"/>
    <w:rsid w:val="00286E62"/>
    <w:rsid w:val="0029524C"/>
    <w:rsid w:val="00296D1A"/>
    <w:rsid w:val="002A7278"/>
    <w:rsid w:val="002C11FE"/>
    <w:rsid w:val="002C258B"/>
    <w:rsid w:val="002C445D"/>
    <w:rsid w:val="002D0696"/>
    <w:rsid w:val="002D2D5F"/>
    <w:rsid w:val="002D6A7F"/>
    <w:rsid w:val="002E056C"/>
    <w:rsid w:val="002F7392"/>
    <w:rsid w:val="00300FA8"/>
    <w:rsid w:val="003159E8"/>
    <w:rsid w:val="0032048E"/>
    <w:rsid w:val="0032476A"/>
    <w:rsid w:val="003269D4"/>
    <w:rsid w:val="00331629"/>
    <w:rsid w:val="00332ACC"/>
    <w:rsid w:val="0033707D"/>
    <w:rsid w:val="00345CFF"/>
    <w:rsid w:val="00353DFC"/>
    <w:rsid w:val="00354635"/>
    <w:rsid w:val="00355DE6"/>
    <w:rsid w:val="00363E79"/>
    <w:rsid w:val="00364358"/>
    <w:rsid w:val="00376D6C"/>
    <w:rsid w:val="00384402"/>
    <w:rsid w:val="0038476E"/>
    <w:rsid w:val="003A0F5E"/>
    <w:rsid w:val="003A1E0A"/>
    <w:rsid w:val="003B7240"/>
    <w:rsid w:val="003C1B43"/>
    <w:rsid w:val="003D05F9"/>
    <w:rsid w:val="003D06B8"/>
    <w:rsid w:val="003E0759"/>
    <w:rsid w:val="003E4B43"/>
    <w:rsid w:val="003E4F8A"/>
    <w:rsid w:val="003E7730"/>
    <w:rsid w:val="003F0EA1"/>
    <w:rsid w:val="003F24DA"/>
    <w:rsid w:val="003F703A"/>
    <w:rsid w:val="004112A1"/>
    <w:rsid w:val="00414C85"/>
    <w:rsid w:val="00427600"/>
    <w:rsid w:val="004452F6"/>
    <w:rsid w:val="00452083"/>
    <w:rsid w:val="004521B5"/>
    <w:rsid w:val="00456845"/>
    <w:rsid w:val="004579E3"/>
    <w:rsid w:val="00457AF0"/>
    <w:rsid w:val="00470938"/>
    <w:rsid w:val="00472D2D"/>
    <w:rsid w:val="00472D7D"/>
    <w:rsid w:val="004760FA"/>
    <w:rsid w:val="00484555"/>
    <w:rsid w:val="00486F0B"/>
    <w:rsid w:val="00486F89"/>
    <w:rsid w:val="0049521B"/>
    <w:rsid w:val="004A36EE"/>
    <w:rsid w:val="004A6535"/>
    <w:rsid w:val="004B2FB9"/>
    <w:rsid w:val="004C28F9"/>
    <w:rsid w:val="004C6AE8"/>
    <w:rsid w:val="004C755A"/>
    <w:rsid w:val="004D73B9"/>
    <w:rsid w:val="004E0E09"/>
    <w:rsid w:val="004E2897"/>
    <w:rsid w:val="004E4DC3"/>
    <w:rsid w:val="004F50F5"/>
    <w:rsid w:val="004F64F4"/>
    <w:rsid w:val="005029A6"/>
    <w:rsid w:val="005044C9"/>
    <w:rsid w:val="00515D9D"/>
    <w:rsid w:val="00516B68"/>
    <w:rsid w:val="00534B56"/>
    <w:rsid w:val="00534B64"/>
    <w:rsid w:val="00540F8F"/>
    <w:rsid w:val="005438B7"/>
    <w:rsid w:val="005450DE"/>
    <w:rsid w:val="00545D44"/>
    <w:rsid w:val="005707E7"/>
    <w:rsid w:val="00571921"/>
    <w:rsid w:val="00585956"/>
    <w:rsid w:val="00595F84"/>
    <w:rsid w:val="00596514"/>
    <w:rsid w:val="005B0956"/>
    <w:rsid w:val="005B716C"/>
    <w:rsid w:val="005C5686"/>
    <w:rsid w:val="005C72B1"/>
    <w:rsid w:val="005D6865"/>
    <w:rsid w:val="005E4B8F"/>
    <w:rsid w:val="005E64CA"/>
    <w:rsid w:val="005E671C"/>
    <w:rsid w:val="005E69FB"/>
    <w:rsid w:val="005F047C"/>
    <w:rsid w:val="005F2E30"/>
    <w:rsid w:val="00604B14"/>
    <w:rsid w:val="0060621F"/>
    <w:rsid w:val="006103C2"/>
    <w:rsid w:val="00623244"/>
    <w:rsid w:val="0062469B"/>
    <w:rsid w:val="0063498D"/>
    <w:rsid w:val="00637FAD"/>
    <w:rsid w:val="0064041D"/>
    <w:rsid w:val="00641A56"/>
    <w:rsid w:val="006443E2"/>
    <w:rsid w:val="00645D16"/>
    <w:rsid w:val="006477E7"/>
    <w:rsid w:val="00647C78"/>
    <w:rsid w:val="006506D4"/>
    <w:rsid w:val="0065335F"/>
    <w:rsid w:val="00670A38"/>
    <w:rsid w:val="00671F90"/>
    <w:rsid w:val="0067211B"/>
    <w:rsid w:val="00676294"/>
    <w:rsid w:val="00677B28"/>
    <w:rsid w:val="00681410"/>
    <w:rsid w:val="00682836"/>
    <w:rsid w:val="00687B61"/>
    <w:rsid w:val="00692ECD"/>
    <w:rsid w:val="00694A62"/>
    <w:rsid w:val="006A1056"/>
    <w:rsid w:val="006A32A8"/>
    <w:rsid w:val="006B04CC"/>
    <w:rsid w:val="006B1D62"/>
    <w:rsid w:val="006C75DB"/>
    <w:rsid w:val="006D523B"/>
    <w:rsid w:val="006E3A5F"/>
    <w:rsid w:val="0070002A"/>
    <w:rsid w:val="00701441"/>
    <w:rsid w:val="00713491"/>
    <w:rsid w:val="007204F9"/>
    <w:rsid w:val="0072400C"/>
    <w:rsid w:val="00731D36"/>
    <w:rsid w:val="0073382F"/>
    <w:rsid w:val="00737095"/>
    <w:rsid w:val="00743B34"/>
    <w:rsid w:val="00747771"/>
    <w:rsid w:val="00747E26"/>
    <w:rsid w:val="00750586"/>
    <w:rsid w:val="00750646"/>
    <w:rsid w:val="0075158E"/>
    <w:rsid w:val="00765983"/>
    <w:rsid w:val="00766532"/>
    <w:rsid w:val="00766A6E"/>
    <w:rsid w:val="00766E19"/>
    <w:rsid w:val="00771EF8"/>
    <w:rsid w:val="00773E02"/>
    <w:rsid w:val="00774C72"/>
    <w:rsid w:val="007862D3"/>
    <w:rsid w:val="00794121"/>
    <w:rsid w:val="0079596C"/>
    <w:rsid w:val="007B1F31"/>
    <w:rsid w:val="007C11EF"/>
    <w:rsid w:val="007D216A"/>
    <w:rsid w:val="007D22CA"/>
    <w:rsid w:val="007D3ED3"/>
    <w:rsid w:val="007D5353"/>
    <w:rsid w:val="007D722F"/>
    <w:rsid w:val="007E092B"/>
    <w:rsid w:val="007F0CD5"/>
    <w:rsid w:val="007F294C"/>
    <w:rsid w:val="007F40F7"/>
    <w:rsid w:val="00801EFD"/>
    <w:rsid w:val="0080374B"/>
    <w:rsid w:val="00804775"/>
    <w:rsid w:val="00806908"/>
    <w:rsid w:val="00813990"/>
    <w:rsid w:val="00824C3B"/>
    <w:rsid w:val="00827CA6"/>
    <w:rsid w:val="00833320"/>
    <w:rsid w:val="00841AAA"/>
    <w:rsid w:val="00842EBF"/>
    <w:rsid w:val="00843A20"/>
    <w:rsid w:val="0084507A"/>
    <w:rsid w:val="00850830"/>
    <w:rsid w:val="008557A2"/>
    <w:rsid w:val="00860982"/>
    <w:rsid w:val="00873DF1"/>
    <w:rsid w:val="008763F6"/>
    <w:rsid w:val="00877521"/>
    <w:rsid w:val="00884798"/>
    <w:rsid w:val="008904CB"/>
    <w:rsid w:val="00897F79"/>
    <w:rsid w:val="008A22D2"/>
    <w:rsid w:val="008B6EE3"/>
    <w:rsid w:val="008C24E2"/>
    <w:rsid w:val="008C6A9D"/>
    <w:rsid w:val="008D05E6"/>
    <w:rsid w:val="008D4A4E"/>
    <w:rsid w:val="008D74DB"/>
    <w:rsid w:val="008D7858"/>
    <w:rsid w:val="008E3D28"/>
    <w:rsid w:val="008F450D"/>
    <w:rsid w:val="008F785F"/>
    <w:rsid w:val="00900F5E"/>
    <w:rsid w:val="00922E31"/>
    <w:rsid w:val="009323D2"/>
    <w:rsid w:val="00944789"/>
    <w:rsid w:val="00947A74"/>
    <w:rsid w:val="009523B0"/>
    <w:rsid w:val="00956065"/>
    <w:rsid w:val="00960AD7"/>
    <w:rsid w:val="00971FF1"/>
    <w:rsid w:val="0097614A"/>
    <w:rsid w:val="00983969"/>
    <w:rsid w:val="00986E22"/>
    <w:rsid w:val="009900DC"/>
    <w:rsid w:val="009A6199"/>
    <w:rsid w:val="009C3250"/>
    <w:rsid w:val="009C32C8"/>
    <w:rsid w:val="009C40A8"/>
    <w:rsid w:val="009D2894"/>
    <w:rsid w:val="009D58A2"/>
    <w:rsid w:val="009D5BDD"/>
    <w:rsid w:val="009D6573"/>
    <w:rsid w:val="00A010CC"/>
    <w:rsid w:val="00A03150"/>
    <w:rsid w:val="00A047E8"/>
    <w:rsid w:val="00A06C76"/>
    <w:rsid w:val="00A14963"/>
    <w:rsid w:val="00A14A9B"/>
    <w:rsid w:val="00A15950"/>
    <w:rsid w:val="00A25CA0"/>
    <w:rsid w:val="00A2603D"/>
    <w:rsid w:val="00A34FBC"/>
    <w:rsid w:val="00A35B36"/>
    <w:rsid w:val="00A36A68"/>
    <w:rsid w:val="00A46669"/>
    <w:rsid w:val="00A53F21"/>
    <w:rsid w:val="00A62AD7"/>
    <w:rsid w:val="00A63860"/>
    <w:rsid w:val="00A76D4F"/>
    <w:rsid w:val="00A82E80"/>
    <w:rsid w:val="00A91C36"/>
    <w:rsid w:val="00AA2F1E"/>
    <w:rsid w:val="00AA5995"/>
    <w:rsid w:val="00AB0A35"/>
    <w:rsid w:val="00AB1F4A"/>
    <w:rsid w:val="00AB2507"/>
    <w:rsid w:val="00AB7C54"/>
    <w:rsid w:val="00AC09FE"/>
    <w:rsid w:val="00AD28F9"/>
    <w:rsid w:val="00AE46D4"/>
    <w:rsid w:val="00B002A1"/>
    <w:rsid w:val="00B0328C"/>
    <w:rsid w:val="00B11797"/>
    <w:rsid w:val="00B11BEF"/>
    <w:rsid w:val="00B2447C"/>
    <w:rsid w:val="00B25420"/>
    <w:rsid w:val="00B318FE"/>
    <w:rsid w:val="00B327A5"/>
    <w:rsid w:val="00B40CCF"/>
    <w:rsid w:val="00B418D0"/>
    <w:rsid w:val="00B542D9"/>
    <w:rsid w:val="00B60935"/>
    <w:rsid w:val="00B61D13"/>
    <w:rsid w:val="00B7378C"/>
    <w:rsid w:val="00B73E1A"/>
    <w:rsid w:val="00B8594C"/>
    <w:rsid w:val="00B94244"/>
    <w:rsid w:val="00BC1040"/>
    <w:rsid w:val="00BD0EE1"/>
    <w:rsid w:val="00BE5299"/>
    <w:rsid w:val="00BE6BD8"/>
    <w:rsid w:val="00BF0AC9"/>
    <w:rsid w:val="00BF17FF"/>
    <w:rsid w:val="00BF7913"/>
    <w:rsid w:val="00C01A2A"/>
    <w:rsid w:val="00C03853"/>
    <w:rsid w:val="00C050A7"/>
    <w:rsid w:val="00C05873"/>
    <w:rsid w:val="00C1058A"/>
    <w:rsid w:val="00C10D02"/>
    <w:rsid w:val="00C241B6"/>
    <w:rsid w:val="00C52CBA"/>
    <w:rsid w:val="00C5405E"/>
    <w:rsid w:val="00C54B06"/>
    <w:rsid w:val="00C62F56"/>
    <w:rsid w:val="00C630BC"/>
    <w:rsid w:val="00C70D32"/>
    <w:rsid w:val="00C71918"/>
    <w:rsid w:val="00C74549"/>
    <w:rsid w:val="00C83895"/>
    <w:rsid w:val="00C853A2"/>
    <w:rsid w:val="00C908FB"/>
    <w:rsid w:val="00C9212E"/>
    <w:rsid w:val="00C939E6"/>
    <w:rsid w:val="00C93C6D"/>
    <w:rsid w:val="00CA164D"/>
    <w:rsid w:val="00CA1D75"/>
    <w:rsid w:val="00CA3654"/>
    <w:rsid w:val="00CA7FFC"/>
    <w:rsid w:val="00CB17DE"/>
    <w:rsid w:val="00CB3894"/>
    <w:rsid w:val="00CB7E20"/>
    <w:rsid w:val="00CC08F3"/>
    <w:rsid w:val="00CC3022"/>
    <w:rsid w:val="00CC469D"/>
    <w:rsid w:val="00CC4CFB"/>
    <w:rsid w:val="00CC5D0D"/>
    <w:rsid w:val="00CC76F7"/>
    <w:rsid w:val="00CD026A"/>
    <w:rsid w:val="00CD03AC"/>
    <w:rsid w:val="00CD39AE"/>
    <w:rsid w:val="00CE0FB0"/>
    <w:rsid w:val="00CE20C7"/>
    <w:rsid w:val="00CF674A"/>
    <w:rsid w:val="00D014A4"/>
    <w:rsid w:val="00D102D0"/>
    <w:rsid w:val="00D14C05"/>
    <w:rsid w:val="00D30436"/>
    <w:rsid w:val="00D4197E"/>
    <w:rsid w:val="00D421F2"/>
    <w:rsid w:val="00D45937"/>
    <w:rsid w:val="00D53B34"/>
    <w:rsid w:val="00D54AAF"/>
    <w:rsid w:val="00D64E22"/>
    <w:rsid w:val="00D7648D"/>
    <w:rsid w:val="00D80828"/>
    <w:rsid w:val="00DA3016"/>
    <w:rsid w:val="00DB2379"/>
    <w:rsid w:val="00DB57C4"/>
    <w:rsid w:val="00DC179B"/>
    <w:rsid w:val="00DC5558"/>
    <w:rsid w:val="00DD0CC1"/>
    <w:rsid w:val="00DD6771"/>
    <w:rsid w:val="00DD716D"/>
    <w:rsid w:val="00DE1CCA"/>
    <w:rsid w:val="00DE4C1B"/>
    <w:rsid w:val="00DF37E9"/>
    <w:rsid w:val="00DF62C7"/>
    <w:rsid w:val="00E114E2"/>
    <w:rsid w:val="00E14379"/>
    <w:rsid w:val="00E3085C"/>
    <w:rsid w:val="00E31986"/>
    <w:rsid w:val="00E55752"/>
    <w:rsid w:val="00E57F56"/>
    <w:rsid w:val="00E60910"/>
    <w:rsid w:val="00E61E74"/>
    <w:rsid w:val="00E84C25"/>
    <w:rsid w:val="00E93527"/>
    <w:rsid w:val="00E94178"/>
    <w:rsid w:val="00E96B54"/>
    <w:rsid w:val="00EA404D"/>
    <w:rsid w:val="00EA404F"/>
    <w:rsid w:val="00EA4629"/>
    <w:rsid w:val="00EA7625"/>
    <w:rsid w:val="00EA7C90"/>
    <w:rsid w:val="00EB05E8"/>
    <w:rsid w:val="00EB22EF"/>
    <w:rsid w:val="00EB703D"/>
    <w:rsid w:val="00EB7D19"/>
    <w:rsid w:val="00ED4D5C"/>
    <w:rsid w:val="00ED6B97"/>
    <w:rsid w:val="00EE3F6D"/>
    <w:rsid w:val="00EE6CB6"/>
    <w:rsid w:val="00EF5642"/>
    <w:rsid w:val="00EF5911"/>
    <w:rsid w:val="00EF68BB"/>
    <w:rsid w:val="00EF7CFF"/>
    <w:rsid w:val="00F0118C"/>
    <w:rsid w:val="00F0375D"/>
    <w:rsid w:val="00F1069A"/>
    <w:rsid w:val="00F12001"/>
    <w:rsid w:val="00F120E1"/>
    <w:rsid w:val="00F15EF6"/>
    <w:rsid w:val="00F16B1E"/>
    <w:rsid w:val="00F171FE"/>
    <w:rsid w:val="00F25463"/>
    <w:rsid w:val="00F3109D"/>
    <w:rsid w:val="00F33CCA"/>
    <w:rsid w:val="00F728B4"/>
    <w:rsid w:val="00F72A79"/>
    <w:rsid w:val="00F7367A"/>
    <w:rsid w:val="00F80B5F"/>
    <w:rsid w:val="00F81DF8"/>
    <w:rsid w:val="00F83B6E"/>
    <w:rsid w:val="00F859C3"/>
    <w:rsid w:val="00FA01BB"/>
    <w:rsid w:val="00FA38A0"/>
    <w:rsid w:val="00FB44B0"/>
    <w:rsid w:val="00FB67D0"/>
    <w:rsid w:val="00FC6772"/>
    <w:rsid w:val="00FD0403"/>
    <w:rsid w:val="00FD5185"/>
    <w:rsid w:val="00FE2EC9"/>
    <w:rsid w:val="00FE4451"/>
    <w:rsid w:val="00FE4E83"/>
    <w:rsid w:val="00FF2989"/>
    <w:rsid w:val="00FF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9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semiHidden/>
    <w:unhideWhenUsed/>
    <w:rsid w:val="001A395E"/>
    <w:rPr>
      <w:color w:val="0000FF"/>
      <w:u w:val="single"/>
    </w:rPr>
  </w:style>
  <w:style w:type="character" w:customStyle="1" w:styleId="apple-converted-space">
    <w:name w:val="apple-converted-space"/>
    <w:rsid w:val="001A395E"/>
  </w:style>
  <w:style w:type="paragraph" w:customStyle="1" w:styleId="p0">
    <w:name w:val="p0"/>
    <w:basedOn w:val="a"/>
    <w:rsid w:val="00E57F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43A20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843A20"/>
    <w:rPr>
      <w:kern w:val="2"/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1F57E0"/>
    <w:pPr>
      <w:ind w:leftChars="2500" w:left="100"/>
    </w:pPr>
  </w:style>
  <w:style w:type="character" w:customStyle="1" w:styleId="Char0">
    <w:name w:val="日期 Char"/>
    <w:link w:val="a6"/>
    <w:uiPriority w:val="99"/>
    <w:semiHidden/>
    <w:rsid w:val="001F57E0"/>
    <w:rPr>
      <w:kern w:val="2"/>
      <w:sz w:val="21"/>
      <w:szCs w:val="22"/>
    </w:rPr>
  </w:style>
  <w:style w:type="paragraph" w:styleId="2">
    <w:name w:val="Body Text Indent 2"/>
    <w:basedOn w:val="a"/>
    <w:link w:val="2Char"/>
    <w:rsid w:val="001F57E0"/>
    <w:pPr>
      <w:ind w:firstLine="420"/>
    </w:pPr>
    <w:rPr>
      <w:rFonts w:ascii="Times New Roman" w:eastAsia="楷体" w:hAnsi="Times New Roman"/>
      <w:szCs w:val="24"/>
    </w:rPr>
  </w:style>
  <w:style w:type="character" w:customStyle="1" w:styleId="2Char">
    <w:name w:val="正文文本缩进 2 Char"/>
    <w:link w:val="2"/>
    <w:rsid w:val="001F57E0"/>
    <w:rPr>
      <w:rFonts w:ascii="Times New Roman" w:eastAsia="楷体" w:hAnsi="Times New Roman"/>
      <w:kern w:val="2"/>
      <w:sz w:val="21"/>
      <w:szCs w:val="24"/>
    </w:rPr>
  </w:style>
  <w:style w:type="paragraph" w:styleId="a7">
    <w:name w:val="Body Text Indent"/>
    <w:basedOn w:val="a"/>
    <w:link w:val="Char1"/>
    <w:uiPriority w:val="99"/>
    <w:unhideWhenUsed/>
    <w:rsid w:val="001F57E0"/>
    <w:pPr>
      <w:spacing w:after="120"/>
      <w:ind w:leftChars="200" w:left="420"/>
    </w:pPr>
  </w:style>
  <w:style w:type="character" w:customStyle="1" w:styleId="Char1">
    <w:name w:val="正文文本缩进 Char"/>
    <w:link w:val="a7"/>
    <w:uiPriority w:val="99"/>
    <w:rsid w:val="001F57E0"/>
    <w:rPr>
      <w:kern w:val="2"/>
      <w:sz w:val="21"/>
      <w:szCs w:val="22"/>
    </w:rPr>
  </w:style>
  <w:style w:type="paragraph" w:styleId="a8">
    <w:name w:val="header"/>
    <w:basedOn w:val="a"/>
    <w:link w:val="Char2"/>
    <w:uiPriority w:val="99"/>
    <w:unhideWhenUsed/>
    <w:rsid w:val="002D6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uiPriority w:val="99"/>
    <w:rsid w:val="002D6A7F"/>
    <w:rPr>
      <w:kern w:val="2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2D6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9"/>
    <w:uiPriority w:val="99"/>
    <w:rsid w:val="002D6A7F"/>
    <w:rPr>
      <w:kern w:val="2"/>
      <w:sz w:val="18"/>
      <w:szCs w:val="18"/>
    </w:rPr>
  </w:style>
  <w:style w:type="table" w:styleId="aa">
    <w:name w:val="Table Grid"/>
    <w:basedOn w:val="a1"/>
    <w:uiPriority w:val="39"/>
    <w:rsid w:val="00457AF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9AAF06-6757-494E-A57B-83B5BCA4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514</Words>
  <Characters>2934</Characters>
  <Application>Microsoft Office Word</Application>
  <DocSecurity>0</DocSecurity>
  <Lines>24</Lines>
  <Paragraphs>6</Paragraphs>
  <ScaleCrop>false</ScaleCrop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关于组织2014年度省工业和信息产业转型升级专项引导资金公共信息服务平台类</dc:title>
  <dc:creator>沈波</dc:creator>
  <cp:lastModifiedBy>lenovo</cp:lastModifiedBy>
  <cp:revision>16</cp:revision>
  <cp:lastPrinted>2019-07-15T01:47:00Z</cp:lastPrinted>
  <dcterms:created xsi:type="dcterms:W3CDTF">2019-08-16T01:34:00Z</dcterms:created>
  <dcterms:modified xsi:type="dcterms:W3CDTF">2019-08-22T09:40:00Z</dcterms:modified>
</cp:coreProperties>
</file>