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60" w:rsidRDefault="00DF6164">
      <w:pPr>
        <w:ind w:firstLine="0"/>
        <w:rPr>
          <w:rFonts w:ascii="方正黑体_GBK" w:eastAsia="方正黑体_GBK" w:hAnsi="方正仿宋_GBK"/>
          <w:bCs/>
          <w:szCs w:val="32"/>
        </w:rPr>
      </w:pPr>
      <w:r>
        <w:rPr>
          <w:rFonts w:ascii="方正黑体_GBK" w:eastAsia="方正黑体_GBK" w:hAnsi="方正仿宋_GBK" w:hint="eastAsia"/>
          <w:bCs/>
          <w:szCs w:val="32"/>
        </w:rPr>
        <w:t>附件</w:t>
      </w:r>
      <w:r w:rsidR="00EA55AF">
        <w:rPr>
          <w:rFonts w:ascii="方正黑体_GBK" w:eastAsia="方正黑体_GBK" w:hAnsi="方正仿宋_GBK" w:hint="eastAsia"/>
          <w:bCs/>
          <w:szCs w:val="32"/>
        </w:rPr>
        <w:t>1</w:t>
      </w:r>
    </w:p>
    <w:p w:rsidR="008A1860" w:rsidRDefault="008A1860">
      <w:pPr>
        <w:spacing w:line="560" w:lineRule="exact"/>
        <w:ind w:firstLine="0"/>
        <w:jc w:val="center"/>
        <w:rPr>
          <w:rFonts w:ascii="方正小标宋_GBK" w:eastAsia="方正小标宋_GBK" w:hAnsi="方正小标宋简体"/>
          <w:sz w:val="44"/>
          <w:szCs w:val="44"/>
        </w:rPr>
      </w:pPr>
    </w:p>
    <w:p w:rsidR="00EA55AF" w:rsidRDefault="00EA55AF">
      <w:pPr>
        <w:spacing w:line="560" w:lineRule="exact"/>
        <w:ind w:firstLine="0"/>
        <w:jc w:val="center"/>
        <w:rPr>
          <w:rFonts w:ascii="方正小标宋_GBK" w:eastAsia="方正小标宋_GBK" w:hAnsi="方正小标宋简体"/>
          <w:sz w:val="36"/>
          <w:szCs w:val="36"/>
        </w:rPr>
      </w:pPr>
    </w:p>
    <w:p w:rsidR="00EA55AF" w:rsidRDefault="00EA55AF">
      <w:pPr>
        <w:spacing w:line="560" w:lineRule="exact"/>
        <w:ind w:firstLine="0"/>
        <w:jc w:val="center"/>
        <w:rPr>
          <w:rFonts w:ascii="方正小标宋_GBK" w:eastAsia="方正小标宋_GBK" w:hAnsi="方正小标宋简体"/>
          <w:sz w:val="36"/>
          <w:szCs w:val="36"/>
        </w:rPr>
      </w:pPr>
      <w:r w:rsidRPr="00EA55AF">
        <w:rPr>
          <w:rFonts w:ascii="方正小标宋_GBK" w:eastAsia="方正小标宋_GBK" w:hAnsi="方正小标宋简体" w:hint="eastAsia"/>
          <w:sz w:val="36"/>
          <w:szCs w:val="36"/>
        </w:rPr>
        <w:t>2018年度省级工业和信息产业转型升级专项资金</w:t>
      </w:r>
    </w:p>
    <w:p w:rsidR="008A1860" w:rsidRPr="00EA55AF" w:rsidRDefault="00DF6164" w:rsidP="00EA55AF">
      <w:pPr>
        <w:spacing w:line="560" w:lineRule="exact"/>
        <w:ind w:firstLine="0"/>
        <w:jc w:val="center"/>
        <w:rPr>
          <w:rFonts w:ascii="方正小标宋_GBK" w:eastAsia="方正小标宋_GBK" w:hAnsi="方正小标宋简体"/>
          <w:sz w:val="36"/>
          <w:szCs w:val="36"/>
        </w:rPr>
      </w:pPr>
      <w:r w:rsidRPr="00EA55AF">
        <w:rPr>
          <w:rFonts w:ascii="方正小标宋_GBK" w:eastAsia="方正小标宋_GBK" w:hAnsi="方正小标宋简体" w:hint="eastAsia"/>
          <w:sz w:val="36"/>
          <w:szCs w:val="36"/>
        </w:rPr>
        <w:t>省级工业互联网公共服务项目申报书</w:t>
      </w:r>
    </w:p>
    <w:p w:rsidR="008A1860" w:rsidRDefault="008A1860">
      <w:pPr>
        <w:ind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8A1860" w:rsidRDefault="008A1860">
      <w:pPr>
        <w:ind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kern w:val="11"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127"/>
          <w:szCs w:val="36"/>
        </w:rPr>
        <w:t>项目名</w:t>
      </w:r>
      <w:r w:rsidRPr="005659A7">
        <w:rPr>
          <w:rFonts w:ascii="方正黑体_GBK" w:eastAsia="方正黑体_GBK" w:hAnsi="Arial" w:cs="Arial" w:hint="eastAsia"/>
          <w:bCs/>
          <w:spacing w:val="1"/>
          <w:szCs w:val="36"/>
        </w:rPr>
        <w:t>称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：____________________________</w:t>
      </w: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kern w:val="11"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-28"/>
          <w:szCs w:val="36"/>
        </w:rPr>
        <w:t>承担单位（盖章）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50"/>
          <w:szCs w:val="36"/>
        </w:rPr>
        <w:t>地址及邮</w:t>
      </w:r>
      <w:r w:rsidRPr="005659A7">
        <w:rPr>
          <w:rFonts w:ascii="方正黑体_GBK" w:eastAsia="方正黑体_GBK" w:hAnsi="Arial" w:cs="Arial" w:hint="eastAsia"/>
          <w:bCs/>
          <w:spacing w:val="2"/>
          <w:szCs w:val="36"/>
        </w:rPr>
        <w:t>编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50"/>
          <w:szCs w:val="36"/>
        </w:rPr>
        <w:t>项目负责</w:t>
      </w:r>
      <w:r w:rsidRPr="005659A7">
        <w:rPr>
          <w:rFonts w:ascii="方正黑体_GBK" w:eastAsia="方正黑体_GBK" w:hAnsi="Arial" w:cs="Arial" w:hint="eastAsia"/>
          <w:bCs/>
          <w:spacing w:val="2"/>
          <w:szCs w:val="36"/>
        </w:rPr>
        <w:t>人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50"/>
          <w:szCs w:val="36"/>
        </w:rPr>
        <w:t>财务负责</w:t>
      </w:r>
      <w:r w:rsidRPr="005659A7">
        <w:rPr>
          <w:rFonts w:ascii="方正黑体_GBK" w:eastAsia="方正黑体_GBK" w:hAnsi="Arial" w:cs="Arial" w:hint="eastAsia"/>
          <w:bCs/>
          <w:spacing w:val="2"/>
          <w:szCs w:val="36"/>
        </w:rPr>
        <w:t>人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kern w:val="11"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50"/>
          <w:szCs w:val="36"/>
        </w:rPr>
        <w:t>单位负责</w:t>
      </w:r>
      <w:r w:rsidRPr="005659A7">
        <w:rPr>
          <w:rFonts w:ascii="方正黑体_GBK" w:eastAsia="方正黑体_GBK" w:hAnsi="Arial" w:cs="Arial" w:hint="eastAsia"/>
          <w:bCs/>
          <w:spacing w:val="2"/>
          <w:szCs w:val="36"/>
        </w:rPr>
        <w:t>人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127"/>
          <w:szCs w:val="36"/>
        </w:rPr>
        <w:t>单位传</w:t>
      </w:r>
      <w:r w:rsidRPr="005659A7">
        <w:rPr>
          <w:rFonts w:ascii="方正黑体_GBK" w:eastAsia="方正黑体_GBK" w:hAnsi="Arial" w:cs="Arial" w:hint="eastAsia"/>
          <w:bCs/>
          <w:spacing w:val="1"/>
          <w:szCs w:val="36"/>
        </w:rPr>
        <w:t>真：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8"/>
          <w:szCs w:val="36"/>
        </w:rPr>
        <w:t>联系人及手机</w:t>
      </w:r>
      <w:r w:rsidRPr="005659A7">
        <w:rPr>
          <w:rFonts w:ascii="方正黑体_GBK" w:eastAsia="方正黑体_GBK" w:hAnsi="Arial" w:cs="Arial" w:hint="eastAsia"/>
          <w:bCs/>
          <w:szCs w:val="36"/>
        </w:rPr>
        <w:t>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pacing w:val="127"/>
          <w:szCs w:val="36"/>
        </w:rPr>
        <w:t>填报日</w:t>
      </w:r>
      <w:r w:rsidRPr="005659A7">
        <w:rPr>
          <w:rFonts w:ascii="方正黑体_GBK" w:eastAsia="方正黑体_GBK" w:hAnsi="Arial" w:cs="Arial" w:hint="eastAsia"/>
          <w:bCs/>
          <w:spacing w:val="1"/>
          <w:szCs w:val="36"/>
        </w:rPr>
        <w:t>期：</w:t>
      </w:r>
      <w:r w:rsidRPr="005659A7">
        <w:rPr>
          <w:rFonts w:ascii="方正黑体_GBK" w:eastAsia="方正黑体_GBK" w:hAnsi="Arial" w:cs="Arial" w:hint="eastAsia"/>
          <w:bCs/>
          <w:kern w:val="11"/>
          <w:szCs w:val="36"/>
        </w:rPr>
        <w:t>____________________________</w:t>
      </w: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黑体_GBK" w:eastAsia="方正黑体_GBK" w:hAnsi="Arial" w:cs="Arial"/>
          <w:bCs/>
          <w:szCs w:val="36"/>
        </w:rPr>
      </w:pPr>
    </w:p>
    <w:p w:rsidR="00EA55AF" w:rsidRPr="005659A7" w:rsidRDefault="00EA55AF" w:rsidP="00EA55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黑体_GBK" w:eastAsia="方正黑体_GBK" w:hAnsi="Arial" w:cs="Arial"/>
          <w:bCs/>
          <w:szCs w:val="36"/>
        </w:rPr>
      </w:pPr>
    </w:p>
    <w:p w:rsidR="00EA55AF" w:rsidRPr="005659A7" w:rsidRDefault="00EA55AF" w:rsidP="00EA55AF">
      <w:pPr>
        <w:autoSpaceDE w:val="0"/>
        <w:autoSpaceDN w:val="0"/>
        <w:adjustRightInd w:val="0"/>
        <w:spacing w:line="0" w:lineRule="atLeast"/>
        <w:jc w:val="left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cs="Arial" w:hint="eastAsia"/>
          <w:b/>
          <w:bCs/>
          <w:szCs w:val="36"/>
        </w:rPr>
        <w:t xml:space="preserve">               </w:t>
      </w:r>
      <w:r w:rsidRPr="005659A7">
        <w:rPr>
          <w:rFonts w:ascii="方正黑体_GBK" w:eastAsia="方正黑体_GBK" w:hAnsi="Arial" w:cs="Arial" w:hint="eastAsia"/>
          <w:bCs/>
          <w:szCs w:val="36"/>
        </w:rPr>
        <w:t xml:space="preserve">   </w:t>
      </w:r>
    </w:p>
    <w:p w:rsidR="00EA55AF" w:rsidRPr="005659A7" w:rsidRDefault="00EA55AF" w:rsidP="00EA55AF">
      <w:pPr>
        <w:autoSpaceDE w:val="0"/>
        <w:autoSpaceDN w:val="0"/>
        <w:adjustRightInd w:val="0"/>
        <w:spacing w:line="0" w:lineRule="atLeast"/>
        <w:ind w:firstLineChars="600" w:firstLine="1920"/>
        <w:jc w:val="left"/>
        <w:rPr>
          <w:rFonts w:ascii="方正黑体_GBK" w:eastAsia="方正黑体_GBK" w:hAnsi="Arial" w:cs="Arial"/>
          <w:bCs/>
          <w:szCs w:val="36"/>
        </w:rPr>
      </w:pPr>
      <w:r w:rsidRPr="005659A7">
        <w:rPr>
          <w:rFonts w:ascii="方正黑体_GBK" w:eastAsia="方正黑体_GBK" w:hAnsi="Arial" w:cs="Arial" w:hint="eastAsia"/>
          <w:bCs/>
          <w:szCs w:val="36"/>
        </w:rPr>
        <w:t>江苏省经济和信息化委员会印制</w:t>
      </w:r>
    </w:p>
    <w:p w:rsidR="008A1860" w:rsidRDefault="008A1860">
      <w:pPr>
        <w:tabs>
          <w:tab w:val="left" w:pos="5220"/>
        </w:tabs>
        <w:ind w:firstLineChars="400" w:firstLine="1285"/>
        <w:rPr>
          <w:b/>
          <w:szCs w:val="32"/>
        </w:rPr>
      </w:pPr>
    </w:p>
    <w:p w:rsidR="00EA55AF" w:rsidRPr="00EA55AF" w:rsidRDefault="00EA55AF" w:rsidP="00893011">
      <w:pPr>
        <w:tabs>
          <w:tab w:val="left" w:pos="5220"/>
        </w:tabs>
        <w:ind w:firstLine="0"/>
        <w:rPr>
          <w:b/>
          <w:szCs w:val="32"/>
        </w:rPr>
      </w:pPr>
    </w:p>
    <w:p w:rsidR="008A1860" w:rsidRDefault="00DF6164">
      <w:pPr>
        <w:snapToGrid w:val="0"/>
        <w:spacing w:line="360" w:lineRule="auto"/>
        <w:ind w:firstLine="0"/>
        <w:outlineLvl w:val="0"/>
        <w:rPr>
          <w:rFonts w:ascii="方正黑体_GBK" w:eastAsia="方正黑体_GBK"/>
          <w:snapToGrid w:val="0"/>
          <w:spacing w:val="2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>一、单位和项目基本信息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789"/>
        <w:gridCol w:w="1683"/>
        <w:gridCol w:w="54"/>
        <w:gridCol w:w="42"/>
        <w:gridCol w:w="149"/>
        <w:gridCol w:w="970"/>
        <w:gridCol w:w="1514"/>
        <w:gridCol w:w="738"/>
        <w:gridCol w:w="15"/>
        <w:gridCol w:w="1597"/>
      </w:tblGrid>
      <w:tr w:rsidR="008A1860" w:rsidTr="000403D3">
        <w:trPr>
          <w:trHeight w:val="491"/>
          <w:jc w:val="center"/>
        </w:trPr>
        <w:tc>
          <w:tcPr>
            <w:tcW w:w="9577" w:type="dxa"/>
            <w:gridSpan w:val="11"/>
            <w:vAlign w:val="center"/>
          </w:tcPr>
          <w:p w:rsidR="008A1860" w:rsidRDefault="00DF6164">
            <w:pPr>
              <w:snapToGrid w:val="0"/>
              <w:spacing w:beforeLines="20" w:before="6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（一）单位基本信息</w:t>
            </w:r>
          </w:p>
        </w:tc>
      </w:tr>
      <w:tr w:rsidR="008A1860" w:rsidTr="000403D3">
        <w:trPr>
          <w:trHeight w:val="491"/>
          <w:jc w:val="center"/>
        </w:trPr>
        <w:tc>
          <w:tcPr>
            <w:tcW w:w="2026" w:type="dxa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3687" w:type="dxa"/>
            <w:gridSpan w:val="6"/>
          </w:tcPr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注册资金</w:t>
            </w:r>
          </w:p>
        </w:tc>
        <w:tc>
          <w:tcPr>
            <w:tcW w:w="2350" w:type="dxa"/>
            <w:gridSpan w:val="3"/>
            <w:vAlign w:val="center"/>
          </w:tcPr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</w:tr>
      <w:tr w:rsidR="008A1860" w:rsidTr="000403D3">
        <w:trPr>
          <w:jc w:val="center"/>
        </w:trPr>
        <w:tc>
          <w:tcPr>
            <w:tcW w:w="2026" w:type="dxa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组织机构代码</w:t>
            </w:r>
          </w:p>
        </w:tc>
        <w:tc>
          <w:tcPr>
            <w:tcW w:w="3687" w:type="dxa"/>
            <w:gridSpan w:val="6"/>
          </w:tcPr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成立时间</w:t>
            </w:r>
          </w:p>
        </w:tc>
        <w:tc>
          <w:tcPr>
            <w:tcW w:w="2350" w:type="dxa"/>
            <w:gridSpan w:val="3"/>
            <w:vAlign w:val="center"/>
          </w:tcPr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</w:tr>
      <w:tr w:rsidR="008A1860" w:rsidTr="000403D3">
        <w:trPr>
          <w:jc w:val="center"/>
        </w:trPr>
        <w:tc>
          <w:tcPr>
            <w:tcW w:w="2026" w:type="dxa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3687" w:type="dxa"/>
            <w:gridSpan w:val="6"/>
          </w:tcPr>
          <w:p w:rsidR="008A1860" w:rsidRDefault="008A1860">
            <w:pPr>
              <w:adjustRightInd w:val="0"/>
              <w:snapToGrid w:val="0"/>
              <w:spacing w:beforeLines="20" w:before="62"/>
              <w:rPr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2350" w:type="dxa"/>
            <w:gridSpan w:val="3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□国有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□民营</w:t>
            </w:r>
          </w:p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□三资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8A1860" w:rsidTr="000403D3">
        <w:trPr>
          <w:trHeight w:val="233"/>
          <w:jc w:val="center"/>
        </w:trPr>
        <w:tc>
          <w:tcPr>
            <w:tcW w:w="2026" w:type="dxa"/>
            <w:vMerge w:val="restart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789" w:type="dxa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737" w:type="dxa"/>
            <w:gridSpan w:val="2"/>
            <w:vAlign w:val="center"/>
          </w:tcPr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3864" w:type="dxa"/>
            <w:gridSpan w:val="4"/>
            <w:vAlign w:val="center"/>
          </w:tcPr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233"/>
          <w:jc w:val="center"/>
        </w:trPr>
        <w:tc>
          <w:tcPr>
            <w:tcW w:w="2026" w:type="dxa"/>
            <w:vMerge/>
            <w:vAlign w:val="center"/>
          </w:tcPr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737" w:type="dxa"/>
            <w:gridSpan w:val="2"/>
            <w:vAlign w:val="center"/>
          </w:tcPr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3864" w:type="dxa"/>
            <w:gridSpan w:val="4"/>
            <w:vAlign w:val="center"/>
          </w:tcPr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2503"/>
          <w:jc w:val="center"/>
        </w:trPr>
        <w:tc>
          <w:tcPr>
            <w:tcW w:w="2026" w:type="dxa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单位简介</w:t>
            </w:r>
          </w:p>
        </w:tc>
        <w:tc>
          <w:tcPr>
            <w:tcW w:w="7551" w:type="dxa"/>
            <w:gridSpan w:val="10"/>
          </w:tcPr>
          <w:p w:rsidR="008A1860" w:rsidRDefault="00DF6164">
            <w:pPr>
              <w:snapToGrid w:val="0"/>
              <w:spacing w:beforeLines="20" w:before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（发展历程、主营业务等方面基本情况，不超过</w:t>
            </w: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字）</w:t>
            </w:r>
          </w:p>
          <w:p w:rsidR="008A1860" w:rsidRDefault="008A1860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406"/>
          <w:jc w:val="center"/>
        </w:trPr>
        <w:tc>
          <w:tcPr>
            <w:tcW w:w="9577" w:type="dxa"/>
            <w:gridSpan w:val="11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（二）项目基本信息</w:t>
            </w:r>
          </w:p>
        </w:tc>
      </w:tr>
      <w:tr w:rsidR="008A1860" w:rsidTr="000403D3">
        <w:trPr>
          <w:trHeight w:val="486"/>
          <w:jc w:val="center"/>
        </w:trPr>
        <w:tc>
          <w:tcPr>
            <w:tcW w:w="2026" w:type="dxa"/>
            <w:vMerge w:val="restart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</w:t>
            </w:r>
            <w:r>
              <w:rPr>
                <w:sz w:val="28"/>
                <w:szCs w:val="28"/>
              </w:rPr>
              <w:t>互联网</w:t>
            </w:r>
          </w:p>
          <w:p w:rsidR="008A1860" w:rsidRDefault="00DF6164">
            <w:pPr>
              <w:snapToGrid w:val="0"/>
              <w:spacing w:beforeLines="20" w:before="62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</w:t>
            </w:r>
            <w:r>
              <w:rPr>
                <w:sz w:val="28"/>
                <w:szCs w:val="28"/>
              </w:rPr>
              <w:t>服务领域</w:t>
            </w:r>
          </w:p>
        </w:tc>
        <w:tc>
          <w:tcPr>
            <w:tcW w:w="2472" w:type="dxa"/>
            <w:gridSpan w:val="2"/>
          </w:tcPr>
          <w:p w:rsidR="008A1860" w:rsidRDefault="00DF6164">
            <w:pPr>
              <w:snapToGrid w:val="0"/>
              <w:spacing w:line="360" w:lineRule="exact"/>
              <w:ind w:firstLineChars="100" w:firstLine="320"/>
              <w:rPr>
                <w:sz w:val="28"/>
                <w:szCs w:val="28"/>
              </w:rPr>
            </w:pPr>
            <w:r>
              <w:rPr>
                <w:rFonts w:ascii="方正仿宋_GBK" w:eastAsia="方正仿宋_GBK" w:hAnsi="方正仿宋_GBK" w:cs="Helvetica" w:hint="eastAsia"/>
                <w:color w:val="222222"/>
                <w:szCs w:val="32"/>
              </w:rPr>
              <w:t xml:space="preserve">  类型 </w:t>
            </w:r>
          </w:p>
        </w:tc>
        <w:tc>
          <w:tcPr>
            <w:tcW w:w="3467" w:type="dxa"/>
            <w:gridSpan w:val="6"/>
          </w:tcPr>
          <w:p w:rsidR="008A1860" w:rsidRDefault="00DF6164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</w:t>
            </w: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1612" w:type="dxa"/>
            <w:gridSpan w:val="2"/>
          </w:tcPr>
          <w:p w:rsidR="008A1860" w:rsidRDefault="00DF6164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项目投入（万元）</w:t>
            </w:r>
          </w:p>
        </w:tc>
      </w:tr>
      <w:tr w:rsidR="008A1860" w:rsidTr="000403D3">
        <w:trPr>
          <w:trHeight w:val="255"/>
          <w:jc w:val="center"/>
        </w:trPr>
        <w:tc>
          <w:tcPr>
            <w:tcW w:w="2026" w:type="dxa"/>
            <w:vMerge/>
            <w:vAlign w:val="center"/>
          </w:tcPr>
          <w:p w:rsidR="008A1860" w:rsidRDefault="008A1860">
            <w:pPr>
              <w:snapToGrid w:val="0"/>
              <w:spacing w:beforeLines="20" w:before="6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gridSpan w:val="2"/>
          </w:tcPr>
          <w:p w:rsidR="008A1860" w:rsidRDefault="00DF6164">
            <w:pPr>
              <w:snapToGrid w:val="0"/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rFonts w:ascii="方正仿宋_GBK" w:eastAsia="方正仿宋_GBK" w:hAnsi="方正仿宋_GBK" w:cs="Helvetica" w:hint="eastAsia"/>
                <w:color w:val="222222"/>
                <w:szCs w:val="32"/>
              </w:rPr>
              <w:t>验证</w:t>
            </w:r>
            <w:r>
              <w:rPr>
                <w:rFonts w:ascii="方正仿宋_GBK" w:eastAsia="方正仿宋_GBK" w:hAnsi="方正仿宋_GBK" w:cs="Helvetica"/>
                <w:color w:val="222222"/>
                <w:szCs w:val="32"/>
              </w:rPr>
              <w:t>测试</w:t>
            </w:r>
          </w:p>
        </w:tc>
        <w:tc>
          <w:tcPr>
            <w:tcW w:w="3467" w:type="dxa"/>
            <w:gridSpan w:val="6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300"/>
          <w:jc w:val="center"/>
        </w:trPr>
        <w:tc>
          <w:tcPr>
            <w:tcW w:w="2026" w:type="dxa"/>
            <w:vMerge/>
            <w:vAlign w:val="center"/>
          </w:tcPr>
          <w:p w:rsidR="008A1860" w:rsidRDefault="008A1860">
            <w:pPr>
              <w:snapToGrid w:val="0"/>
              <w:spacing w:beforeLines="20" w:before="6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gridSpan w:val="2"/>
          </w:tcPr>
          <w:p w:rsidR="008A1860" w:rsidRDefault="00DF6164">
            <w:pPr>
              <w:snapToGrid w:val="0"/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rFonts w:ascii="方正仿宋_GBK" w:eastAsia="方正仿宋_GBK" w:hAnsi="方正仿宋_GBK" w:cs="Helvetica" w:hint="eastAsia"/>
                <w:color w:val="222222"/>
                <w:szCs w:val="32"/>
              </w:rPr>
              <w:t>标准</w:t>
            </w:r>
            <w:r>
              <w:rPr>
                <w:rFonts w:ascii="方正仿宋_GBK" w:eastAsia="方正仿宋_GBK" w:hAnsi="方正仿宋_GBK" w:cs="Helvetica"/>
                <w:color w:val="222222"/>
                <w:szCs w:val="32"/>
              </w:rPr>
              <w:t>制订</w:t>
            </w:r>
          </w:p>
        </w:tc>
        <w:tc>
          <w:tcPr>
            <w:tcW w:w="3467" w:type="dxa"/>
            <w:gridSpan w:val="6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405"/>
          <w:jc w:val="center"/>
        </w:trPr>
        <w:tc>
          <w:tcPr>
            <w:tcW w:w="2026" w:type="dxa"/>
            <w:vMerge/>
            <w:vAlign w:val="center"/>
          </w:tcPr>
          <w:p w:rsidR="008A1860" w:rsidRDefault="008A1860">
            <w:pPr>
              <w:snapToGrid w:val="0"/>
              <w:spacing w:beforeLines="20" w:before="6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gridSpan w:val="2"/>
          </w:tcPr>
          <w:p w:rsidR="008A1860" w:rsidRDefault="00DF6164">
            <w:pPr>
              <w:snapToGrid w:val="0"/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rFonts w:ascii="方正仿宋_GBK" w:eastAsia="方正仿宋_GBK" w:hAnsi="方正仿宋_GBK" w:cs="Helvetica" w:hint="eastAsia"/>
                <w:color w:val="222222"/>
                <w:szCs w:val="32"/>
              </w:rPr>
              <w:t>评估</w:t>
            </w:r>
            <w:r>
              <w:rPr>
                <w:rFonts w:ascii="方正仿宋_GBK" w:eastAsia="方正仿宋_GBK" w:hAnsi="方正仿宋_GBK" w:cs="Helvetica"/>
                <w:color w:val="222222"/>
                <w:szCs w:val="32"/>
              </w:rPr>
              <w:t>认证</w:t>
            </w:r>
          </w:p>
        </w:tc>
        <w:tc>
          <w:tcPr>
            <w:tcW w:w="3467" w:type="dxa"/>
            <w:gridSpan w:val="6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225"/>
          <w:jc w:val="center"/>
        </w:trPr>
        <w:tc>
          <w:tcPr>
            <w:tcW w:w="2026" w:type="dxa"/>
            <w:vMerge/>
            <w:vAlign w:val="center"/>
          </w:tcPr>
          <w:p w:rsidR="008A1860" w:rsidRDefault="008A1860">
            <w:pPr>
              <w:snapToGrid w:val="0"/>
              <w:spacing w:beforeLines="20" w:before="6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gridSpan w:val="2"/>
          </w:tcPr>
          <w:p w:rsidR="008A1860" w:rsidRDefault="00DF6164">
            <w:pPr>
              <w:snapToGrid w:val="0"/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rFonts w:ascii="方正仿宋_GBK" w:eastAsia="方正仿宋_GBK" w:hAnsi="方正仿宋_GBK" w:cs="Helvetica" w:hint="eastAsia"/>
                <w:color w:val="222222"/>
                <w:szCs w:val="32"/>
              </w:rPr>
              <w:t>贯标服务</w:t>
            </w:r>
          </w:p>
        </w:tc>
        <w:tc>
          <w:tcPr>
            <w:tcW w:w="3467" w:type="dxa"/>
            <w:gridSpan w:val="6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315"/>
          <w:jc w:val="center"/>
        </w:trPr>
        <w:tc>
          <w:tcPr>
            <w:tcW w:w="2026" w:type="dxa"/>
            <w:vMerge/>
            <w:vAlign w:val="center"/>
          </w:tcPr>
          <w:p w:rsidR="008A1860" w:rsidRDefault="008A1860">
            <w:pPr>
              <w:snapToGrid w:val="0"/>
              <w:spacing w:beforeLines="20" w:before="6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gridSpan w:val="2"/>
          </w:tcPr>
          <w:p w:rsidR="008A1860" w:rsidRDefault="00DF6164">
            <w:pPr>
              <w:snapToGrid w:val="0"/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rFonts w:ascii="方正仿宋_GBK" w:eastAsia="方正仿宋_GBK" w:hAnsi="方正仿宋_GBK" w:cs="Helvetica" w:hint="eastAsia"/>
                <w:color w:val="222222"/>
                <w:szCs w:val="32"/>
              </w:rPr>
              <w:t>诊断</w:t>
            </w:r>
            <w:r>
              <w:rPr>
                <w:rFonts w:ascii="方正仿宋_GBK" w:eastAsia="方正仿宋_GBK" w:hAnsi="方正仿宋_GBK" w:cs="Helvetica"/>
                <w:color w:val="222222"/>
                <w:szCs w:val="32"/>
              </w:rPr>
              <w:t>咨询</w:t>
            </w:r>
          </w:p>
        </w:tc>
        <w:tc>
          <w:tcPr>
            <w:tcW w:w="3467" w:type="dxa"/>
            <w:gridSpan w:val="6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330"/>
          <w:jc w:val="center"/>
        </w:trPr>
        <w:tc>
          <w:tcPr>
            <w:tcW w:w="2026" w:type="dxa"/>
            <w:vMerge/>
            <w:vAlign w:val="center"/>
          </w:tcPr>
          <w:p w:rsidR="008A1860" w:rsidRDefault="008A1860">
            <w:pPr>
              <w:snapToGrid w:val="0"/>
              <w:spacing w:beforeLines="20" w:before="6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gridSpan w:val="2"/>
          </w:tcPr>
          <w:p w:rsidR="008A1860" w:rsidRDefault="00DF6164">
            <w:pPr>
              <w:snapToGrid w:val="0"/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rFonts w:ascii="方正仿宋_GBK" w:eastAsia="方正仿宋_GBK" w:hAnsi="方正仿宋_GBK" w:cs="Helvetica"/>
                <w:color w:val="222222"/>
                <w:szCs w:val="32"/>
              </w:rPr>
              <w:t>人才培训</w:t>
            </w:r>
          </w:p>
        </w:tc>
        <w:tc>
          <w:tcPr>
            <w:tcW w:w="3467" w:type="dxa"/>
            <w:gridSpan w:val="6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330"/>
          <w:jc w:val="center"/>
        </w:trPr>
        <w:tc>
          <w:tcPr>
            <w:tcW w:w="2026" w:type="dxa"/>
            <w:vMerge/>
            <w:vAlign w:val="center"/>
          </w:tcPr>
          <w:p w:rsidR="008A1860" w:rsidRDefault="008A1860">
            <w:pPr>
              <w:snapToGrid w:val="0"/>
              <w:spacing w:beforeLines="20" w:before="6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gridSpan w:val="2"/>
          </w:tcPr>
          <w:p w:rsidR="008A1860" w:rsidRDefault="00DF6164">
            <w:pPr>
              <w:snapToGrid w:val="0"/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rFonts w:ascii="方正仿宋_GBK" w:eastAsia="方正仿宋_GBK" w:hAnsi="方正仿宋_GBK" w:cs="Helvetica" w:hint="eastAsia"/>
                <w:color w:val="222222"/>
                <w:szCs w:val="32"/>
              </w:rPr>
              <w:t>竞赛</w:t>
            </w:r>
            <w:r>
              <w:rPr>
                <w:rFonts w:ascii="方正仿宋_GBK" w:eastAsia="方正仿宋_GBK" w:hAnsi="方正仿宋_GBK" w:cs="Helvetica"/>
                <w:color w:val="222222"/>
                <w:szCs w:val="32"/>
              </w:rPr>
              <w:t>组织</w:t>
            </w:r>
          </w:p>
        </w:tc>
        <w:tc>
          <w:tcPr>
            <w:tcW w:w="3467" w:type="dxa"/>
            <w:gridSpan w:val="6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70"/>
          <w:jc w:val="center"/>
        </w:trPr>
        <w:tc>
          <w:tcPr>
            <w:tcW w:w="2026" w:type="dxa"/>
            <w:vMerge/>
            <w:vAlign w:val="center"/>
          </w:tcPr>
          <w:p w:rsidR="008A1860" w:rsidRDefault="008A1860">
            <w:pPr>
              <w:snapToGrid w:val="0"/>
              <w:spacing w:beforeLines="20" w:before="6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gridSpan w:val="2"/>
          </w:tcPr>
          <w:p w:rsidR="008A1860" w:rsidRDefault="00DF6164">
            <w:pPr>
              <w:snapToGrid w:val="0"/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rFonts w:ascii="方正仿宋_GBK" w:eastAsia="方正仿宋_GBK" w:hAnsi="方正仿宋_GBK" w:cs="Helvetica" w:hint="eastAsia"/>
                <w:color w:val="222222"/>
                <w:szCs w:val="32"/>
              </w:rPr>
              <w:t>展示</w:t>
            </w:r>
            <w:r>
              <w:rPr>
                <w:rFonts w:ascii="方正仿宋_GBK" w:eastAsia="方正仿宋_GBK" w:hAnsi="方正仿宋_GBK" w:cs="Helvetica"/>
                <w:color w:val="222222"/>
                <w:szCs w:val="32"/>
              </w:rPr>
              <w:t>体验</w:t>
            </w:r>
          </w:p>
        </w:tc>
        <w:tc>
          <w:tcPr>
            <w:tcW w:w="3467" w:type="dxa"/>
            <w:gridSpan w:val="6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 w:rsidR="008A1860" w:rsidRDefault="008A1860">
            <w:pPr>
              <w:snapToGrid w:val="0"/>
              <w:spacing w:line="360" w:lineRule="exact"/>
              <w:ind w:firstLine="0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279"/>
          <w:jc w:val="center"/>
        </w:trPr>
        <w:tc>
          <w:tcPr>
            <w:tcW w:w="2026" w:type="dxa"/>
            <w:vMerge/>
            <w:vAlign w:val="center"/>
          </w:tcPr>
          <w:p w:rsidR="008A1860" w:rsidRDefault="008A1860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</w:p>
        </w:tc>
        <w:tc>
          <w:tcPr>
            <w:tcW w:w="5939" w:type="dxa"/>
            <w:gridSpan w:val="8"/>
          </w:tcPr>
          <w:p w:rsidR="008A1860" w:rsidRDefault="00DF6164">
            <w:pPr>
              <w:snapToGrid w:val="0"/>
              <w:spacing w:beforeLines="20" w:before="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年以来服务支出（万元）</w:t>
            </w:r>
          </w:p>
        </w:tc>
        <w:tc>
          <w:tcPr>
            <w:tcW w:w="1612" w:type="dxa"/>
            <w:gridSpan w:val="2"/>
          </w:tcPr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</w:tr>
      <w:tr w:rsidR="00370C4F" w:rsidTr="000403D3">
        <w:trPr>
          <w:trHeight w:val="1190"/>
          <w:jc w:val="center"/>
        </w:trPr>
        <w:tc>
          <w:tcPr>
            <w:tcW w:w="2026" w:type="dxa"/>
            <w:vAlign w:val="center"/>
          </w:tcPr>
          <w:p w:rsidR="00370C4F" w:rsidRPr="00370C4F" w:rsidRDefault="00A359FE" w:rsidP="00A359FE">
            <w:pPr>
              <w:snapToGrid w:val="0"/>
              <w:spacing w:beforeLines="20" w:before="62" w:line="520" w:lineRule="atLeast"/>
              <w:ind w:firstLine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其中</w:t>
            </w:r>
            <w:r>
              <w:rPr>
                <w:sz w:val="28"/>
                <w:szCs w:val="28"/>
              </w:rPr>
              <w:t>：</w:t>
            </w:r>
            <w:r w:rsidR="00370C4F" w:rsidRPr="00A359FE">
              <w:rPr>
                <w:rFonts w:hint="eastAsia"/>
                <w:sz w:val="28"/>
                <w:szCs w:val="28"/>
              </w:rPr>
              <w:t>2017</w:t>
            </w:r>
            <w:r w:rsidR="00370C4F" w:rsidRPr="00A359FE">
              <w:rPr>
                <w:rFonts w:hint="eastAsia"/>
                <w:sz w:val="28"/>
                <w:szCs w:val="28"/>
              </w:rPr>
              <w:t>年度项目中人才投入金额（万元）</w:t>
            </w:r>
          </w:p>
        </w:tc>
        <w:tc>
          <w:tcPr>
            <w:tcW w:w="2717" w:type="dxa"/>
            <w:gridSpan w:val="5"/>
            <w:vAlign w:val="center"/>
          </w:tcPr>
          <w:p w:rsidR="00370C4F" w:rsidRDefault="00370C4F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</w:p>
        </w:tc>
        <w:tc>
          <w:tcPr>
            <w:tcW w:w="3237" w:type="dxa"/>
            <w:gridSpan w:val="4"/>
            <w:vAlign w:val="center"/>
          </w:tcPr>
          <w:p w:rsidR="00370C4F" w:rsidRPr="00A359FE" w:rsidRDefault="00370C4F" w:rsidP="00A359FE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 w:rsidRPr="00A359FE">
              <w:rPr>
                <w:rFonts w:hint="eastAsia"/>
                <w:sz w:val="28"/>
                <w:szCs w:val="28"/>
              </w:rPr>
              <w:t>项目申请金额（万元）</w:t>
            </w:r>
          </w:p>
        </w:tc>
        <w:tc>
          <w:tcPr>
            <w:tcW w:w="1597" w:type="dxa"/>
            <w:vAlign w:val="center"/>
          </w:tcPr>
          <w:p w:rsidR="00370C4F" w:rsidRDefault="00370C4F" w:rsidP="00A359FE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</w:tr>
      <w:tr w:rsidR="008A1860" w:rsidTr="000403D3">
        <w:trPr>
          <w:trHeight w:val="3525"/>
          <w:jc w:val="center"/>
        </w:trPr>
        <w:tc>
          <w:tcPr>
            <w:tcW w:w="2026" w:type="dxa"/>
            <w:vAlign w:val="center"/>
          </w:tcPr>
          <w:p w:rsidR="008A1860" w:rsidRDefault="00DF6164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服务绩效简述</w:t>
            </w:r>
          </w:p>
        </w:tc>
        <w:tc>
          <w:tcPr>
            <w:tcW w:w="7551" w:type="dxa"/>
            <w:gridSpan w:val="10"/>
          </w:tcPr>
          <w:p w:rsidR="008A1860" w:rsidRDefault="008A1860">
            <w:pPr>
              <w:snapToGrid w:val="0"/>
              <w:spacing w:beforeLines="20" w:before="62"/>
              <w:ind w:firstLine="0"/>
              <w:rPr>
                <w:sz w:val="28"/>
                <w:szCs w:val="28"/>
              </w:rPr>
            </w:pPr>
          </w:p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  <w:p w:rsidR="008A1860" w:rsidRDefault="008A1860">
            <w:pPr>
              <w:snapToGrid w:val="0"/>
              <w:spacing w:beforeLines="20" w:before="62"/>
              <w:rPr>
                <w:sz w:val="28"/>
                <w:szCs w:val="28"/>
              </w:rPr>
            </w:pPr>
          </w:p>
        </w:tc>
      </w:tr>
      <w:tr w:rsidR="008A1860" w:rsidTr="00040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00"/>
          <w:jc w:val="center"/>
        </w:trPr>
        <w:tc>
          <w:tcPr>
            <w:tcW w:w="4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1860" w:rsidRDefault="00DF6164">
            <w:pPr>
              <w:ind w:firstLineChars="500" w:firstLine="140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申报单位盖章</w:t>
            </w:r>
          </w:p>
        </w:tc>
        <w:tc>
          <w:tcPr>
            <w:tcW w:w="49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1860" w:rsidRDefault="00DF6164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单位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法定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代表人签字</w:t>
            </w:r>
          </w:p>
        </w:tc>
      </w:tr>
      <w:tr w:rsidR="008A1860" w:rsidTr="00040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80"/>
          <w:jc w:val="center"/>
        </w:trPr>
        <w:tc>
          <w:tcPr>
            <w:tcW w:w="459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A1860" w:rsidRDefault="00DF6164">
            <w:pPr>
              <w:ind w:firstLineChars="400" w:firstLine="1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  <w:r w:rsidR="0074556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（章）</w:t>
            </w:r>
          </w:p>
        </w:tc>
        <w:tc>
          <w:tcPr>
            <w:tcW w:w="498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8A1860" w:rsidRDefault="008A1860">
            <w:pPr>
              <w:ind w:firstLineChars="500" w:firstLine="140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A1860" w:rsidRDefault="00DF6164">
            <w:pPr>
              <w:ind w:firstLine="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我单位申报的所有材料，均真实、完整，如有不实，愿承担相应的责任。</w:t>
            </w:r>
          </w:p>
          <w:p w:rsidR="008A1860" w:rsidRDefault="00DF6164" w:rsidP="0074556B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签字：</w:t>
            </w:r>
          </w:p>
        </w:tc>
      </w:tr>
      <w:tr w:rsidR="008A1860" w:rsidTr="00040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9"/>
          <w:jc w:val="center"/>
        </w:trPr>
        <w:tc>
          <w:tcPr>
            <w:tcW w:w="459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A1860" w:rsidRDefault="008A1860">
            <w:pPr>
              <w:ind w:firstLineChars="500" w:firstLine="140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98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1860" w:rsidRDefault="00DF6164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    月       日</w:t>
            </w:r>
          </w:p>
        </w:tc>
      </w:tr>
      <w:tr w:rsidR="008A1860" w:rsidTr="00040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0"/>
          <w:jc w:val="center"/>
        </w:trPr>
        <w:tc>
          <w:tcPr>
            <w:tcW w:w="4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1860" w:rsidRDefault="00370C4F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370C4F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市、县（市）经信部门意见</w:t>
            </w:r>
          </w:p>
        </w:tc>
        <w:tc>
          <w:tcPr>
            <w:tcW w:w="49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1860" w:rsidRDefault="00370C4F">
            <w:pPr>
              <w:ind w:firstLineChars="222" w:firstLine="62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370C4F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市、县（市）财政部门意见</w:t>
            </w:r>
          </w:p>
        </w:tc>
      </w:tr>
      <w:tr w:rsidR="008A1860" w:rsidTr="00040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42"/>
          <w:jc w:val="center"/>
        </w:trPr>
        <w:tc>
          <w:tcPr>
            <w:tcW w:w="4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A1860" w:rsidRDefault="008A1860">
            <w:pPr>
              <w:ind w:firstLineChars="500" w:firstLine="140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A1860" w:rsidRDefault="00DF6164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审核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负责人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签字：</w:t>
            </w:r>
          </w:p>
          <w:p w:rsidR="008A1860" w:rsidRDefault="00DF6164">
            <w:pPr>
              <w:ind w:firstLineChars="572" w:firstLine="160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  月     日（章）</w:t>
            </w:r>
          </w:p>
        </w:tc>
        <w:tc>
          <w:tcPr>
            <w:tcW w:w="49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A1860" w:rsidRDefault="00DF6164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审核负责人签字：</w:t>
            </w:r>
          </w:p>
          <w:p w:rsidR="008A1860" w:rsidRDefault="00DF6164">
            <w:pPr>
              <w:ind w:firstLineChars="500" w:firstLine="140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   月     日（章）</w:t>
            </w:r>
          </w:p>
        </w:tc>
      </w:tr>
    </w:tbl>
    <w:p w:rsidR="00F53028" w:rsidRPr="000403D3" w:rsidRDefault="00F53028">
      <w:pPr>
        <w:ind w:firstLineChars="200" w:firstLine="640"/>
        <w:rPr>
          <w:rFonts w:ascii="方正黑体_GBK" w:eastAsia="方正黑体_GBK"/>
          <w:szCs w:val="32"/>
        </w:rPr>
      </w:pPr>
      <w:bookmarkStart w:id="0" w:name="_GoBack"/>
      <w:bookmarkEnd w:id="0"/>
    </w:p>
    <w:p w:rsidR="008A1860" w:rsidRDefault="00DF6164">
      <w:pPr>
        <w:ind w:firstLineChars="200" w:firstLine="64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二、项目情况</w:t>
      </w:r>
    </w:p>
    <w:p w:rsidR="008A1860" w:rsidRDefault="00DF6164">
      <w:pPr>
        <w:widowControl w:val="0"/>
        <w:spacing w:line="560" w:lineRule="exact"/>
        <w:ind w:firstLineChars="200" w:firstLine="640"/>
        <w:rPr>
          <w:rFonts w:ascii="方正仿宋_GBK" w:eastAsia="方正仿宋_GBK"/>
          <w:bCs/>
          <w:szCs w:val="32"/>
        </w:rPr>
      </w:pPr>
      <w:r>
        <w:rPr>
          <w:rFonts w:ascii="方正仿宋_GBK" w:eastAsia="方正仿宋_GBK" w:hint="eastAsia"/>
          <w:bCs/>
          <w:szCs w:val="32"/>
        </w:rPr>
        <w:t>（一）项目由来。</w:t>
      </w:r>
    </w:p>
    <w:p w:rsidR="008A1860" w:rsidRDefault="00DF6164">
      <w:pPr>
        <w:widowControl w:val="0"/>
        <w:spacing w:line="560" w:lineRule="exact"/>
        <w:ind w:firstLineChars="200" w:firstLine="640"/>
        <w:rPr>
          <w:rFonts w:ascii="方正仿宋_GBK" w:eastAsia="方正仿宋_GBK"/>
          <w:bCs/>
          <w:szCs w:val="32"/>
        </w:rPr>
      </w:pPr>
      <w:r>
        <w:rPr>
          <w:rFonts w:ascii="方正仿宋_GBK" w:eastAsia="方正仿宋_GBK" w:hint="eastAsia"/>
          <w:bCs/>
          <w:szCs w:val="32"/>
        </w:rPr>
        <w:t>（二）单位资质与能力（申报主体资质、技术基础、市场能力、案例情况等）。</w:t>
      </w:r>
    </w:p>
    <w:p w:rsidR="008A1860" w:rsidRDefault="00DF6164">
      <w:pPr>
        <w:widowControl w:val="0"/>
        <w:spacing w:line="560" w:lineRule="exact"/>
        <w:ind w:firstLineChars="200" w:firstLine="640"/>
        <w:rPr>
          <w:rFonts w:ascii="方正仿宋_GBK" w:eastAsia="方正仿宋_GBK"/>
          <w:bCs/>
          <w:szCs w:val="32"/>
        </w:rPr>
      </w:pPr>
      <w:r>
        <w:rPr>
          <w:rFonts w:ascii="方正仿宋_GBK" w:eastAsia="方正仿宋_GBK" w:hint="eastAsia"/>
          <w:bCs/>
          <w:szCs w:val="32"/>
        </w:rPr>
        <w:t>（三）项目实施情况。</w:t>
      </w:r>
    </w:p>
    <w:p w:rsidR="008A1860" w:rsidRDefault="00DF6164">
      <w:pPr>
        <w:widowControl w:val="0"/>
        <w:spacing w:line="560" w:lineRule="exact"/>
        <w:ind w:firstLineChars="200" w:firstLine="640"/>
        <w:rPr>
          <w:rFonts w:ascii="方正仿宋_GBK" w:eastAsia="方正仿宋_GBK"/>
          <w:bCs/>
          <w:szCs w:val="32"/>
        </w:rPr>
      </w:pPr>
      <w:r>
        <w:rPr>
          <w:rFonts w:ascii="方正仿宋_GBK" w:eastAsia="方正仿宋_GBK" w:hint="eastAsia"/>
          <w:bCs/>
          <w:szCs w:val="32"/>
        </w:rPr>
        <w:t>（四）项目成效情况。</w:t>
      </w:r>
    </w:p>
    <w:p w:rsidR="008A1860" w:rsidRDefault="00DF6164">
      <w:pPr>
        <w:widowControl w:val="0"/>
        <w:spacing w:line="560" w:lineRule="exact"/>
        <w:ind w:firstLineChars="200" w:firstLine="640"/>
        <w:rPr>
          <w:rFonts w:ascii="方正仿宋_GBK" w:eastAsia="方正仿宋_GBK"/>
          <w:bCs/>
          <w:szCs w:val="32"/>
        </w:rPr>
      </w:pPr>
      <w:r>
        <w:rPr>
          <w:rFonts w:ascii="方正仿宋_GBK" w:eastAsia="方正仿宋_GBK" w:hint="eastAsia"/>
          <w:bCs/>
          <w:szCs w:val="32"/>
        </w:rPr>
        <w:t>（五）项目实施的创新性。</w:t>
      </w:r>
    </w:p>
    <w:p w:rsidR="008A1860" w:rsidRDefault="00DF6164">
      <w:pPr>
        <w:widowControl w:val="0"/>
        <w:spacing w:line="560" w:lineRule="exact"/>
        <w:outlineLvl w:val="0"/>
        <w:rPr>
          <w:rFonts w:ascii="方正黑体_GBK" w:eastAsia="方正黑体_GBK"/>
          <w:bCs/>
          <w:szCs w:val="32"/>
        </w:rPr>
      </w:pPr>
      <w:r>
        <w:rPr>
          <w:rFonts w:ascii="方正黑体_GBK" w:eastAsia="方正黑体_GBK" w:hint="eastAsia"/>
          <w:szCs w:val="32"/>
        </w:rPr>
        <w:t>三、下一步工作计划</w:t>
      </w:r>
    </w:p>
    <w:p w:rsidR="008A1860" w:rsidRDefault="00DF6164">
      <w:pPr>
        <w:widowControl w:val="0"/>
        <w:spacing w:line="560" w:lineRule="exact"/>
        <w:ind w:firstLineChars="200" w:firstLine="640"/>
        <w:rPr>
          <w:rFonts w:ascii="方正仿宋_GBK" w:eastAsia="方正仿宋_GBK"/>
          <w:bCs/>
          <w:szCs w:val="32"/>
        </w:rPr>
      </w:pPr>
      <w:r>
        <w:rPr>
          <w:rFonts w:ascii="方正仿宋_GBK" w:eastAsia="方正仿宋_GBK" w:hint="eastAsia"/>
          <w:bCs/>
          <w:szCs w:val="32"/>
        </w:rPr>
        <w:t>下一步工作计划的主要内容、进度安排等。</w:t>
      </w:r>
    </w:p>
    <w:p w:rsidR="008A1860" w:rsidRDefault="00DF6164">
      <w:pPr>
        <w:widowControl w:val="0"/>
        <w:spacing w:line="560" w:lineRule="exact"/>
        <w:outlineLvl w:val="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四、相关附件</w:t>
      </w:r>
    </w:p>
    <w:p w:rsidR="008A1860" w:rsidRDefault="00DF6164">
      <w:pPr>
        <w:rPr>
          <w:rFonts w:ascii="Times New Roman" w:eastAsia="方正仿宋_GBK" w:hAnsi="Times New Roman" w:cs="Times New Roman"/>
          <w:bCs/>
          <w:szCs w:val="32"/>
        </w:rPr>
      </w:pPr>
      <w:r>
        <w:rPr>
          <w:rFonts w:ascii="Times New Roman" w:eastAsia="方正仿宋_GBK" w:hAnsi="Times New Roman" w:cs="Times New Roman"/>
          <w:bCs/>
          <w:szCs w:val="32"/>
        </w:rPr>
        <w:t>需提供的与申请项目相关的证明材料，包括营业执照、近</w:t>
      </w:r>
      <w:r>
        <w:rPr>
          <w:rFonts w:ascii="Times New Roman" w:eastAsia="方正仿宋_GBK" w:hAnsi="Times New Roman" w:cs="Times New Roman"/>
          <w:bCs/>
          <w:szCs w:val="32"/>
        </w:rPr>
        <w:t>2</w:t>
      </w:r>
      <w:r>
        <w:rPr>
          <w:rFonts w:ascii="Times New Roman" w:eastAsia="方正仿宋_GBK" w:hAnsi="Times New Roman" w:cs="Times New Roman"/>
          <w:bCs/>
          <w:szCs w:val="32"/>
        </w:rPr>
        <w:t>年财务审计报告、</w:t>
      </w:r>
      <w:r>
        <w:rPr>
          <w:rFonts w:ascii="Times New Roman" w:eastAsia="方正仿宋_GBK" w:hAnsi="Times New Roman" w:cs="Times New Roman" w:hint="eastAsia"/>
          <w:bCs/>
          <w:szCs w:val="32"/>
        </w:rPr>
        <w:t>服务支出发票复印件、</w:t>
      </w:r>
      <w:r>
        <w:rPr>
          <w:rFonts w:ascii="Times New Roman" w:eastAsia="方正仿宋_GBK" w:hAnsi="Times New Roman" w:cs="Times New Roman"/>
          <w:bCs/>
          <w:szCs w:val="32"/>
        </w:rPr>
        <w:t>各类资质证书、团队人员职称</w:t>
      </w:r>
      <w:r>
        <w:rPr>
          <w:rFonts w:ascii="Times New Roman" w:eastAsia="方正仿宋_GBK" w:hAnsi="Times New Roman" w:cs="Times New Roman"/>
          <w:bCs/>
          <w:szCs w:val="32"/>
        </w:rPr>
        <w:t>/</w:t>
      </w:r>
      <w:r>
        <w:rPr>
          <w:rFonts w:ascii="Times New Roman" w:eastAsia="方正仿宋_GBK" w:hAnsi="Times New Roman" w:cs="Times New Roman"/>
          <w:bCs/>
          <w:szCs w:val="32"/>
        </w:rPr>
        <w:t>专业证书、专利</w:t>
      </w:r>
      <w:r>
        <w:rPr>
          <w:rFonts w:ascii="Times New Roman" w:eastAsia="方正仿宋_GBK" w:hAnsi="Times New Roman" w:cs="Times New Roman"/>
          <w:bCs/>
          <w:szCs w:val="32"/>
        </w:rPr>
        <w:t>/</w:t>
      </w:r>
      <w:r>
        <w:rPr>
          <w:rFonts w:ascii="Times New Roman" w:eastAsia="方正仿宋_GBK" w:hAnsi="Times New Roman" w:cs="Times New Roman"/>
          <w:bCs/>
          <w:szCs w:val="32"/>
        </w:rPr>
        <w:t>著作权证书、获奖证书、合作协议及其他申报书中涉及到的证明材料（复印件加盖申报主体公章）。</w:t>
      </w:r>
    </w:p>
    <w:p w:rsidR="008A1860" w:rsidRDefault="008A1860">
      <w:pPr>
        <w:rPr>
          <w:rFonts w:ascii="Times New Roman" w:eastAsia="方正仿宋_GBK" w:hAnsi="Times New Roman" w:cs="Times New Roman"/>
          <w:bCs/>
          <w:szCs w:val="32"/>
        </w:rPr>
      </w:pPr>
    </w:p>
    <w:p w:rsidR="008A1860" w:rsidRDefault="008A1860">
      <w:pPr>
        <w:rPr>
          <w:rFonts w:ascii="Times New Roman" w:eastAsia="方正仿宋_GBK" w:hAnsi="Times New Roman" w:cs="Times New Roman"/>
        </w:rPr>
      </w:pPr>
    </w:p>
    <w:sectPr w:rsidR="008A186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5F" w:rsidRDefault="001E745F">
      <w:pPr>
        <w:spacing w:line="240" w:lineRule="auto"/>
      </w:pPr>
      <w:r>
        <w:separator/>
      </w:r>
    </w:p>
  </w:endnote>
  <w:endnote w:type="continuationSeparator" w:id="0">
    <w:p w:rsidR="001E745F" w:rsidRDefault="001E7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688435"/>
    </w:sdtPr>
    <w:sdtEndPr>
      <w:rPr>
        <w:rFonts w:ascii="Times New Roman" w:hAnsi="Times New Roman" w:cs="Times New Roman"/>
        <w:szCs w:val="32"/>
      </w:rPr>
    </w:sdtEndPr>
    <w:sdtContent>
      <w:p w:rsidR="008A1860" w:rsidRDefault="00DF6164">
        <w:pPr>
          <w:pStyle w:val="a3"/>
          <w:ind w:firstLineChars="1150" w:firstLine="3680"/>
          <w:rPr>
            <w:rFonts w:ascii="Times New Roman" w:hAnsi="Times New Roman" w:cs="Times New Roman"/>
            <w:szCs w:val="32"/>
          </w:rPr>
        </w:pPr>
        <w:r>
          <w:rPr>
            <w:rFonts w:ascii="Times New Roman" w:hAnsi="Times New Roman" w:cs="Times New Roman"/>
            <w:szCs w:val="32"/>
          </w:rPr>
          <w:t>-</w:t>
        </w:r>
        <w:r>
          <w:rPr>
            <w:rFonts w:ascii="Times New Roman" w:hAnsi="Times New Roman" w:cs="Times New Roman"/>
            <w:szCs w:val="32"/>
          </w:rPr>
          <w:fldChar w:fldCharType="begin"/>
        </w:r>
        <w:r>
          <w:rPr>
            <w:rFonts w:ascii="Times New Roman" w:hAnsi="Times New Roman" w:cs="Times New Roman"/>
            <w:szCs w:val="32"/>
          </w:rPr>
          <w:instrText>PAGE   \* MERGEFORMAT</w:instrText>
        </w:r>
        <w:r>
          <w:rPr>
            <w:rFonts w:ascii="Times New Roman" w:hAnsi="Times New Roman" w:cs="Times New Roman"/>
            <w:szCs w:val="32"/>
          </w:rPr>
          <w:fldChar w:fldCharType="separate"/>
        </w:r>
        <w:r w:rsidR="000403D3" w:rsidRPr="000403D3">
          <w:rPr>
            <w:rFonts w:ascii="Times New Roman" w:hAnsi="Times New Roman" w:cs="Times New Roman"/>
            <w:noProof/>
            <w:szCs w:val="32"/>
            <w:lang w:val="zh-CN"/>
          </w:rPr>
          <w:t>3</w:t>
        </w:r>
        <w:r>
          <w:rPr>
            <w:rFonts w:ascii="Times New Roman" w:hAnsi="Times New Roman" w:cs="Times New Roman"/>
            <w:szCs w:val="32"/>
          </w:rPr>
          <w:fldChar w:fldCharType="end"/>
        </w:r>
        <w:r>
          <w:rPr>
            <w:rFonts w:ascii="Times New Roman" w:hAnsi="Times New Roman" w:cs="Times New Roman"/>
            <w:szCs w:val="32"/>
          </w:rPr>
          <w:t>-</w:t>
        </w:r>
      </w:p>
    </w:sdtContent>
  </w:sdt>
  <w:p w:rsidR="008A1860" w:rsidRDefault="008A186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5F" w:rsidRDefault="001E745F">
      <w:pPr>
        <w:spacing w:line="240" w:lineRule="auto"/>
      </w:pPr>
      <w:r>
        <w:separator/>
      </w:r>
    </w:p>
  </w:footnote>
  <w:footnote w:type="continuationSeparator" w:id="0">
    <w:p w:rsidR="001E745F" w:rsidRDefault="001E7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E6720"/>
    <w:multiLevelType w:val="hybridMultilevel"/>
    <w:tmpl w:val="D760FBC0"/>
    <w:lvl w:ilvl="0" w:tplc="ED0A251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89"/>
    <w:rsid w:val="000403D3"/>
    <w:rsid w:val="00083689"/>
    <w:rsid w:val="00114D08"/>
    <w:rsid w:val="00164E5D"/>
    <w:rsid w:val="001D38E7"/>
    <w:rsid w:val="001E745F"/>
    <w:rsid w:val="001F731B"/>
    <w:rsid w:val="00356C69"/>
    <w:rsid w:val="00370C4F"/>
    <w:rsid w:val="00420A88"/>
    <w:rsid w:val="00480CDD"/>
    <w:rsid w:val="0052473D"/>
    <w:rsid w:val="005769EA"/>
    <w:rsid w:val="005A47E6"/>
    <w:rsid w:val="006039CE"/>
    <w:rsid w:val="00635EBF"/>
    <w:rsid w:val="006D183C"/>
    <w:rsid w:val="00722113"/>
    <w:rsid w:val="0074556B"/>
    <w:rsid w:val="00893011"/>
    <w:rsid w:val="008A1860"/>
    <w:rsid w:val="00A359FE"/>
    <w:rsid w:val="00B47164"/>
    <w:rsid w:val="00BE258D"/>
    <w:rsid w:val="00DF6164"/>
    <w:rsid w:val="00E17C6C"/>
    <w:rsid w:val="00EA55AF"/>
    <w:rsid w:val="00F53028"/>
    <w:rsid w:val="00F710B8"/>
    <w:rsid w:val="2E816D9F"/>
    <w:rsid w:val="419934AA"/>
    <w:rsid w:val="4C393A62"/>
    <w:rsid w:val="514842BC"/>
    <w:rsid w:val="61B10221"/>
    <w:rsid w:val="61FF0D3B"/>
    <w:rsid w:val="75A2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399CBC-BC51-4CFC-A816-8A423F7C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7" w:lineRule="atLeast"/>
      <w:ind w:firstLine="624"/>
      <w:jc w:val="both"/>
      <w:textAlignment w:val="baseline"/>
    </w:pPr>
    <w:rPr>
      <w:rFonts w:eastAsia="仿宋_GB2312"/>
      <w:color w:val="00000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Char"/>
    <w:uiPriority w:val="99"/>
    <w:qFormat/>
    <w:pPr>
      <w:tabs>
        <w:tab w:val="center" w:pos="4147"/>
        <w:tab w:val="right" w:pos="8309"/>
      </w:tabs>
    </w:p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仿宋_GB2312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仿宋_GB2312"/>
      <w:color w:val="000000"/>
      <w:sz w:val="32"/>
      <w:szCs w:val="22"/>
    </w:rPr>
  </w:style>
  <w:style w:type="table" w:customStyle="1" w:styleId="1">
    <w:name w:val="网格型1"/>
    <w:basedOn w:val="a1"/>
    <w:next w:val="a5"/>
    <w:uiPriority w:val="39"/>
    <w:rsid w:val="00164E5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16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PC</cp:lastModifiedBy>
  <cp:revision>22</cp:revision>
  <dcterms:created xsi:type="dcterms:W3CDTF">2014-10-29T12:08:00Z</dcterms:created>
  <dcterms:modified xsi:type="dcterms:W3CDTF">2018-07-04T08:27:00Z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