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line="520" w:lineRule="exact"/>
        <w:ind w:firstLine="0"/>
        <w:jc w:val="left"/>
        <w:rPr>
          <w:rFonts w:ascii="宋体" w:hAnsi="宋体" w:eastAsia="方正黑体_GBK"/>
          <w:color w:val="000000" w:themeColor="text1"/>
          <w:kern w:val="2"/>
          <w:szCs w:val="32"/>
        </w:rPr>
      </w:pPr>
      <w:r>
        <w:rPr>
          <w:rFonts w:hint="eastAsia" w:ascii="宋体" w:hAnsi="宋体" w:eastAsia="方正黑体_GBK"/>
          <w:color w:val="000000" w:themeColor="text1"/>
          <w:kern w:val="2"/>
          <w:szCs w:val="32"/>
        </w:rPr>
        <w:t>附件</w:t>
      </w:r>
      <w:r>
        <w:rPr>
          <w:rFonts w:ascii="宋体" w:hAnsi="宋体" w:eastAsia="方正黑体_GBK"/>
          <w:color w:val="000000" w:themeColor="text1"/>
          <w:kern w:val="2"/>
          <w:szCs w:val="32"/>
        </w:rPr>
        <w:t>3</w:t>
      </w:r>
    </w:p>
    <w:p>
      <w:pPr>
        <w:snapToGrid/>
        <w:spacing w:line="500" w:lineRule="exact"/>
        <w:ind w:firstLine="0"/>
        <w:rPr>
          <w:rFonts w:ascii="宋体" w:hAnsi="宋体"/>
          <w:color w:val="000000" w:themeColor="text1"/>
          <w:kern w:val="2"/>
          <w:szCs w:val="32"/>
        </w:rPr>
      </w:pP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专项类别：</w:t>
      </w:r>
      <w:r>
        <w:rPr>
          <w:rFonts w:hint="eastAsia" w:ascii="宋体" w:hAnsi="宋体"/>
          <w:color w:val="000000" w:themeColor="text1"/>
          <w:kern w:val="2"/>
          <w:szCs w:val="32"/>
          <w:u w:val="single"/>
        </w:rPr>
        <w:t xml:space="preserve"> 江苏专利奖-发明人类</w:t>
      </w:r>
    </w:p>
    <w:p>
      <w:pPr>
        <w:snapToGrid/>
        <w:spacing w:line="500" w:lineRule="exact"/>
        <w:ind w:firstLine="0"/>
        <w:rPr>
          <w:rFonts w:ascii="宋体" w:hAnsi="宋体"/>
          <w:color w:val="000000" w:themeColor="text1"/>
          <w:kern w:val="2"/>
          <w:szCs w:val="32"/>
          <w:u w:val="single"/>
        </w:rPr>
      </w:pPr>
      <w:r>
        <w:rPr>
          <w:rFonts w:hint="eastAsia" w:ascii="宋体" w:hAnsi="宋体"/>
          <w:color w:val="000000" w:themeColor="text1"/>
          <w:kern w:val="2"/>
          <w:szCs w:val="32"/>
        </w:rPr>
        <w:t>受 理 号：</w:t>
      </w:r>
    </w:p>
    <w:p>
      <w:pPr>
        <w:jc w:val="center"/>
        <w:rPr>
          <w:rFonts w:ascii="宋体" w:hAnsi="宋体" w:eastAsia="方正小标宋_GBK"/>
          <w:color w:val="000000" w:themeColor="text1"/>
          <w:sz w:val="44"/>
          <w:szCs w:val="44"/>
        </w:rPr>
      </w:pPr>
    </w:p>
    <w:p>
      <w:pPr>
        <w:jc w:val="center"/>
        <w:rPr>
          <w:rFonts w:ascii="宋体" w:hAnsi="宋体" w:eastAsia="方正小标宋_GBK"/>
          <w:color w:val="000000" w:themeColor="text1"/>
          <w:sz w:val="44"/>
          <w:szCs w:val="44"/>
        </w:rPr>
      </w:pPr>
    </w:p>
    <w:p>
      <w:pPr>
        <w:jc w:val="center"/>
        <w:rPr>
          <w:rFonts w:ascii="宋体" w:hAnsi="宋体" w:eastAsia="方正小标宋_GBK"/>
          <w:color w:val="000000" w:themeColor="text1"/>
          <w:sz w:val="44"/>
          <w:szCs w:val="44"/>
        </w:rPr>
      </w:pPr>
      <w:bookmarkStart w:id="0" w:name="_GoBack"/>
      <w:r>
        <w:rPr>
          <w:rFonts w:hint="eastAsia" w:ascii="宋体" w:hAnsi="宋体" w:eastAsia="方正小标宋_GBK"/>
          <w:color w:val="000000" w:themeColor="text1"/>
          <w:sz w:val="44"/>
          <w:szCs w:val="44"/>
        </w:rPr>
        <w:t>江苏专利奖申报书（发明人类）</w:t>
      </w:r>
    </w:p>
    <w:bookmarkEnd w:id="0"/>
    <w:p>
      <w:pPr>
        <w:rPr>
          <w:rFonts w:ascii="宋体" w:hAnsi="宋体"/>
          <w:color w:val="000000" w:themeColor="text1"/>
          <w:szCs w:val="32"/>
        </w:rPr>
      </w:pPr>
    </w:p>
    <w:p>
      <w:pPr>
        <w:tabs>
          <w:tab w:val="left" w:pos="3822"/>
        </w:tabs>
        <w:rPr>
          <w:rFonts w:ascii="宋体" w:hAnsi="宋体"/>
          <w:color w:val="000000" w:themeColor="text1"/>
          <w:szCs w:val="32"/>
        </w:rPr>
      </w:pPr>
      <w:r>
        <w:rPr>
          <w:rFonts w:ascii="宋体" w:hAnsi="宋体"/>
          <w:color w:val="000000" w:themeColor="text1"/>
          <w:szCs w:val="32"/>
        </w:rPr>
        <w:tab/>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5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rPr>
                <w:rFonts w:ascii="宋体" w:hAnsi="宋体" w:eastAsia="方正黑体_GBK"/>
                <w:color w:val="000000" w:themeColor="text1"/>
                <w:szCs w:val="32"/>
              </w:rPr>
            </w:pPr>
            <w:r>
              <w:rPr>
                <w:rFonts w:hint="eastAsia" w:ascii="宋体" w:hAnsi="宋体" w:eastAsia="方正黑体_GBK"/>
                <w:color w:val="000000" w:themeColor="text1"/>
                <w:szCs w:val="32"/>
              </w:rPr>
              <w:t>申报人：</w:t>
            </w:r>
          </w:p>
        </w:tc>
        <w:tc>
          <w:tcPr>
            <w:tcW w:w="5579" w:type="dxa"/>
            <w:tcBorders>
              <w:bottom w:val="single" w:color="auto" w:sz="4" w:space="0"/>
            </w:tcBorders>
            <w:vAlign w:val="center"/>
          </w:tcPr>
          <w:p>
            <w:pPr>
              <w:rPr>
                <w:rFonts w:ascii="宋体" w:hAnsi="宋体"/>
                <w:color w:val="000000" w:themeColor="text1"/>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rPr>
                <w:rFonts w:ascii="宋体" w:hAnsi="宋体"/>
                <w:color w:val="000000" w:themeColor="text1"/>
                <w:szCs w:val="32"/>
              </w:rPr>
            </w:pPr>
            <w:r>
              <w:rPr>
                <w:rFonts w:hint="eastAsia" w:ascii="宋体" w:hAnsi="宋体" w:eastAsia="方正黑体_GBK"/>
                <w:color w:val="000000" w:themeColor="text1"/>
                <w:szCs w:val="32"/>
              </w:rPr>
              <w:t>工作单位：</w:t>
            </w:r>
          </w:p>
        </w:tc>
        <w:tc>
          <w:tcPr>
            <w:tcW w:w="5579" w:type="dxa"/>
            <w:tcBorders>
              <w:top w:val="single" w:color="auto" w:sz="4" w:space="0"/>
              <w:bottom w:val="single" w:color="auto" w:sz="4" w:space="0"/>
            </w:tcBorders>
            <w:vAlign w:val="center"/>
          </w:tcPr>
          <w:p>
            <w:pPr>
              <w:rPr>
                <w:rFonts w:ascii="宋体" w:hAnsi="宋体"/>
                <w:color w:val="000000" w:themeColor="text1"/>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rPr>
                <w:rFonts w:ascii="宋体" w:hAnsi="宋体" w:eastAsia="方正黑体_GBK"/>
                <w:color w:val="000000" w:themeColor="text1"/>
                <w:szCs w:val="32"/>
              </w:rPr>
            </w:pPr>
            <w:r>
              <w:rPr>
                <w:rFonts w:hint="eastAsia" w:ascii="宋体" w:hAnsi="宋体" w:eastAsia="方正黑体_GBK"/>
                <w:color w:val="000000" w:themeColor="text1"/>
                <w:szCs w:val="32"/>
              </w:rPr>
              <w:t>主要专利</w:t>
            </w:r>
          </w:p>
          <w:p>
            <w:pPr>
              <w:ind w:firstLine="0"/>
              <w:rPr>
                <w:rFonts w:ascii="宋体" w:hAnsi="宋体"/>
                <w:color w:val="000000" w:themeColor="text1"/>
                <w:szCs w:val="32"/>
              </w:rPr>
            </w:pPr>
            <w:r>
              <w:rPr>
                <w:rFonts w:hint="eastAsia" w:ascii="宋体" w:hAnsi="宋体" w:eastAsia="方正黑体_GBK"/>
                <w:color w:val="000000" w:themeColor="text1"/>
                <w:szCs w:val="32"/>
              </w:rPr>
              <w:t>所属技术领域：</w:t>
            </w:r>
          </w:p>
        </w:tc>
        <w:tc>
          <w:tcPr>
            <w:tcW w:w="5579" w:type="dxa"/>
            <w:tcBorders>
              <w:top w:val="single" w:color="auto" w:sz="4" w:space="0"/>
              <w:bottom w:val="single" w:color="auto" w:sz="4" w:space="0"/>
            </w:tcBorders>
            <w:vAlign w:val="center"/>
          </w:tcPr>
          <w:p>
            <w:pPr>
              <w:rPr>
                <w:rFonts w:ascii="宋体" w:hAnsi="宋体"/>
                <w:color w:val="000000" w:themeColor="text1"/>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rPr>
                <w:rFonts w:ascii="宋体" w:hAnsi="宋体"/>
                <w:color w:val="000000" w:themeColor="text1"/>
                <w:szCs w:val="32"/>
              </w:rPr>
            </w:pPr>
            <w:r>
              <w:rPr>
                <w:rFonts w:hint="eastAsia" w:ascii="宋体" w:hAnsi="宋体" w:eastAsia="方正黑体_GBK"/>
                <w:color w:val="000000" w:themeColor="text1"/>
                <w:szCs w:val="32"/>
              </w:rPr>
              <w:t>推荐单位</w:t>
            </w:r>
            <w:r>
              <w:rPr>
                <w:rFonts w:ascii="宋体" w:hAnsi="宋体" w:eastAsia="楷体_GB2312"/>
                <w:color w:val="000000" w:themeColor="text1"/>
                <w:sz w:val="36"/>
                <w:szCs w:val="24"/>
              </w:rPr>
              <w:t>/</w:t>
            </w:r>
            <w:r>
              <w:rPr>
                <w:rFonts w:hint="eastAsia" w:ascii="宋体" w:hAnsi="宋体" w:eastAsia="方正黑体_GBK"/>
                <w:color w:val="000000" w:themeColor="text1"/>
                <w:szCs w:val="32"/>
              </w:rPr>
              <w:t>院士：</w:t>
            </w:r>
          </w:p>
        </w:tc>
        <w:tc>
          <w:tcPr>
            <w:tcW w:w="5579" w:type="dxa"/>
            <w:tcBorders>
              <w:top w:val="single" w:color="auto" w:sz="4" w:space="0"/>
              <w:bottom w:val="single" w:color="auto" w:sz="4" w:space="0"/>
            </w:tcBorders>
            <w:vAlign w:val="center"/>
          </w:tcPr>
          <w:p>
            <w:pPr>
              <w:rPr>
                <w:rFonts w:ascii="宋体" w:hAnsi="宋体"/>
                <w:color w:val="000000" w:themeColor="text1"/>
                <w:szCs w:val="32"/>
              </w:rPr>
            </w:pPr>
          </w:p>
        </w:tc>
      </w:tr>
    </w:tbl>
    <w:p>
      <w:pPr>
        <w:rPr>
          <w:rFonts w:ascii="宋体" w:hAnsi="宋体"/>
          <w:color w:val="000000" w:themeColor="text1"/>
          <w:szCs w:val="32"/>
        </w:rPr>
      </w:pPr>
    </w:p>
    <w:p>
      <w:pPr>
        <w:jc w:val="left"/>
        <w:rPr>
          <w:rFonts w:ascii="宋体" w:hAnsi="宋体" w:eastAsia="方正黑体_GBK"/>
          <w:color w:val="000000" w:themeColor="text1"/>
          <w:szCs w:val="32"/>
        </w:rPr>
      </w:pP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二○二二年九月</w:t>
      </w:r>
    </w:p>
    <w:p>
      <w:pPr>
        <w:ind w:firstLine="0"/>
        <w:jc w:val="center"/>
        <w:rPr>
          <w:rFonts w:ascii="宋体" w:hAnsi="宋体" w:eastAsia="楷体_GB2312"/>
          <w:color w:val="000000" w:themeColor="text1"/>
          <w:sz w:val="36"/>
          <w:szCs w:val="24"/>
        </w:rPr>
      </w:pPr>
      <w:r>
        <w:rPr>
          <w:rFonts w:hint="eastAsia" w:ascii="宋体" w:hAnsi="宋体" w:eastAsia="楷体_GB2312"/>
          <w:color w:val="000000" w:themeColor="text1"/>
          <w:sz w:val="36"/>
          <w:szCs w:val="24"/>
        </w:rPr>
        <w:t>江苏省知识产权局制</w:t>
      </w:r>
    </w:p>
    <w:p>
      <w:pPr>
        <w:spacing w:line="590" w:lineRule="exact"/>
        <w:ind w:firstLine="0"/>
        <w:jc w:val="center"/>
        <w:rPr>
          <w:rFonts w:ascii="宋体" w:hAnsi="宋体" w:eastAsia="方正小标宋_GBK"/>
          <w:color w:val="000000" w:themeColor="text1"/>
          <w:sz w:val="44"/>
          <w:szCs w:val="44"/>
        </w:rPr>
      </w:pPr>
    </w:p>
    <w:p>
      <w:pPr>
        <w:spacing w:line="590" w:lineRule="exact"/>
        <w:ind w:firstLine="0"/>
        <w:jc w:val="center"/>
        <w:rPr>
          <w:rFonts w:ascii="宋体" w:hAnsi="宋体" w:eastAsia="方正小标宋_GBK"/>
          <w:color w:val="000000" w:themeColor="text1"/>
          <w:sz w:val="44"/>
          <w:szCs w:val="44"/>
        </w:rPr>
      </w:pPr>
    </w:p>
    <w:p>
      <w:pPr>
        <w:spacing w:line="590" w:lineRule="exact"/>
        <w:ind w:firstLine="0"/>
        <w:jc w:val="center"/>
        <w:rPr>
          <w:rFonts w:ascii="宋体" w:hAnsi="宋体" w:eastAsia="方正小标宋_GBK"/>
          <w:color w:val="000000" w:themeColor="text1"/>
          <w:sz w:val="44"/>
          <w:szCs w:val="44"/>
        </w:rPr>
      </w:pPr>
    </w:p>
    <w:p>
      <w:pPr>
        <w:spacing w:line="590" w:lineRule="exact"/>
        <w:ind w:firstLine="0"/>
        <w:jc w:val="center"/>
        <w:rPr>
          <w:rFonts w:ascii="宋体" w:hAnsi="宋体" w:eastAsia="方正小标宋_GBK"/>
          <w:color w:val="000000" w:themeColor="text1"/>
          <w:sz w:val="44"/>
          <w:szCs w:val="44"/>
        </w:rPr>
      </w:pPr>
    </w:p>
    <w:p>
      <w:pPr>
        <w:spacing w:line="590" w:lineRule="exact"/>
        <w:ind w:firstLine="0"/>
        <w:jc w:val="center"/>
        <w:rPr>
          <w:rFonts w:ascii="宋体" w:hAnsi="宋体" w:eastAsia="方正小标宋_GBK"/>
          <w:color w:val="000000" w:themeColor="text1"/>
          <w:sz w:val="44"/>
          <w:szCs w:val="44"/>
        </w:rPr>
      </w:pPr>
      <w:r>
        <w:rPr>
          <w:rFonts w:hint="eastAsia" w:ascii="宋体" w:hAnsi="宋体" w:eastAsia="方正小标宋_GBK"/>
          <w:color w:val="000000" w:themeColor="text1"/>
          <w:sz w:val="44"/>
          <w:szCs w:val="44"/>
        </w:rPr>
        <w:t>信用承诺书</w:t>
      </w:r>
    </w:p>
    <w:p>
      <w:pPr>
        <w:rPr>
          <w:rFonts w:ascii="宋体" w:hAnsi="宋体"/>
          <w:color w:val="000000" w:themeColor="text1"/>
          <w:szCs w:val="32"/>
        </w:rPr>
      </w:pPr>
    </w:p>
    <w:p>
      <w:pPr>
        <w:ind w:firstLine="640" w:firstLineChars="200"/>
        <w:rPr>
          <w:rFonts w:ascii="宋体" w:hAnsi="宋体"/>
          <w:color w:val="000000" w:themeColor="text1"/>
          <w:szCs w:val="32"/>
        </w:rPr>
      </w:pPr>
      <w:r>
        <w:rPr>
          <w:rFonts w:hint="eastAsia" w:ascii="宋体" w:hAnsi="宋体"/>
          <w:color w:val="000000" w:themeColor="text1"/>
          <w:szCs w:val="32"/>
        </w:rPr>
        <w:t>我已知晓《江苏省自然人失信惩戒办法（试行）》，并郑重承诺如下：</w:t>
      </w:r>
    </w:p>
    <w:p>
      <w:pPr>
        <w:ind w:firstLine="640" w:firstLineChars="200"/>
        <w:rPr>
          <w:rFonts w:ascii="宋体" w:hAnsi="宋体"/>
          <w:color w:val="000000" w:themeColor="text1"/>
          <w:szCs w:val="32"/>
        </w:rPr>
      </w:pPr>
      <w:r>
        <w:rPr>
          <w:rFonts w:hint="eastAsia" w:ascii="宋体" w:hAnsi="宋体"/>
          <w:color w:val="000000" w:themeColor="text1"/>
          <w:szCs w:val="32"/>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录入省公共信用信息系统黑名单。</w:t>
      </w:r>
    </w:p>
    <w:p>
      <w:pPr>
        <w:ind w:firstLine="640" w:firstLineChars="200"/>
        <w:jc w:val="right"/>
        <w:rPr>
          <w:rFonts w:ascii="宋体" w:hAnsi="宋体"/>
          <w:color w:val="000000" w:themeColor="text1"/>
          <w:szCs w:val="32"/>
        </w:rPr>
      </w:pPr>
    </w:p>
    <w:p>
      <w:pPr>
        <w:ind w:firstLine="640" w:firstLineChars="200"/>
        <w:jc w:val="right"/>
        <w:rPr>
          <w:rFonts w:ascii="宋体" w:hAnsi="宋体"/>
          <w:color w:val="000000" w:themeColor="text1"/>
          <w:szCs w:val="32"/>
        </w:rPr>
      </w:pPr>
    </w:p>
    <w:p>
      <w:pPr>
        <w:ind w:firstLine="3200" w:firstLineChars="1000"/>
        <w:jc w:val="left"/>
        <w:rPr>
          <w:rFonts w:ascii="宋体" w:hAnsi="宋体"/>
          <w:color w:val="000000" w:themeColor="text1"/>
          <w:szCs w:val="32"/>
        </w:rPr>
      </w:pP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hint="eastAsia" w:ascii="宋体" w:hAnsi="宋体"/>
          <w:color w:val="000000" w:themeColor="text1"/>
          <w:szCs w:val="32"/>
        </w:rPr>
        <w:t>申报人</w:t>
      </w:r>
      <w:r>
        <w:rPr>
          <w:rFonts w:ascii="宋体" w:hAnsi="宋体"/>
          <w:color w:val="000000" w:themeColor="text1"/>
          <w:szCs w:val="32"/>
        </w:rPr>
        <w:t xml:space="preserve">签名        </w:t>
      </w:r>
    </w:p>
    <w:p>
      <w:pPr>
        <w:autoSpaceDE/>
        <w:autoSpaceDN/>
        <w:snapToGrid/>
        <w:spacing w:line="240" w:lineRule="auto"/>
        <w:ind w:firstLine="640" w:firstLineChars="200"/>
        <w:jc w:val="right"/>
        <w:rPr>
          <w:rFonts w:ascii="宋体" w:hAnsi="宋体"/>
          <w:color w:val="000000" w:themeColor="text1"/>
          <w:kern w:val="2"/>
          <w:szCs w:val="32"/>
        </w:rPr>
      </w:pPr>
      <w:r>
        <w:rPr>
          <w:rFonts w:hint="eastAsia" w:ascii="宋体" w:hAnsi="宋体"/>
          <w:color w:val="000000" w:themeColor="text1"/>
          <w:szCs w:val="32"/>
        </w:rPr>
        <w:t>年</w:t>
      </w:r>
      <w:r>
        <w:rPr>
          <w:rFonts w:ascii="宋体" w:hAnsi="宋体"/>
          <w:color w:val="000000" w:themeColor="text1"/>
          <w:szCs w:val="32"/>
        </w:rPr>
        <w:t xml:space="preserve">  月  日   </w:t>
      </w: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wordWrap w:val="0"/>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autoSpaceDE/>
        <w:autoSpaceDN/>
        <w:snapToGrid/>
        <w:spacing w:line="240" w:lineRule="auto"/>
        <w:ind w:firstLine="0"/>
        <w:rPr>
          <w:rFonts w:ascii="宋体" w:hAnsi="宋体"/>
          <w:color w:val="000000" w:themeColor="text1"/>
          <w:kern w:val="2"/>
          <w:szCs w:val="32"/>
        </w:rPr>
      </w:pPr>
    </w:p>
    <w:p>
      <w:pPr>
        <w:autoSpaceDE/>
        <w:autoSpaceDN/>
        <w:snapToGrid/>
        <w:spacing w:line="240" w:lineRule="auto"/>
        <w:ind w:firstLine="640" w:firstLineChars="200"/>
        <w:jc w:val="right"/>
        <w:rPr>
          <w:rFonts w:ascii="宋体" w:hAnsi="宋体"/>
          <w:color w:val="000000" w:themeColor="text1"/>
          <w:kern w:val="2"/>
          <w:szCs w:val="32"/>
        </w:rPr>
      </w:pPr>
    </w:p>
    <w:p>
      <w:pPr>
        <w:ind w:firstLine="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一、申报人基本信息</w:t>
      </w:r>
    </w:p>
    <w:tbl>
      <w:tblPr>
        <w:tblStyle w:val="3"/>
        <w:tblW w:w="9061" w:type="dxa"/>
        <w:tblInd w:w="0" w:type="dxa"/>
        <w:tblLayout w:type="fixed"/>
        <w:tblCellMar>
          <w:top w:w="0" w:type="dxa"/>
          <w:left w:w="108" w:type="dxa"/>
          <w:bottom w:w="0" w:type="dxa"/>
          <w:right w:w="108" w:type="dxa"/>
        </w:tblCellMar>
      </w:tblPr>
      <w:tblGrid>
        <w:gridCol w:w="1454"/>
        <w:gridCol w:w="1650"/>
        <w:gridCol w:w="885"/>
        <w:gridCol w:w="375"/>
        <w:gridCol w:w="1740"/>
        <w:gridCol w:w="420"/>
        <w:gridCol w:w="555"/>
        <w:gridCol w:w="824"/>
        <w:gridCol w:w="1158"/>
      </w:tblGrid>
      <w:tr>
        <w:tblPrEx>
          <w:tblCellMar>
            <w:top w:w="0" w:type="dxa"/>
            <w:left w:w="108" w:type="dxa"/>
            <w:bottom w:w="0" w:type="dxa"/>
            <w:right w:w="108" w:type="dxa"/>
          </w:tblCellMar>
        </w:tblPrEx>
        <w:trPr>
          <w:trHeight w:val="2530"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姓名</w:t>
            </w:r>
          </w:p>
        </w:tc>
        <w:tc>
          <w:tcPr>
            <w:tcW w:w="1650" w:type="dxa"/>
            <w:tcBorders>
              <w:top w:val="single" w:color="auto" w:sz="4" w:space="0"/>
              <w:left w:val="nil"/>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260"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专业技术职称</w:t>
            </w:r>
          </w:p>
        </w:tc>
        <w:tc>
          <w:tcPr>
            <w:tcW w:w="1740" w:type="dxa"/>
            <w:tcBorders>
              <w:top w:val="single" w:color="auto" w:sz="4" w:space="0"/>
              <w:left w:val="nil"/>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975"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行政</w:t>
            </w:r>
          </w:p>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职务</w:t>
            </w:r>
          </w:p>
        </w:tc>
        <w:tc>
          <w:tcPr>
            <w:tcW w:w="1982" w:type="dxa"/>
            <w:gridSpan w:val="2"/>
            <w:tcBorders>
              <w:top w:val="single" w:color="auto" w:sz="4" w:space="0"/>
              <w:left w:val="nil"/>
              <w:bottom w:val="single" w:color="auto" w:sz="4" w:space="0"/>
              <w:right w:val="single" w:color="000000" w:sz="8" w:space="0"/>
            </w:tcBorders>
            <w:vAlign w:val="center"/>
          </w:tcPr>
          <w:p>
            <w:pPr>
              <w:autoSpaceDE/>
              <w:autoSpaceDN/>
              <w:snapToGrid/>
              <w:spacing w:line="300" w:lineRule="exact"/>
              <w:ind w:firstLine="0"/>
              <w:jc w:val="left"/>
              <w:rPr>
                <w:rFonts w:ascii="宋体" w:hAnsi="宋体" w:eastAsia="方正仿宋_GB2312" w:cs="方正仿宋_GB2312"/>
                <w:color w:val="000000" w:themeColor="text1"/>
                <w:sz w:val="24"/>
                <w:szCs w:val="24"/>
              </w:rPr>
            </w:pPr>
            <w:r>
              <w:rPr>
                <w:rFonts w:ascii="宋体" w:hAnsi="宋体" w:eastAsia="方正仿宋_GB2312" w:cs="方正仿宋_GB2312"/>
                <w:color w:val="000000" w:themeColor="text1"/>
                <w:sz w:val="24"/>
                <w:szCs w:val="24"/>
              </w:rPr>
              <w:sym w:font="Wingdings" w:char="00A8"/>
            </w:r>
            <w:r>
              <w:rPr>
                <w:rFonts w:hint="eastAsia" w:ascii="宋体" w:hAnsi="宋体" w:eastAsia="方正仿宋_GB2312" w:cs="方正仿宋_GB2312"/>
                <w:color w:val="000000" w:themeColor="text1"/>
                <w:sz w:val="24"/>
                <w:szCs w:val="24"/>
              </w:rPr>
              <w:t>副厅（局）级（含）以上</w:t>
            </w:r>
            <w:r>
              <w:rPr>
                <w:rFonts w:ascii="宋体" w:hAnsi="宋体" w:eastAsia="方正仿宋_GB2312" w:cs="方正仿宋_GB2312"/>
                <w:color w:val="000000" w:themeColor="text1"/>
                <w:sz w:val="24"/>
                <w:szCs w:val="24"/>
                <w:vertAlign w:val="superscript"/>
              </w:rPr>
              <w:t>1</w:t>
            </w:r>
            <w:r>
              <w:rPr>
                <w:rFonts w:hint="eastAsia" w:ascii="宋体" w:hAnsi="宋体" w:eastAsia="方正仿宋_GB2312" w:cs="方正仿宋_GB2312"/>
                <w:color w:val="000000" w:themeColor="text1"/>
                <w:sz w:val="24"/>
                <w:szCs w:val="24"/>
              </w:rPr>
              <w:t>；</w:t>
            </w:r>
          </w:p>
          <w:p>
            <w:pPr>
              <w:autoSpaceDE/>
              <w:autoSpaceDN/>
              <w:snapToGrid/>
              <w:spacing w:line="300" w:lineRule="exact"/>
              <w:jc w:val="center"/>
              <w:rPr>
                <w:rFonts w:ascii="宋体" w:hAnsi="宋体" w:eastAsia="方正仿宋_GB2312" w:cs="方正仿宋_GB2312"/>
                <w:color w:val="000000" w:themeColor="text1"/>
                <w:sz w:val="24"/>
                <w:szCs w:val="24"/>
              </w:rPr>
            </w:pPr>
          </w:p>
          <w:p>
            <w:pPr>
              <w:autoSpaceDE/>
              <w:autoSpaceDN/>
              <w:snapToGrid/>
              <w:spacing w:line="300" w:lineRule="exact"/>
              <w:ind w:firstLine="0"/>
              <w:jc w:val="left"/>
              <w:rPr>
                <w:rFonts w:ascii="宋体" w:hAnsi="宋体" w:eastAsia="方正仿宋_GB2312" w:cs="方正仿宋_GB2312"/>
                <w:color w:val="000000" w:themeColor="text1"/>
                <w:sz w:val="24"/>
                <w:szCs w:val="24"/>
              </w:rPr>
            </w:pPr>
            <w:r>
              <w:rPr>
                <w:rFonts w:ascii="宋体" w:hAnsi="宋体" w:eastAsia="方正仿宋_GB2312" w:cs="方正仿宋_GB2312"/>
                <w:color w:val="000000" w:themeColor="text1"/>
                <w:sz w:val="24"/>
                <w:szCs w:val="24"/>
              </w:rPr>
              <w:sym w:font="Wingdings" w:char="00A8"/>
            </w:r>
            <w:r>
              <w:rPr>
                <w:rFonts w:hint="eastAsia" w:ascii="宋体" w:hAnsi="宋体" w:eastAsia="方正仿宋_GB2312" w:cs="方正仿宋_GB2312"/>
                <w:color w:val="000000" w:themeColor="text1"/>
                <w:sz w:val="24"/>
                <w:szCs w:val="24"/>
              </w:rPr>
              <w:t>相当于副厅（局）级（含）以上</w:t>
            </w:r>
            <w:r>
              <w:rPr>
                <w:rFonts w:ascii="宋体" w:hAnsi="宋体" w:eastAsia="方正仿宋_GB2312" w:cs="方正仿宋_GB2312"/>
                <w:color w:val="000000" w:themeColor="text1"/>
                <w:sz w:val="24"/>
                <w:szCs w:val="24"/>
                <w:vertAlign w:val="superscript"/>
              </w:rPr>
              <w:t>2</w:t>
            </w:r>
            <w:r>
              <w:rPr>
                <w:rFonts w:hint="eastAsia" w:ascii="宋体" w:hAnsi="宋体" w:eastAsia="方正仿宋_GB2312" w:cs="方正仿宋_GB2312"/>
                <w:color w:val="000000" w:themeColor="text1"/>
                <w:sz w:val="24"/>
                <w:szCs w:val="24"/>
              </w:rPr>
              <w:t>；</w:t>
            </w:r>
          </w:p>
          <w:p>
            <w:pPr>
              <w:autoSpaceDE/>
              <w:autoSpaceDN/>
              <w:snapToGrid/>
              <w:spacing w:line="300" w:lineRule="exact"/>
              <w:jc w:val="center"/>
              <w:rPr>
                <w:rFonts w:ascii="宋体" w:hAnsi="宋体" w:eastAsia="方正仿宋_GB2312" w:cs="方正仿宋_GB2312"/>
                <w:color w:val="000000" w:themeColor="text1"/>
                <w:sz w:val="24"/>
                <w:szCs w:val="24"/>
              </w:rPr>
            </w:pPr>
          </w:p>
          <w:p>
            <w:pPr>
              <w:autoSpaceDE/>
              <w:autoSpaceDN/>
              <w:snapToGrid/>
              <w:spacing w:line="300" w:lineRule="exact"/>
              <w:ind w:firstLine="0"/>
              <w:jc w:val="left"/>
              <w:rPr>
                <w:rFonts w:ascii="宋体" w:hAnsi="宋体" w:eastAsia="方正仿宋_GB2312" w:cs="方正仿宋_GB2312"/>
                <w:color w:val="000000" w:themeColor="text1"/>
                <w:sz w:val="24"/>
                <w:szCs w:val="24"/>
              </w:rPr>
            </w:pPr>
            <w:r>
              <w:rPr>
                <w:rFonts w:ascii="宋体" w:hAnsi="宋体" w:eastAsia="方正仿宋_GB2312" w:cs="方正仿宋_GB2312"/>
                <w:color w:val="000000" w:themeColor="text1"/>
                <w:sz w:val="24"/>
                <w:szCs w:val="24"/>
              </w:rPr>
              <w:sym w:font="Wingdings" w:char="00A8"/>
            </w:r>
            <w:r>
              <w:rPr>
                <w:rFonts w:hint="eastAsia" w:ascii="宋体" w:hAnsi="宋体" w:eastAsia="方正仿宋_GB2312" w:cs="方正仿宋_GB2312"/>
                <w:color w:val="000000" w:themeColor="text1"/>
                <w:sz w:val="24"/>
                <w:szCs w:val="24"/>
              </w:rPr>
              <w:t>其他</w:t>
            </w:r>
          </w:p>
        </w:tc>
      </w:tr>
      <w:tr>
        <w:tblPrEx>
          <w:tblCellMar>
            <w:top w:w="0" w:type="dxa"/>
            <w:left w:w="108" w:type="dxa"/>
            <w:bottom w:w="0" w:type="dxa"/>
            <w:right w:w="108" w:type="dxa"/>
          </w:tblCellMar>
        </w:tblPrEx>
        <w:trPr>
          <w:trHeight w:val="577" w:hRule="atLeast"/>
        </w:trPr>
        <w:tc>
          <w:tcPr>
            <w:tcW w:w="9061" w:type="dxa"/>
            <w:gridSpan w:val="9"/>
            <w:tcBorders>
              <w:top w:val="nil"/>
              <w:left w:val="single" w:color="auto" w:sz="8" w:space="0"/>
              <w:bottom w:val="single" w:color="auto" w:sz="4" w:space="0"/>
              <w:right w:val="single" w:color="auto" w:sz="8" w:space="0"/>
            </w:tcBorders>
            <w:vAlign w:val="center"/>
          </w:tcPr>
          <w:p>
            <w:pPr>
              <w:spacing w:line="0" w:lineRule="atLeast"/>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□机关事业单位工作人员□企业负责人□其他</w:t>
            </w: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是否院士</w:t>
            </w:r>
          </w:p>
        </w:tc>
        <w:tc>
          <w:tcPr>
            <w:tcW w:w="1650" w:type="dxa"/>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260" w:type="dxa"/>
            <w:gridSpan w:val="2"/>
            <w:tcBorders>
              <w:top w:val="nil"/>
              <w:left w:val="nil"/>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手机</w:t>
            </w:r>
          </w:p>
        </w:tc>
        <w:tc>
          <w:tcPr>
            <w:tcW w:w="4697" w:type="dxa"/>
            <w:gridSpan w:val="5"/>
            <w:tcBorders>
              <w:top w:val="nil"/>
              <w:left w:val="single" w:color="auto" w:sz="4" w:space="0"/>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办公电话</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电子邮箱</w:t>
            </w:r>
          </w:p>
        </w:tc>
        <w:tc>
          <w:tcPr>
            <w:tcW w:w="4697" w:type="dxa"/>
            <w:gridSpan w:val="5"/>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政治面貌</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学历</w:t>
            </w:r>
          </w:p>
        </w:tc>
        <w:tc>
          <w:tcPr>
            <w:tcW w:w="17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79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学位</w:t>
            </w:r>
          </w:p>
        </w:tc>
        <w:tc>
          <w:tcPr>
            <w:tcW w:w="1158"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720"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工作单位</w:t>
            </w:r>
          </w:p>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名称</w:t>
            </w:r>
          </w:p>
        </w:tc>
        <w:tc>
          <w:tcPr>
            <w:tcW w:w="2535" w:type="dxa"/>
            <w:gridSpan w:val="2"/>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2535" w:type="dxa"/>
            <w:gridSpan w:val="3"/>
            <w:tcBorders>
              <w:top w:val="nil"/>
              <w:left w:val="nil"/>
              <w:bottom w:val="single" w:color="auto" w:sz="4" w:space="0"/>
              <w:right w:val="single" w:color="auto" w:sz="8" w:space="0"/>
            </w:tcBorders>
            <w:vAlign w:val="center"/>
          </w:tcPr>
          <w:p>
            <w:pPr>
              <w:tabs>
                <w:tab w:val="left" w:pos="958"/>
                <w:tab w:val="center" w:pos="1531"/>
              </w:tabs>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单位地址</w:t>
            </w:r>
          </w:p>
        </w:tc>
        <w:tc>
          <w:tcPr>
            <w:tcW w:w="2537" w:type="dxa"/>
            <w:gridSpan w:val="3"/>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44"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联系人</w:t>
            </w:r>
          </w:p>
        </w:tc>
        <w:tc>
          <w:tcPr>
            <w:tcW w:w="2535" w:type="dxa"/>
            <w:gridSpan w:val="2"/>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2535" w:type="dxa"/>
            <w:gridSpan w:val="3"/>
            <w:tcBorders>
              <w:top w:val="single" w:color="auto" w:sz="4" w:space="0"/>
              <w:left w:val="nil"/>
              <w:bottom w:val="single" w:color="auto" w:sz="4" w:space="0"/>
              <w:right w:val="single" w:color="auto" w:sz="8"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联系电话</w:t>
            </w:r>
          </w:p>
        </w:tc>
        <w:tc>
          <w:tcPr>
            <w:tcW w:w="2537" w:type="dxa"/>
            <w:gridSpan w:val="3"/>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752" w:hRule="atLeast"/>
        </w:trPr>
        <w:tc>
          <w:tcPr>
            <w:tcW w:w="1454" w:type="dxa"/>
            <w:tcBorders>
              <w:top w:val="single" w:color="auto" w:sz="4" w:space="0"/>
              <w:left w:val="single" w:color="auto" w:sz="8" w:space="0"/>
              <w:bottom w:val="single" w:color="auto" w:sz="4" w:space="0"/>
              <w:right w:val="single" w:color="auto" w:sz="4" w:space="0"/>
            </w:tcBorders>
            <w:vAlign w:val="center"/>
          </w:tcPr>
          <w:p>
            <w:pPr>
              <w:autoSpaceDE/>
              <w:autoSpaceDN/>
              <w:snapToGrid/>
              <w:spacing w:line="30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推荐单位</w:t>
            </w:r>
          </w:p>
          <w:p>
            <w:pPr>
              <w:autoSpaceDE/>
              <w:autoSpaceDN/>
              <w:snapToGrid/>
              <w:spacing w:line="300" w:lineRule="exact"/>
              <w:ind w:firstLine="0"/>
              <w:jc w:val="center"/>
              <w:rPr>
                <w:rFonts w:ascii="宋体" w:hAnsi="宋体" w:eastAsia="方正仿宋_GB2312" w:cs="方正仿宋_GB2312"/>
                <w:color w:val="000000" w:themeColor="text1"/>
                <w:sz w:val="24"/>
                <w:szCs w:val="24"/>
              </w:rPr>
            </w:pPr>
            <w:r>
              <w:rPr>
                <w:rFonts w:ascii="宋体" w:hAnsi="宋体" w:eastAsia="方正仿宋_GB2312" w:cs="方正仿宋_GB2312"/>
                <w:color w:val="000000" w:themeColor="text1"/>
                <w:sz w:val="24"/>
                <w:szCs w:val="24"/>
              </w:rPr>
              <w:t>/</w:t>
            </w:r>
            <w:r>
              <w:rPr>
                <w:rFonts w:hint="eastAsia" w:ascii="宋体" w:hAnsi="宋体" w:eastAsia="方正仿宋_GB2312" w:cs="方正仿宋_GB2312"/>
                <w:color w:val="000000" w:themeColor="text1"/>
                <w:sz w:val="24"/>
                <w:szCs w:val="24"/>
              </w:rPr>
              <w:t>院士联系方式</w:t>
            </w:r>
          </w:p>
        </w:tc>
        <w:tc>
          <w:tcPr>
            <w:tcW w:w="7607" w:type="dxa"/>
            <w:gridSpan w:val="8"/>
            <w:tcBorders>
              <w:top w:val="single" w:color="auto" w:sz="4" w:space="0"/>
              <w:left w:val="nil"/>
              <w:bottom w:val="single" w:color="auto" w:sz="4" w:space="0"/>
              <w:right w:val="single" w:color="auto" w:sz="8" w:space="0"/>
            </w:tcBorders>
            <w:vAlign w:val="center"/>
          </w:tcPr>
          <w:p>
            <w:pPr>
              <w:autoSpaceDE/>
              <w:autoSpaceDN/>
              <w:snapToGrid/>
              <w:spacing w:line="300" w:lineRule="exac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cantSplit/>
          <w:trHeight w:val="4414"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个人简历</w:t>
            </w:r>
          </w:p>
          <w:p>
            <w:pPr>
              <w:spacing w:line="0" w:lineRule="atLeast"/>
              <w:ind w:left="113" w:right="113"/>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（从大学起填写）</w:t>
            </w:r>
          </w:p>
        </w:tc>
        <w:tc>
          <w:tcPr>
            <w:tcW w:w="7607" w:type="dxa"/>
            <w:gridSpan w:val="8"/>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rPr>
            </w:pPr>
          </w:p>
        </w:tc>
      </w:tr>
    </w:tbl>
    <w:p>
      <w:pPr>
        <w:rPr>
          <w:rFonts w:ascii="宋体" w:hAnsi="宋体" w:eastAsia="宋体"/>
          <w:color w:val="000000" w:themeColor="text1"/>
        </w:rPr>
      </w:pPr>
      <w:r>
        <w:rPr>
          <w:rFonts w:ascii="宋体" w:hAnsi="宋体" w:eastAsia="宋体" w:cs="宋体"/>
          <w:color w:val="000000" w:themeColor="text1"/>
          <w:sz w:val="18"/>
          <w:szCs w:val="18"/>
          <w:vertAlign w:val="superscript"/>
        </w:rPr>
        <w:t>1</w:t>
      </w:r>
      <w:r>
        <w:rPr>
          <w:rFonts w:hint="eastAsia" w:ascii="宋体" w:hAnsi="宋体" w:eastAsia="宋体" w:cs="宋体"/>
          <w:color w:val="000000" w:themeColor="text1"/>
          <w:sz w:val="18"/>
          <w:szCs w:val="18"/>
          <w:vertAlign w:val="superscript"/>
        </w:rPr>
        <w:t>、</w:t>
      </w:r>
      <w:r>
        <w:rPr>
          <w:rFonts w:ascii="宋体" w:hAnsi="宋体" w:eastAsia="宋体" w:cs="宋体"/>
          <w:color w:val="000000" w:themeColor="text1"/>
          <w:sz w:val="18"/>
          <w:szCs w:val="18"/>
          <w:vertAlign w:val="superscript"/>
        </w:rPr>
        <w:t>2</w:t>
      </w:r>
      <w:r>
        <w:rPr>
          <w:rFonts w:hint="eastAsia" w:ascii="宋体" w:hAnsi="宋体" w:eastAsia="宋体" w:cs="宋体"/>
          <w:color w:val="000000" w:themeColor="text1"/>
          <w:sz w:val="18"/>
          <w:szCs w:val="18"/>
        </w:rPr>
        <w:t>需提供高级专业技术职称并在教学、科研等方面作出突出贡献的证明。</w:t>
      </w:r>
    </w:p>
    <w:tbl>
      <w:tblPr>
        <w:tblStyle w:val="3"/>
        <w:tblW w:w="9061" w:type="dxa"/>
        <w:tblInd w:w="0" w:type="dxa"/>
        <w:tblLayout w:type="fixed"/>
        <w:tblCellMar>
          <w:top w:w="0" w:type="dxa"/>
          <w:left w:w="108" w:type="dxa"/>
          <w:bottom w:w="0" w:type="dxa"/>
          <w:right w:w="108" w:type="dxa"/>
        </w:tblCellMar>
      </w:tblPr>
      <w:tblGrid>
        <w:gridCol w:w="1454"/>
        <w:gridCol w:w="7607"/>
      </w:tblGrid>
      <w:tr>
        <w:tblPrEx>
          <w:tblCellMar>
            <w:top w:w="0" w:type="dxa"/>
            <w:left w:w="108" w:type="dxa"/>
            <w:bottom w:w="0" w:type="dxa"/>
            <w:right w:w="108" w:type="dxa"/>
          </w:tblCellMar>
        </w:tblPrEx>
        <w:trPr>
          <w:cantSplit/>
          <w:trHeight w:val="11755"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发明创造活动概述</w:t>
            </w:r>
          </w:p>
        </w:tc>
        <w:tc>
          <w:tcPr>
            <w:tcW w:w="7607" w:type="dxa"/>
            <w:tcBorders>
              <w:top w:val="single" w:color="auto" w:sz="4" w:space="0"/>
              <w:left w:val="nil"/>
              <w:bottom w:val="single" w:color="auto" w:sz="4" w:space="0"/>
              <w:right w:val="single" w:color="auto" w:sz="8" w:space="0"/>
            </w:tcBorders>
          </w:tcPr>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简要说明申报人从事技术创新工作的履历及成果。</w:t>
            </w:r>
          </w:p>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以上材料不超过</w:t>
            </w:r>
            <w:r>
              <w:rPr>
                <w:rFonts w:ascii="宋体" w:hAnsi="宋体" w:eastAsia="方正仿宋_GB2312" w:cs="方正仿宋_GB2312"/>
                <w:color w:val="000000" w:themeColor="text1"/>
                <w:sz w:val="24"/>
                <w:szCs w:val="24"/>
              </w:rPr>
              <w:t>500字。</w:t>
            </w: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p>
            <w:pPr>
              <w:spacing w:line="0" w:lineRule="atLeast"/>
              <w:rPr>
                <w:rFonts w:ascii="宋体" w:hAnsi="宋体" w:eastAsia="方正仿宋_GB2312" w:cs="方正仿宋_GB2312"/>
                <w:color w:val="000000" w:themeColor="text1"/>
                <w:sz w:val="24"/>
                <w:szCs w:val="24"/>
              </w:rPr>
            </w:pPr>
          </w:p>
        </w:tc>
      </w:tr>
    </w:tbl>
    <w:p>
      <w:pPr>
        <w:numPr>
          <w:ilvl w:val="0"/>
          <w:numId w:val="1"/>
        </w:numPr>
        <w:rPr>
          <w:rFonts w:ascii="宋体" w:hAnsi="宋体" w:eastAsia="方正黑体_GBK"/>
          <w:color w:val="000000" w:themeColor="text1"/>
          <w:szCs w:val="32"/>
        </w:rPr>
      </w:pPr>
      <w:r>
        <w:rPr>
          <w:rFonts w:ascii="宋体" w:hAnsi="宋体" w:eastAsia="方正黑体_GBK"/>
          <w:color w:val="000000" w:themeColor="text1"/>
          <w:szCs w:val="32"/>
        </w:rPr>
        <w:br w:type="page"/>
      </w:r>
    </w:p>
    <w:p>
      <w:pPr>
        <w:ind w:firstLine="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二、发明创造能力评价材料</w:t>
      </w:r>
    </w:p>
    <w:tbl>
      <w:tblPr>
        <w:tblStyle w:val="3"/>
        <w:tblW w:w="9061" w:type="dxa"/>
        <w:tblInd w:w="-34" w:type="dxa"/>
        <w:tblLayout w:type="fixed"/>
        <w:tblCellMar>
          <w:top w:w="0" w:type="dxa"/>
          <w:left w:w="108" w:type="dxa"/>
          <w:bottom w:w="0" w:type="dxa"/>
          <w:right w:w="108" w:type="dxa"/>
        </w:tblCellMar>
      </w:tblPr>
      <w:tblGrid>
        <w:gridCol w:w="636"/>
        <w:gridCol w:w="574"/>
        <w:gridCol w:w="903"/>
        <w:gridCol w:w="962"/>
        <w:gridCol w:w="1836"/>
        <w:gridCol w:w="1896"/>
        <w:gridCol w:w="2254"/>
      </w:tblGrid>
      <w:tr>
        <w:tblPrEx>
          <w:tblCellMar>
            <w:top w:w="0" w:type="dxa"/>
            <w:left w:w="108" w:type="dxa"/>
            <w:bottom w:w="0" w:type="dxa"/>
            <w:right w:w="108" w:type="dxa"/>
          </w:tblCellMar>
        </w:tblPrEx>
        <w:trPr>
          <w:trHeight w:val="1260" w:hRule="atLeast"/>
        </w:trPr>
        <w:tc>
          <w:tcPr>
            <w:tcW w:w="636" w:type="dxa"/>
            <w:vMerge w:val="restart"/>
            <w:tcBorders>
              <w:top w:val="single" w:color="auto" w:sz="4" w:space="0"/>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发发明创造成果</w:t>
            </w:r>
          </w:p>
        </w:tc>
        <w:tc>
          <w:tcPr>
            <w:tcW w:w="8425" w:type="dxa"/>
            <w:gridSpan w:val="6"/>
            <w:tcBorders>
              <w:top w:val="single" w:color="auto" w:sz="4" w:space="0"/>
              <w:left w:val="nil"/>
              <w:bottom w:val="single" w:color="auto" w:sz="4" w:space="0"/>
              <w:right w:val="single" w:color="000000" w:sz="8" w:space="0"/>
            </w:tcBorders>
            <w:vAlign w:val="center"/>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仿宋" w:cs="仿宋"/>
                <w:color w:val="000000" w:themeColor="text1"/>
                <w:sz w:val="24"/>
                <w:szCs w:val="24"/>
              </w:rPr>
              <w:t>列举出作为主要发明人或设计人</w:t>
            </w:r>
            <w:r>
              <w:rPr>
                <w:rFonts w:ascii="宋体" w:hAnsi="宋体" w:eastAsia="仿宋" w:cs="仿宋"/>
                <w:color w:val="000000" w:themeColor="text1"/>
                <w:sz w:val="24"/>
                <w:szCs w:val="24"/>
                <w:vertAlign w:val="superscript"/>
              </w:rPr>
              <w:t>3</w:t>
            </w:r>
            <w:r>
              <w:rPr>
                <w:rFonts w:hint="eastAsia" w:ascii="宋体" w:hAnsi="宋体" w:eastAsia="仿宋" w:cs="仿宋"/>
                <w:color w:val="000000" w:themeColor="text1"/>
                <w:sz w:val="24"/>
                <w:szCs w:val="24"/>
              </w:rPr>
              <w:t>的截止</w:t>
            </w:r>
            <w:r>
              <w:rPr>
                <w:rFonts w:ascii="宋体" w:hAnsi="宋体" w:eastAsia="仿宋" w:cs="仿宋"/>
                <w:color w:val="000000" w:themeColor="text1"/>
                <w:sz w:val="24"/>
                <w:szCs w:val="24"/>
              </w:rPr>
              <w:t>2021年12月31日的国内有效发明专利、实用新型专利、外观设计专利以及有效国（境）外专利的专利号等信息；近3年</w:t>
            </w:r>
            <w:r>
              <w:rPr>
                <w:rFonts w:ascii="宋体" w:hAnsi="宋体" w:eastAsia="仿宋" w:cs="仿宋"/>
                <w:color w:val="000000" w:themeColor="text1"/>
                <w:sz w:val="24"/>
                <w:szCs w:val="24"/>
                <w:vertAlign w:val="superscript"/>
              </w:rPr>
              <w:t>4</w:t>
            </w:r>
            <w:r>
              <w:rPr>
                <w:rFonts w:hint="eastAsia" w:ascii="宋体" w:hAnsi="宋体" w:eastAsia="仿宋" w:cs="仿宋"/>
                <w:color w:val="000000" w:themeColor="text1"/>
                <w:sz w:val="24"/>
                <w:szCs w:val="24"/>
              </w:rPr>
              <w:t>国内专利申请、国（境）外专利申请的申请号等信息（此表由申报主体以</w:t>
            </w:r>
            <w:r>
              <w:rPr>
                <w:rFonts w:ascii="宋体" w:hAnsi="宋体" w:eastAsia="仿宋" w:cs="仿宋"/>
                <w:color w:val="000000" w:themeColor="text1"/>
                <w:sz w:val="24"/>
                <w:szCs w:val="24"/>
              </w:rPr>
              <w:t>excel表格形式上传）</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tcBorders>
              <w:top w:val="single" w:color="auto" w:sz="4" w:space="0"/>
              <w:left w:val="nil"/>
              <w:bottom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专利权人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发明人或设计人</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rPr>
            </w:pPr>
            <w:r>
              <w:rPr>
                <w:rFonts w:hint="eastAsia" w:ascii="宋体" w:hAnsi="宋体" w:eastAsia="仿宋" w:cs="仿宋"/>
                <w:color w:val="000000" w:themeColor="text1"/>
                <w:sz w:val="24"/>
                <w:szCs w:val="24"/>
              </w:rPr>
              <w:t>国内有效专利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rPr>
            </w:pPr>
            <w:r>
              <w:rPr>
                <w:rFonts w:hint="eastAsia" w:ascii="宋体" w:hAnsi="宋体" w:eastAsia="仿宋" w:cs="仿宋"/>
                <w:color w:val="000000" w:themeColor="text1"/>
                <w:spacing w:val="-20"/>
                <w:w w:val="80"/>
                <w:sz w:val="24"/>
                <w:szCs w:val="24"/>
              </w:rPr>
              <w:t>国（境）</w:t>
            </w:r>
            <w:r>
              <w:rPr>
                <w:rFonts w:hint="eastAsia" w:ascii="宋体" w:hAnsi="宋体" w:eastAsia="仿宋" w:cs="仿宋"/>
                <w:color w:val="000000" w:themeColor="text1"/>
                <w:sz w:val="24"/>
                <w:szCs w:val="24"/>
              </w:rPr>
              <w:t>外有效专利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spacing w:line="28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spacing w:line="28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52"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申请号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专利申请人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发明人或设计人</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rPr>
            </w:pPr>
            <w:r>
              <w:rPr>
                <w:rFonts w:hint="eastAsia" w:ascii="宋体" w:hAnsi="宋体" w:eastAsia="仿宋" w:cs="仿宋"/>
                <w:color w:val="000000" w:themeColor="text1"/>
                <w:sz w:val="24"/>
                <w:szCs w:val="24"/>
              </w:rPr>
              <w:t>国内专利申请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bottom w:val="single" w:color="auto" w:sz="4" w:space="0"/>
              <w:right w:val="single" w:color="auto" w:sz="4" w:space="0"/>
            </w:tcBorders>
            <w:vAlign w:val="center"/>
          </w:tcPr>
          <w:p>
            <w:pPr>
              <w:autoSpaceDE/>
              <w:autoSpaceDN/>
              <w:snapToGrid/>
              <w:spacing w:line="240" w:lineRule="exact"/>
              <w:ind w:firstLine="480" w:firstLineChars="200"/>
              <w:jc w:val="center"/>
              <w:rPr>
                <w:rFonts w:ascii="宋体" w:hAnsi="宋体" w:eastAsia="仿宋" w:cs="仿宋"/>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restart"/>
            <w:tcBorders>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rPr>
            </w:pPr>
            <w:r>
              <w:rPr>
                <w:rFonts w:hint="eastAsia" w:ascii="宋体" w:hAnsi="宋体" w:eastAsia="仿宋" w:cs="仿宋"/>
                <w:color w:val="000000" w:themeColor="text1"/>
                <w:spacing w:val="-20"/>
                <w:w w:val="80"/>
                <w:sz w:val="24"/>
                <w:szCs w:val="24"/>
              </w:rPr>
              <w:t>国（境）</w:t>
            </w:r>
            <w:r>
              <w:rPr>
                <w:rFonts w:hint="eastAsia" w:ascii="宋体" w:hAnsi="宋体" w:eastAsia="仿宋" w:cs="仿宋"/>
                <w:color w:val="000000" w:themeColor="text1"/>
                <w:sz w:val="24"/>
                <w:szCs w:val="24"/>
              </w:rPr>
              <w:t>外专利申请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bottom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574" w:type="dxa"/>
            <w:vMerge w:val="continue"/>
            <w:tcBorders>
              <w:left w:val="nil"/>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ascii="宋体" w:hAnsi="宋体" w:eastAsia="方正仿宋_GB2312" w:cs="方正仿宋_GB2312"/>
                <w:color w:val="000000" w:themeColor="text1"/>
                <w:sz w:val="24"/>
                <w:szCs w:val="24"/>
              </w:rPr>
            </w:pPr>
          </w:p>
        </w:tc>
      </w:tr>
    </w:tbl>
    <w:p>
      <w:pPr>
        <w:rPr>
          <w:rFonts w:ascii="宋体" w:hAnsi="宋体" w:eastAsia="宋体" w:cs="宋体"/>
          <w:color w:val="000000" w:themeColor="text1"/>
          <w:sz w:val="18"/>
          <w:szCs w:val="18"/>
          <w:vertAlign w:val="superscript"/>
        </w:rPr>
      </w:pPr>
    </w:p>
    <w:p>
      <w:pPr>
        <w:rPr>
          <w:rFonts w:ascii="宋体" w:hAnsi="宋体" w:eastAsia="宋体" w:cs="宋体"/>
          <w:color w:val="000000" w:themeColor="text1"/>
          <w:sz w:val="18"/>
          <w:szCs w:val="18"/>
        </w:rPr>
      </w:pPr>
      <w:r>
        <w:rPr>
          <w:rFonts w:ascii="宋体" w:hAnsi="宋体" w:eastAsia="宋体" w:cs="宋体"/>
          <w:color w:val="000000" w:themeColor="text1"/>
          <w:sz w:val="18"/>
          <w:szCs w:val="18"/>
          <w:vertAlign w:val="superscript"/>
        </w:rPr>
        <w:t>3</w:t>
      </w:r>
      <w:r>
        <w:rPr>
          <w:rFonts w:hint="eastAsia" w:ascii="宋体" w:hAnsi="宋体" w:eastAsia="宋体" w:cs="宋体"/>
          <w:color w:val="000000" w:themeColor="text1"/>
          <w:sz w:val="18"/>
          <w:szCs w:val="18"/>
        </w:rPr>
        <w:t>主要发明人或设计人是指在专利证书的“发明人”或者“设计人”栏中署名前三位的发明人或者设计人。</w:t>
      </w:r>
    </w:p>
    <w:p>
      <w:pPr>
        <w:rPr>
          <w:rFonts w:ascii="宋体" w:hAnsi="宋体" w:eastAsia="宋体" w:cs="宋体"/>
          <w:color w:val="000000" w:themeColor="text1"/>
          <w:sz w:val="18"/>
          <w:szCs w:val="18"/>
        </w:rPr>
      </w:pPr>
      <w:r>
        <w:rPr>
          <w:rFonts w:ascii="宋体" w:hAnsi="宋体" w:eastAsia="宋体" w:cs="宋体"/>
          <w:color w:val="000000" w:themeColor="text1"/>
          <w:sz w:val="18"/>
          <w:szCs w:val="18"/>
          <w:vertAlign w:val="superscript"/>
        </w:rPr>
        <w:t>4</w:t>
      </w:r>
      <w:r>
        <w:rPr>
          <w:rFonts w:hint="eastAsia" w:ascii="宋体" w:hAnsi="宋体" w:eastAsia="宋体" w:cs="宋体"/>
          <w:color w:val="000000" w:themeColor="text1"/>
          <w:sz w:val="18"/>
          <w:szCs w:val="18"/>
        </w:rPr>
        <w:t>本申报书中“近</w:t>
      </w:r>
      <w:r>
        <w:rPr>
          <w:rFonts w:ascii="宋体" w:hAnsi="宋体" w:eastAsia="宋体" w:cs="宋体"/>
          <w:color w:val="000000" w:themeColor="text1"/>
          <w:sz w:val="18"/>
          <w:szCs w:val="18"/>
        </w:rPr>
        <w:t>3年”是指2019年1月1日至2021年12月31日。</w:t>
      </w:r>
    </w:p>
    <w:tbl>
      <w:tblPr>
        <w:tblStyle w:val="3"/>
        <w:tblW w:w="9061" w:type="dxa"/>
        <w:tblInd w:w="-34" w:type="dxa"/>
        <w:tblLayout w:type="fixed"/>
        <w:tblCellMar>
          <w:top w:w="0" w:type="dxa"/>
          <w:left w:w="108" w:type="dxa"/>
          <w:bottom w:w="0" w:type="dxa"/>
          <w:right w:w="108" w:type="dxa"/>
        </w:tblCellMar>
      </w:tblPr>
      <w:tblGrid>
        <w:gridCol w:w="636"/>
        <w:gridCol w:w="8425"/>
      </w:tblGrid>
      <w:tr>
        <w:tblPrEx>
          <w:tblCellMar>
            <w:top w:w="0" w:type="dxa"/>
            <w:left w:w="108" w:type="dxa"/>
            <w:bottom w:w="0" w:type="dxa"/>
            <w:right w:w="108" w:type="dxa"/>
          </w:tblCellMar>
        </w:tblPrEx>
        <w:trPr>
          <w:trHeight w:val="19337" w:hRule="atLeast"/>
        </w:trPr>
        <w:tc>
          <w:tcPr>
            <w:tcW w:w="636" w:type="dxa"/>
            <w:tcBorders>
              <w:top w:val="single" w:color="auto" w:sz="4" w:space="0"/>
              <w:left w:val="single" w:color="auto" w:sz="8" w:space="0"/>
              <w:bottom w:val="single" w:color="auto" w:sz="4" w:space="0"/>
              <w:right w:val="single" w:color="auto" w:sz="4" w:space="0"/>
            </w:tcBorders>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主要专利质量评价</w:t>
            </w:r>
          </w:p>
          <w:p>
            <w:pPr>
              <w:jc w:val="center"/>
              <w:rPr>
                <w:rFonts w:ascii="宋体" w:hAnsi="宋体" w:eastAsia="方正仿宋_GB2312" w:cs="方正仿宋_GB2312"/>
                <w:color w:val="000000" w:themeColor="text1"/>
                <w:sz w:val="24"/>
                <w:szCs w:val="24"/>
              </w:rPr>
            </w:pPr>
          </w:p>
        </w:tc>
        <w:tc>
          <w:tcPr>
            <w:tcW w:w="8425" w:type="dxa"/>
            <w:tcBorders>
              <w:top w:val="single" w:color="auto" w:sz="4" w:space="0"/>
              <w:left w:val="nil"/>
              <w:bottom w:val="single" w:color="auto" w:sz="4" w:space="0"/>
              <w:right w:val="single" w:color="auto" w:sz="8" w:space="0"/>
            </w:tcBorders>
          </w:tcPr>
          <w:p>
            <w:pPr>
              <w:spacing w:line="0" w:lineRule="atLeast"/>
              <w:ind w:firstLine="480" w:firstLineChars="200"/>
              <w:rPr>
                <w:rFonts w:ascii="宋体" w:hAnsi="宋体" w:eastAsia="仿宋" w:cs="仿宋"/>
                <w:color w:val="000000" w:themeColor="text1"/>
                <w:sz w:val="24"/>
                <w:szCs w:val="24"/>
              </w:rPr>
            </w:pPr>
            <w:r>
              <w:rPr>
                <w:rFonts w:hint="eastAsia" w:ascii="宋体" w:hAnsi="宋体" w:eastAsia="仿宋" w:cs="仿宋"/>
                <w:color w:val="000000" w:themeColor="text1"/>
                <w:sz w:val="24"/>
                <w:szCs w:val="24"/>
              </w:rPr>
              <w:t>列举</w:t>
            </w:r>
            <w:r>
              <w:rPr>
                <w:rFonts w:ascii="宋体" w:hAnsi="宋体" w:eastAsia="仿宋" w:cs="仿宋"/>
                <w:color w:val="000000" w:themeColor="text1"/>
                <w:sz w:val="24"/>
                <w:szCs w:val="24"/>
              </w:rPr>
              <w:t>3-5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pPr>
              <w:spacing w:line="0" w:lineRule="atLeast"/>
              <w:ind w:firstLine="480" w:firstLineChars="200"/>
              <w:rPr>
                <w:rFonts w:ascii="宋体" w:hAnsi="宋体" w:eastAsia="仿宋" w:cs="仿宋"/>
                <w:color w:val="000000" w:themeColor="text1"/>
                <w:sz w:val="24"/>
                <w:szCs w:val="24"/>
              </w:rPr>
            </w:pPr>
            <w:r>
              <w:rPr>
                <w:rFonts w:hint="eastAsia" w:ascii="宋体" w:hAnsi="宋体" w:eastAsia="仿宋" w:cs="仿宋"/>
                <w:color w:val="000000" w:themeColor="text1"/>
                <w:sz w:val="24"/>
                <w:szCs w:val="24"/>
              </w:rPr>
              <w:t>以上材料不超过</w:t>
            </w:r>
            <w:r>
              <w:rPr>
                <w:rFonts w:ascii="宋体" w:hAnsi="宋体" w:eastAsia="仿宋" w:cs="仿宋"/>
                <w:color w:val="000000" w:themeColor="text1"/>
                <w:sz w:val="24"/>
                <w:szCs w:val="24"/>
              </w:rPr>
              <w:t>2500字。</w:t>
            </w: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p>
            <w:pPr>
              <w:spacing w:line="0" w:lineRule="atLeast"/>
              <w:ind w:firstLine="560"/>
              <w:rPr>
                <w:rFonts w:ascii="宋体" w:hAnsi="宋体" w:eastAsia="方正仿宋_GB2312" w:cs="方正仿宋_GB2312"/>
                <w:color w:val="000000" w:themeColor="text1"/>
                <w:sz w:val="24"/>
                <w:szCs w:val="24"/>
              </w:rPr>
            </w:pPr>
          </w:p>
        </w:tc>
      </w:tr>
    </w:tbl>
    <w:p>
      <w:pPr>
        <w:ind w:firstLine="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三、发明创造水平评价材料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8" w:hRule="atLeast"/>
        </w:trPr>
        <w:tc>
          <w:tcPr>
            <w:tcW w:w="8522" w:type="dxa"/>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列举</w:t>
            </w:r>
            <w:r>
              <w:rPr>
                <w:rFonts w:ascii="宋体" w:hAnsi="宋体" w:eastAsia="方正仿宋_GB2312" w:cs="方正仿宋_GB2312"/>
                <w:color w:val="000000" w:themeColor="text1"/>
                <w:sz w:val="24"/>
                <w:szCs w:val="24"/>
              </w:rPr>
              <w:t>3-5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以上材料不超过</w:t>
            </w:r>
            <w:r>
              <w:rPr>
                <w:rFonts w:ascii="宋体" w:hAnsi="宋体" w:eastAsia="方正仿宋_GB2312" w:cs="方正仿宋_GB2312"/>
                <w:color w:val="000000" w:themeColor="text1"/>
                <w:sz w:val="24"/>
                <w:szCs w:val="24"/>
              </w:rPr>
              <w:t>2500字。</w:t>
            </w:r>
          </w:p>
          <w:p>
            <w:pPr>
              <w:spacing w:line="0" w:lineRule="atLeast"/>
              <w:ind w:firstLine="480" w:firstLineChars="200"/>
              <w:rPr>
                <w:rFonts w:ascii="宋体" w:hAnsi="宋体" w:eastAsia="方正仿宋_GB2312" w:cs="方正仿宋_GB2312"/>
                <w:color w:val="000000" w:themeColor="text1"/>
                <w:sz w:val="24"/>
                <w:szCs w:val="24"/>
              </w:rPr>
            </w:pPr>
          </w:p>
          <w:p>
            <w:pPr>
              <w:spacing w:line="0" w:lineRule="atLeast"/>
              <w:ind w:firstLine="480" w:firstLineChars="200"/>
              <w:rPr>
                <w:rFonts w:ascii="宋体" w:hAnsi="宋体" w:eastAsia="方正仿宋_GB2312" w:cs="方正仿宋_GB2312"/>
                <w:color w:val="000000" w:themeColor="text1"/>
                <w:sz w:val="24"/>
                <w:szCs w:val="24"/>
              </w:rPr>
            </w:pPr>
          </w:p>
        </w:tc>
      </w:tr>
    </w:tbl>
    <w:p>
      <w:pPr>
        <w:jc w:val="center"/>
        <w:rPr>
          <w:rFonts w:ascii="宋体" w:hAnsi="宋体" w:eastAsia="方正小标宋简体" w:cs="宋体"/>
          <w:color w:val="000000" w:themeColor="text1"/>
          <w:sz w:val="44"/>
          <w:szCs w:val="44"/>
        </w:rPr>
      </w:pPr>
    </w:p>
    <w:p>
      <w:pPr>
        <w:ind w:firstLine="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四、发明创造成果经济贡献评价材料</w:t>
      </w:r>
    </w:p>
    <w:tbl>
      <w:tblPr>
        <w:tblStyle w:val="3"/>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75"/>
        <w:gridCol w:w="1269"/>
        <w:gridCol w:w="715"/>
        <w:gridCol w:w="845"/>
        <w:gridCol w:w="43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8724" w:type="dxa"/>
            <w:gridSpan w:val="8"/>
            <w:vAlign w:val="center"/>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申报人主要专利实施效益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经济效益指标</w:t>
            </w:r>
          </w:p>
        </w:tc>
        <w:tc>
          <w:tcPr>
            <w:tcW w:w="1984"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近</w:t>
            </w:r>
            <w:r>
              <w:rPr>
                <w:rFonts w:ascii="宋体" w:hAnsi="宋体" w:eastAsia="方正仿宋_GB2312" w:cs="方正仿宋_GB2312"/>
                <w:color w:val="000000" w:themeColor="text1"/>
                <w:sz w:val="24"/>
                <w:szCs w:val="24"/>
              </w:rPr>
              <w:t>3年累计</w:t>
            </w:r>
          </w:p>
        </w:tc>
        <w:tc>
          <w:tcPr>
            <w:tcW w:w="1276"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年均</w:t>
            </w:r>
          </w:p>
        </w:tc>
        <w:tc>
          <w:tcPr>
            <w:tcW w:w="2977" w:type="dxa"/>
            <w:gridSpan w:val="2"/>
            <w:vAlign w:val="center"/>
          </w:tcPr>
          <w:p>
            <w:pPr>
              <w:spacing w:line="0" w:lineRule="atLeast"/>
              <w:ind w:firstLine="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其中近</w:t>
            </w:r>
            <w:r>
              <w:rPr>
                <w:rFonts w:ascii="宋体" w:hAnsi="宋体" w:eastAsia="方正仿宋_GB2312" w:cs="方正仿宋_GB2312"/>
                <w:color w:val="000000" w:themeColor="text1"/>
                <w:sz w:val="24"/>
                <w:szCs w:val="24"/>
              </w:rPr>
              <w:t>3年在本省产生的经济效益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新增销售额（万元）</w:t>
            </w:r>
          </w:p>
        </w:tc>
        <w:tc>
          <w:tcPr>
            <w:tcW w:w="1984" w:type="dxa"/>
            <w:gridSpan w:val="2"/>
            <w:vAlign w:val="center"/>
          </w:tcPr>
          <w:p>
            <w:pPr>
              <w:jc w:val="center"/>
              <w:rPr>
                <w:rFonts w:ascii="宋体" w:hAnsi="宋体" w:eastAsia="方正仿宋_GB2312" w:cs="方正仿宋_GB2312"/>
                <w:color w:val="000000" w:themeColor="text1"/>
                <w:sz w:val="24"/>
                <w:szCs w:val="24"/>
              </w:rPr>
            </w:pPr>
          </w:p>
        </w:tc>
        <w:tc>
          <w:tcPr>
            <w:tcW w:w="1276" w:type="dxa"/>
            <w:gridSpan w:val="2"/>
            <w:vAlign w:val="center"/>
          </w:tcPr>
          <w:p>
            <w:pPr>
              <w:jc w:val="center"/>
              <w:rPr>
                <w:rFonts w:ascii="宋体" w:hAnsi="宋体" w:eastAsia="方正仿宋_GB2312" w:cs="方正仿宋_GB2312"/>
                <w:color w:val="000000" w:themeColor="text1"/>
                <w:sz w:val="24"/>
                <w:szCs w:val="24"/>
              </w:rPr>
            </w:pPr>
          </w:p>
        </w:tc>
        <w:tc>
          <w:tcPr>
            <w:tcW w:w="2977" w:type="dxa"/>
            <w:gridSpan w:val="2"/>
            <w:vAlign w:val="center"/>
          </w:tcPr>
          <w:p>
            <w:pPr>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新增利润（万元）</w:t>
            </w:r>
          </w:p>
        </w:tc>
        <w:tc>
          <w:tcPr>
            <w:tcW w:w="1984" w:type="dxa"/>
            <w:gridSpan w:val="2"/>
            <w:vAlign w:val="center"/>
          </w:tcPr>
          <w:p>
            <w:pPr>
              <w:jc w:val="center"/>
              <w:rPr>
                <w:rFonts w:ascii="宋体" w:hAnsi="宋体" w:eastAsia="方正仿宋_GB2312" w:cs="方正仿宋_GB2312"/>
                <w:color w:val="000000" w:themeColor="text1"/>
                <w:sz w:val="24"/>
                <w:szCs w:val="24"/>
              </w:rPr>
            </w:pPr>
          </w:p>
        </w:tc>
        <w:tc>
          <w:tcPr>
            <w:tcW w:w="1276" w:type="dxa"/>
            <w:gridSpan w:val="2"/>
            <w:vAlign w:val="center"/>
          </w:tcPr>
          <w:p>
            <w:pPr>
              <w:jc w:val="center"/>
              <w:rPr>
                <w:rFonts w:ascii="宋体" w:hAnsi="宋体" w:eastAsia="方正仿宋_GB2312" w:cs="方正仿宋_GB2312"/>
                <w:color w:val="000000" w:themeColor="text1"/>
                <w:sz w:val="24"/>
                <w:szCs w:val="24"/>
              </w:rPr>
            </w:pPr>
          </w:p>
        </w:tc>
        <w:tc>
          <w:tcPr>
            <w:tcW w:w="2977" w:type="dxa"/>
            <w:gridSpan w:val="2"/>
            <w:vAlign w:val="center"/>
          </w:tcPr>
          <w:p>
            <w:pPr>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新增出口额（万</w:t>
            </w:r>
            <w:r>
              <w:rPr>
                <w:rFonts w:ascii="宋体" w:hAnsi="宋体" w:eastAsia="方正仿宋_GB2312" w:cs="方正仿宋_GB2312"/>
                <w:color w:val="000000" w:themeColor="text1"/>
                <w:sz w:val="24"/>
                <w:szCs w:val="24"/>
              </w:rPr>
              <w:t>元</w:t>
            </w:r>
            <w:r>
              <w:rPr>
                <w:rFonts w:hint="eastAsia" w:ascii="宋体" w:hAnsi="宋体" w:eastAsia="方正仿宋_GB2312" w:cs="方正仿宋_GB2312"/>
                <w:color w:val="000000" w:themeColor="text1"/>
                <w:sz w:val="24"/>
                <w:szCs w:val="24"/>
              </w:rPr>
              <w:t>）</w:t>
            </w:r>
          </w:p>
        </w:tc>
        <w:tc>
          <w:tcPr>
            <w:tcW w:w="1984" w:type="dxa"/>
            <w:gridSpan w:val="2"/>
            <w:vAlign w:val="center"/>
          </w:tcPr>
          <w:p>
            <w:pPr>
              <w:jc w:val="center"/>
              <w:rPr>
                <w:rFonts w:ascii="宋体" w:hAnsi="宋体" w:eastAsia="方正仿宋_GB2312" w:cs="方正仿宋_GB2312"/>
                <w:color w:val="000000" w:themeColor="text1"/>
                <w:sz w:val="24"/>
                <w:szCs w:val="24"/>
              </w:rPr>
            </w:pPr>
          </w:p>
        </w:tc>
        <w:tc>
          <w:tcPr>
            <w:tcW w:w="1276" w:type="dxa"/>
            <w:gridSpan w:val="2"/>
            <w:vAlign w:val="center"/>
          </w:tcPr>
          <w:p>
            <w:pPr>
              <w:jc w:val="center"/>
              <w:rPr>
                <w:rFonts w:ascii="宋体" w:hAnsi="宋体" w:eastAsia="方正仿宋_GB2312" w:cs="方正仿宋_GB2312"/>
                <w:color w:val="000000" w:themeColor="text1"/>
                <w:sz w:val="24"/>
                <w:szCs w:val="24"/>
              </w:rPr>
            </w:pPr>
          </w:p>
        </w:tc>
        <w:tc>
          <w:tcPr>
            <w:tcW w:w="2977" w:type="dxa"/>
            <w:gridSpan w:val="2"/>
            <w:vAlign w:val="center"/>
          </w:tcPr>
          <w:p>
            <w:pPr>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2" w:type="dxa"/>
            <w:vMerge w:val="restart"/>
            <w:tcBorders>
              <w:right w:val="nil"/>
            </w:tcBorders>
            <w:vAlign w:val="center"/>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近</w:t>
            </w:r>
            <w:r>
              <w:rPr>
                <w:rFonts w:ascii="宋体" w:hAnsi="宋体" w:eastAsia="方正仿宋_GB2312" w:cs="方正仿宋_GB2312"/>
                <w:color w:val="000000" w:themeColor="text1"/>
                <w:sz w:val="24"/>
                <w:szCs w:val="24"/>
              </w:rPr>
              <w:t>3年专利运营情况</w:t>
            </w:r>
            <w:r>
              <w:rPr>
                <w:rFonts w:ascii="宋体" w:hAnsi="宋体" w:eastAsia="方正仿宋_GB2312" w:cs="方正仿宋_GB2312"/>
                <w:color w:val="000000" w:themeColor="text1"/>
                <w:sz w:val="24"/>
                <w:szCs w:val="24"/>
                <w:vertAlign w:val="superscript"/>
              </w:rPr>
              <w:t>5</w:t>
            </w:r>
          </w:p>
        </w:tc>
        <w:tc>
          <w:tcPr>
            <w:tcW w:w="1375" w:type="dxa"/>
            <w:vMerge w:val="restart"/>
            <w:tcBorders>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合同</w:t>
            </w:r>
          </w:p>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签章扫描件上传</w:t>
            </w:r>
          </w:p>
        </w:tc>
        <w:tc>
          <w:tcPr>
            <w:tcW w:w="2829" w:type="dxa"/>
            <w:gridSpan w:val="3"/>
            <w:tcBorders>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涉及到的专利名称</w:t>
            </w:r>
          </w:p>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及专利号</w:t>
            </w:r>
          </w:p>
        </w:tc>
        <w:tc>
          <w:tcPr>
            <w:tcW w:w="1990" w:type="dxa"/>
            <w:gridSpan w:val="2"/>
            <w:vMerge w:val="restart"/>
            <w:tcBorders>
              <w:left w:val="single" w:color="auto" w:sz="4" w:space="0"/>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专利运营方式（许可</w:t>
            </w:r>
            <w:r>
              <w:rPr>
                <w:rFonts w:ascii="宋体" w:hAnsi="宋体" w:eastAsia="方正仿宋_GB2312" w:cs="方正仿宋_GB2312"/>
                <w:color w:val="000000" w:themeColor="text1"/>
                <w:sz w:val="24"/>
                <w:szCs w:val="24"/>
              </w:rPr>
              <w:t>/转让/出资/融资）</w:t>
            </w:r>
          </w:p>
        </w:tc>
        <w:tc>
          <w:tcPr>
            <w:tcW w:w="1418" w:type="dxa"/>
            <w:vMerge w:val="restart"/>
            <w:tcBorders>
              <w:lef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金额（万元）</w:t>
            </w:r>
          </w:p>
          <w:p>
            <w:pPr>
              <w:spacing w:line="590" w:lineRule="exact"/>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112" w:type="dxa"/>
            <w:vMerge w:val="continue"/>
            <w:tcBorders>
              <w:right w:val="nil"/>
            </w:tcBorders>
            <w:vAlign w:val="center"/>
          </w:tcPr>
          <w:p>
            <w:pPr>
              <w:jc w:val="center"/>
              <w:rPr>
                <w:rFonts w:ascii="宋体" w:hAnsi="宋体" w:eastAsia="方正仿宋_GB2312" w:cs="方正仿宋_GB2312"/>
                <w:color w:val="000000" w:themeColor="text1"/>
                <w:sz w:val="24"/>
                <w:szCs w:val="24"/>
              </w:rPr>
            </w:pPr>
          </w:p>
        </w:tc>
        <w:tc>
          <w:tcPr>
            <w:tcW w:w="1375" w:type="dxa"/>
            <w:vMerge w:val="continue"/>
            <w:tcBorders>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269" w:type="dxa"/>
            <w:tcBorders>
              <w:right w:val="single" w:color="auto" w:sz="4" w:space="0"/>
            </w:tcBorders>
            <w:vAlign w:val="center"/>
          </w:tcPr>
          <w:p>
            <w:pPr>
              <w:spacing w:line="590" w:lineRule="exact"/>
              <w:ind w:firstLine="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专利名称</w:t>
            </w:r>
          </w:p>
        </w:tc>
        <w:tc>
          <w:tcPr>
            <w:tcW w:w="1560" w:type="dxa"/>
            <w:gridSpan w:val="2"/>
            <w:tcBorders>
              <w:right w:val="single" w:color="auto" w:sz="4" w:space="0"/>
            </w:tcBorders>
          </w:tcPr>
          <w:p>
            <w:pPr>
              <w:ind w:firstLine="0"/>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专利号</w:t>
            </w:r>
          </w:p>
        </w:tc>
        <w:tc>
          <w:tcPr>
            <w:tcW w:w="1990" w:type="dxa"/>
            <w:gridSpan w:val="2"/>
            <w:vMerge w:val="continue"/>
            <w:tcBorders>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418" w:type="dxa"/>
            <w:vMerge w:val="continue"/>
            <w:tcBorders>
              <w:left w:val="single" w:color="auto" w:sz="4" w:space="0"/>
            </w:tcBorders>
            <w:vAlign w:val="center"/>
          </w:tcPr>
          <w:p>
            <w:pPr>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12" w:type="dxa"/>
            <w:vMerge w:val="continue"/>
            <w:tcBorders>
              <w:right w:val="nil"/>
            </w:tcBorders>
            <w:vAlign w:val="center"/>
          </w:tcPr>
          <w:p>
            <w:pPr>
              <w:jc w:val="center"/>
              <w:rPr>
                <w:rFonts w:ascii="宋体" w:hAnsi="宋体" w:eastAsia="方正仿宋_GB2312" w:cs="方正仿宋_GB2312"/>
                <w:color w:val="000000" w:themeColor="text1"/>
                <w:sz w:val="24"/>
                <w:szCs w:val="24"/>
              </w:rPr>
            </w:pPr>
          </w:p>
        </w:tc>
        <w:tc>
          <w:tcPr>
            <w:tcW w:w="1375" w:type="dxa"/>
            <w:tcBorders>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269" w:type="dxa"/>
            <w:tcBorders>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560" w:type="dxa"/>
            <w:gridSpan w:val="2"/>
            <w:tcBorders>
              <w:left w:val="single" w:color="auto" w:sz="4" w:space="0"/>
              <w:right w:val="nil"/>
            </w:tcBorders>
            <w:vAlign w:val="center"/>
          </w:tcPr>
          <w:p>
            <w:pPr>
              <w:jc w:val="center"/>
              <w:rPr>
                <w:rFonts w:ascii="宋体" w:hAnsi="宋体" w:eastAsia="方正仿宋_GB2312" w:cs="方正仿宋_GB2312"/>
                <w:color w:val="000000" w:themeColor="text1"/>
                <w:sz w:val="24"/>
                <w:szCs w:val="24"/>
              </w:rPr>
            </w:pPr>
          </w:p>
        </w:tc>
        <w:tc>
          <w:tcPr>
            <w:tcW w:w="1990" w:type="dxa"/>
            <w:gridSpan w:val="2"/>
            <w:tcBorders>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418" w:type="dxa"/>
            <w:tcBorders>
              <w:left w:val="single" w:color="auto" w:sz="4" w:space="0"/>
            </w:tcBorders>
            <w:vAlign w:val="center"/>
          </w:tcPr>
          <w:p>
            <w:pPr>
              <w:jc w:val="center"/>
              <w:rPr>
                <w:rFonts w:ascii="宋体" w:hAnsi="宋体" w:eastAsia="方正仿宋_GB2312" w:cs="方正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12" w:type="dxa"/>
            <w:vMerge w:val="continue"/>
            <w:tcBorders>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375" w:type="dxa"/>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rPr>
            </w:pPr>
          </w:p>
        </w:tc>
        <w:tc>
          <w:tcPr>
            <w:tcW w:w="1269" w:type="dxa"/>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rPr>
            </w:pPr>
          </w:p>
        </w:tc>
        <w:tc>
          <w:tcPr>
            <w:tcW w:w="1560" w:type="dxa"/>
            <w:gridSpan w:val="2"/>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rPr>
            </w:pPr>
          </w:p>
        </w:tc>
        <w:tc>
          <w:tcPr>
            <w:tcW w:w="1990" w:type="dxa"/>
            <w:gridSpan w:val="2"/>
            <w:tcBorders>
              <w:top w:val="nil"/>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rPr>
            </w:pPr>
          </w:p>
        </w:tc>
        <w:tc>
          <w:tcPr>
            <w:tcW w:w="1418" w:type="dxa"/>
            <w:tcBorders>
              <w:left w:val="single" w:color="auto" w:sz="4" w:space="0"/>
            </w:tcBorders>
            <w:vAlign w:val="center"/>
          </w:tcPr>
          <w:p>
            <w:pPr>
              <w:jc w:val="center"/>
              <w:rPr>
                <w:rFonts w:ascii="宋体" w:hAnsi="宋体" w:eastAsia="方正仿宋_GB2312" w:cs="方正仿宋_GB2312"/>
                <w:color w:val="000000" w:themeColor="text1"/>
                <w:sz w:val="24"/>
                <w:szCs w:val="24"/>
              </w:rPr>
            </w:pPr>
          </w:p>
        </w:tc>
      </w:tr>
    </w:tbl>
    <w:p>
      <w:pPr>
        <w:autoSpaceDE/>
        <w:autoSpaceDN/>
        <w:snapToGrid/>
        <w:spacing w:line="440" w:lineRule="exact"/>
        <w:jc w:val="left"/>
        <w:rPr>
          <w:rFonts w:ascii="宋体" w:hAnsi="宋体" w:eastAsia="宋体" w:cs="宋体"/>
          <w:color w:val="000000" w:themeColor="text1"/>
          <w:sz w:val="18"/>
          <w:szCs w:val="18"/>
          <w:vertAlign w:val="superscript"/>
        </w:rPr>
      </w:pPr>
    </w:p>
    <w:p>
      <w:pPr>
        <w:autoSpaceDE/>
        <w:autoSpaceDN/>
        <w:snapToGrid/>
        <w:spacing w:line="440" w:lineRule="exact"/>
        <w:jc w:val="left"/>
        <w:rPr>
          <w:rFonts w:ascii="宋体" w:hAnsi="宋体" w:eastAsia="宋体" w:cs="宋体"/>
          <w:color w:val="000000" w:themeColor="text1"/>
          <w:sz w:val="18"/>
          <w:szCs w:val="18"/>
          <w:vertAlign w:val="superscript"/>
        </w:rPr>
      </w:pPr>
    </w:p>
    <w:p>
      <w:pPr>
        <w:autoSpaceDE/>
        <w:autoSpaceDN/>
        <w:snapToGrid/>
        <w:spacing w:line="440" w:lineRule="exact"/>
        <w:jc w:val="left"/>
        <w:rPr>
          <w:rFonts w:ascii="宋体" w:hAnsi="宋体" w:eastAsia="宋体" w:cs="宋体"/>
          <w:color w:val="000000" w:themeColor="text1"/>
          <w:sz w:val="18"/>
          <w:szCs w:val="18"/>
          <w:vertAlign w:val="superscript"/>
        </w:rPr>
      </w:pPr>
    </w:p>
    <w:p>
      <w:pPr>
        <w:autoSpaceDE/>
        <w:autoSpaceDN/>
        <w:snapToGrid/>
        <w:spacing w:line="440" w:lineRule="exact"/>
        <w:jc w:val="left"/>
        <w:rPr>
          <w:rFonts w:ascii="宋体" w:hAnsi="宋体" w:eastAsia="宋体" w:cs="宋体"/>
          <w:color w:val="000000" w:themeColor="text1"/>
          <w:sz w:val="18"/>
          <w:szCs w:val="18"/>
          <w:vertAlign w:val="superscript"/>
        </w:rPr>
      </w:pPr>
    </w:p>
    <w:p>
      <w:pPr>
        <w:pStyle w:val="2"/>
        <w:snapToGrid/>
        <w:spacing w:line="440" w:lineRule="exact"/>
        <w:rPr>
          <w:rFonts w:ascii="宋体" w:hAnsi="宋体" w:cs="宋体"/>
          <w:color w:val="000000" w:themeColor="text1"/>
          <w:kern w:val="0"/>
        </w:rPr>
      </w:pPr>
      <w:r>
        <w:rPr>
          <w:rFonts w:ascii="宋体" w:hAnsi="宋体" w:cs="宋体"/>
          <w:color w:val="000000" w:themeColor="text1"/>
          <w:vertAlign w:val="superscript"/>
        </w:rPr>
        <w:t>5</w:t>
      </w:r>
      <w:r>
        <w:rPr>
          <w:rFonts w:hint="eastAsia" w:ascii="宋体" w:hAnsi="宋体" w:cs="宋体"/>
          <w:color w:val="000000" w:themeColor="text1"/>
          <w:kern w:val="0"/>
        </w:rPr>
        <w:t>需提供专利许可、转让、出资、融资等的合同</w:t>
      </w:r>
      <w:r>
        <w:rPr>
          <w:rFonts w:ascii="宋体" w:hAnsi="宋体" w:cs="宋体"/>
          <w:color w:val="000000" w:themeColor="text1"/>
          <w:kern w:val="0"/>
        </w:rPr>
        <w:t>PDF扫描件，合同中必须体现与申报人主要专利的相关性以及对应金额。</w:t>
      </w:r>
    </w:p>
    <w:p>
      <w:pPr>
        <w:rPr>
          <w:rFonts w:ascii="宋体" w:hAnsi="宋体"/>
          <w:color w:val="000000" w:themeColor="text1"/>
        </w:rPr>
      </w:pPr>
    </w:p>
    <w:tbl>
      <w:tblPr>
        <w:tblStyle w:val="3"/>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7" w:hRule="exact"/>
        </w:trPr>
        <w:tc>
          <w:tcPr>
            <w:tcW w:w="924" w:type="dxa"/>
            <w:tcBorders>
              <w:top w:val="single" w:color="auto" w:sz="4" w:space="0"/>
            </w:tcBorders>
            <w:textDirection w:val="tbRlV"/>
            <w:vAlign w:val="center"/>
          </w:tcPr>
          <w:p>
            <w:pPr>
              <w:ind w:left="113" w:right="113"/>
              <w:jc w:val="center"/>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经济贡献</w:t>
            </w:r>
          </w:p>
        </w:tc>
        <w:tc>
          <w:tcPr>
            <w:tcW w:w="7800" w:type="dxa"/>
            <w:tcBorders>
              <w:top w:val="single" w:color="auto" w:sz="4" w:space="0"/>
            </w:tcBorders>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列举</w:t>
            </w:r>
            <w:r>
              <w:rPr>
                <w:rFonts w:ascii="宋体" w:hAnsi="宋体" w:eastAsia="方正仿宋_GB2312" w:cs="方正仿宋_GB2312"/>
                <w:color w:val="000000" w:themeColor="text1"/>
                <w:sz w:val="24"/>
                <w:szCs w:val="24"/>
              </w:rPr>
              <w:t>3-5项申报人的主要专利。说明专利与本地战略性新兴产业、支柱产业结合度及对经济发展的贡献。</w:t>
            </w:r>
          </w:p>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以上材料不超过</w:t>
            </w:r>
            <w:r>
              <w:rPr>
                <w:rFonts w:ascii="宋体" w:hAnsi="宋体" w:eastAsia="方正仿宋_GB2312" w:cs="方正仿宋_GB2312"/>
                <w:color w:val="000000" w:themeColor="text1"/>
                <w:sz w:val="24"/>
                <w:szCs w:val="24"/>
              </w:rPr>
              <w:t>1500字。</w:t>
            </w:r>
          </w:p>
        </w:tc>
      </w:tr>
    </w:tbl>
    <w:p>
      <w:pPr>
        <w:ind w:firstLine="0"/>
        <w:jc w:val="center"/>
        <w:rPr>
          <w:rFonts w:ascii="宋体" w:hAnsi="宋体" w:eastAsia="方正小标宋简体"/>
          <w:color w:val="000000" w:themeColor="text1"/>
          <w:sz w:val="44"/>
          <w:vertAlign w:val="superscript"/>
        </w:rPr>
      </w:pPr>
      <w:r>
        <w:rPr>
          <w:rFonts w:hint="eastAsia" w:ascii="宋体" w:hAnsi="宋体" w:eastAsia="方正小标宋简体"/>
          <w:color w:val="000000" w:themeColor="text1"/>
          <w:sz w:val="44"/>
        </w:rPr>
        <w:t>申报人主要专利实施经济效益汇总表</w:t>
      </w:r>
      <w:r>
        <w:rPr>
          <w:rFonts w:ascii="宋体" w:hAnsi="宋体" w:eastAsia="方正小标宋简体"/>
          <w:color w:val="000000" w:themeColor="text1"/>
          <w:sz w:val="44"/>
          <w:vertAlign w:val="superscript"/>
        </w:rPr>
        <w:t>6</w:t>
      </w:r>
    </w:p>
    <w:p>
      <w:pPr>
        <w:ind w:firstLine="0"/>
        <w:jc w:val="center"/>
        <w:rPr>
          <w:rFonts w:ascii="宋体" w:hAnsi="宋体" w:eastAsia="方正小标宋简体"/>
          <w:color w:val="000000" w:themeColor="text1"/>
          <w:sz w:val="44"/>
        </w:rPr>
      </w:pPr>
      <w:r>
        <w:rPr>
          <w:rFonts w:hint="eastAsia" w:ascii="宋体" w:hAnsi="宋体" w:eastAsia="方正小标宋简体"/>
          <w:color w:val="000000" w:themeColor="text1"/>
          <w:sz w:val="44"/>
        </w:rPr>
        <w:t>（每个实施单位填报一张此表）</w:t>
      </w:r>
    </w:p>
    <w:p>
      <w:pPr>
        <w:ind w:firstLine="0"/>
        <w:rPr>
          <w:rFonts w:ascii="宋体" w:hAnsi="宋体" w:eastAsia="方正小标宋_GBK" w:cs="方正小标宋_GBK"/>
          <w:color w:val="000000" w:themeColor="text1"/>
          <w:szCs w:val="21"/>
        </w:rPr>
      </w:pPr>
    </w:p>
    <w:p>
      <w:pPr>
        <w:ind w:firstLine="0"/>
        <w:rPr>
          <w:rFonts w:ascii="宋体" w:hAnsi="宋体" w:eastAsia="方正小标宋_GBK" w:cs="方正小标宋_GBK"/>
          <w:color w:val="000000" w:themeColor="text1"/>
          <w:szCs w:val="21"/>
        </w:rPr>
      </w:pPr>
      <w:r>
        <w:rPr>
          <w:rFonts w:hint="eastAsia" w:ascii="宋体" w:hAnsi="宋体" w:eastAsia="方正小标宋_GBK" w:cs="方正小标宋_GBK"/>
          <w:color w:val="000000" w:themeColor="text1"/>
          <w:szCs w:val="21"/>
        </w:rPr>
        <w:t>实施单位名称：</w:t>
      </w:r>
      <w:r>
        <w:rPr>
          <w:rFonts w:ascii="宋体" w:hAnsi="宋体" w:eastAsia="方正小标宋_GBK" w:cs="方正小标宋_GBK"/>
          <w:color w:val="000000" w:themeColor="text1"/>
          <w:szCs w:val="21"/>
          <w:u w:val="single"/>
        </w:rPr>
        <w:t xml:space="preserve">                  （加盖实施单位财务专用章）</w:t>
      </w:r>
    </w:p>
    <w:p>
      <w:pPr>
        <w:rPr>
          <w:rFonts w:ascii="宋体" w:hAnsi="宋体"/>
          <w:color w:val="000000" w:themeColor="text1"/>
          <w:szCs w:val="21"/>
        </w:rPr>
      </w:pPr>
    </w:p>
    <w:tbl>
      <w:tblPr>
        <w:tblStyle w:val="4"/>
        <w:tblpPr w:leftFromText="180" w:rightFromText="180" w:vertAnchor="text" w:horzAnchor="page" w:tblpX="1340" w:tblpY="57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4"/>
        <w:gridCol w:w="1045"/>
        <w:gridCol w:w="988"/>
        <w:gridCol w:w="1223"/>
        <w:gridCol w:w="1107"/>
        <w:gridCol w:w="992"/>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序号</w:t>
            </w:r>
          </w:p>
        </w:tc>
        <w:tc>
          <w:tcPr>
            <w:tcW w:w="1174" w:type="dxa"/>
            <w:vAlign w:val="center"/>
          </w:tcPr>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专利产品</w:t>
            </w:r>
          </w:p>
          <w:p>
            <w:pPr>
              <w:ind w:firstLine="0"/>
              <w:jc w:val="center"/>
              <w:rPr>
                <w:rFonts w:ascii="宋体" w:hAnsi="宋体" w:cs="方正仿宋_GBK"/>
                <w:color w:val="000000" w:themeColor="text1"/>
                <w:sz w:val="24"/>
                <w:szCs w:val="24"/>
              </w:rPr>
            </w:pPr>
            <w:r>
              <w:rPr>
                <w:rFonts w:hint="eastAsia" w:ascii="宋体" w:hAnsi="宋体" w:cs="方正仿宋_GBK"/>
                <w:color w:val="000000" w:themeColor="text1"/>
                <w:sz w:val="24"/>
                <w:szCs w:val="24"/>
              </w:rPr>
              <w:t>名称</w:t>
            </w:r>
          </w:p>
        </w:tc>
        <w:tc>
          <w:tcPr>
            <w:tcW w:w="1045"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年均新增销售额（万元）</w:t>
            </w:r>
          </w:p>
        </w:tc>
        <w:tc>
          <w:tcPr>
            <w:tcW w:w="988"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年均新增利润（万元）</w:t>
            </w:r>
          </w:p>
        </w:tc>
        <w:tc>
          <w:tcPr>
            <w:tcW w:w="1223" w:type="dxa"/>
            <w:vAlign w:val="center"/>
          </w:tcPr>
          <w:p>
            <w:pPr>
              <w:ind w:firstLine="0"/>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c>
          <w:tcPr>
            <w:tcW w:w="1107" w:type="dxa"/>
            <w:vAlign w:val="center"/>
          </w:tcPr>
          <w:p>
            <w:pPr>
              <w:ind w:firstLine="0"/>
              <w:jc w:val="center"/>
              <w:rPr>
                <w:rFonts w:ascii="宋体" w:hAnsi="宋体" w:cs="方正仿宋_GBK"/>
                <w:color w:val="000000" w:themeColor="text1"/>
                <w:spacing w:val="-20"/>
                <w:kern w:val="2"/>
                <w:sz w:val="24"/>
                <w:szCs w:val="24"/>
              </w:rPr>
            </w:pPr>
            <w:r>
              <w:rPr>
                <w:rFonts w:hint="eastAsia" w:ascii="宋体" w:hAnsi="宋体" w:cs="方正仿宋_GBK"/>
                <w:color w:val="000000" w:themeColor="text1"/>
                <w:spacing w:val="-20"/>
                <w:sz w:val="24"/>
                <w:szCs w:val="24"/>
              </w:rPr>
              <w:t>江苏累计销售额（万元）</w:t>
            </w:r>
          </w:p>
        </w:tc>
        <w:tc>
          <w:tcPr>
            <w:tcW w:w="992"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江苏累计利润（万元）</w:t>
            </w:r>
          </w:p>
        </w:tc>
        <w:tc>
          <w:tcPr>
            <w:tcW w:w="1490" w:type="dxa"/>
            <w:vAlign w:val="center"/>
          </w:tcPr>
          <w:p>
            <w:pPr>
              <w:ind w:firstLine="0"/>
              <w:jc w:val="center"/>
              <w:rPr>
                <w:rFonts w:ascii="宋体" w:hAnsi="宋体" w:cs="方正仿宋_GBK"/>
                <w:color w:val="000000" w:themeColor="text1"/>
                <w:spacing w:val="-20"/>
                <w:sz w:val="24"/>
                <w:szCs w:val="24"/>
              </w:rPr>
            </w:pPr>
            <w:r>
              <w:rPr>
                <w:rFonts w:hint="eastAsia" w:ascii="宋体" w:hAnsi="宋体" w:cs="方正仿宋_GBK"/>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hint="eastAsia" w:ascii="宋体" w:hAnsi="宋体" w:cs="方正仿宋_GBK"/>
                <w:color w:val="000000" w:themeColor="text1"/>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174" w:type="dxa"/>
            <w:vAlign w:val="center"/>
          </w:tcPr>
          <w:p>
            <w:pPr>
              <w:ind w:firstLine="0"/>
              <w:jc w:val="center"/>
              <w:rPr>
                <w:rFonts w:ascii="宋体" w:hAnsi="宋体" w:cs="方正仿宋_GBK"/>
                <w:color w:val="000000" w:themeColor="text1"/>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174" w:type="dxa"/>
            <w:vAlign w:val="center"/>
          </w:tcPr>
          <w:p>
            <w:pPr>
              <w:jc w:val="center"/>
              <w:rPr>
                <w:rFonts w:ascii="宋体" w:hAnsi="宋体" w:cs="方正仿宋_GBK"/>
                <w:color w:val="000000" w:themeColor="text1"/>
                <w:kern w:val="2"/>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174" w:type="dxa"/>
            <w:vAlign w:val="center"/>
          </w:tcPr>
          <w:p>
            <w:pPr>
              <w:jc w:val="center"/>
              <w:rPr>
                <w:rFonts w:ascii="宋体" w:hAnsi="宋体" w:cs="方正仿宋_GBK"/>
                <w:color w:val="000000" w:themeColor="text1"/>
                <w:kern w:val="2"/>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174" w:type="dxa"/>
            <w:vAlign w:val="center"/>
          </w:tcPr>
          <w:p>
            <w:pPr>
              <w:jc w:val="center"/>
              <w:rPr>
                <w:rFonts w:ascii="宋体" w:hAnsi="宋体" w:cs="方正仿宋_GBK"/>
                <w:color w:val="000000" w:themeColor="text1"/>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174" w:type="dxa"/>
            <w:vAlign w:val="center"/>
          </w:tcPr>
          <w:p>
            <w:pPr>
              <w:jc w:val="center"/>
              <w:rPr>
                <w:rFonts w:ascii="宋体" w:hAnsi="宋体" w:cs="方正仿宋_GBK"/>
                <w:color w:val="000000" w:themeColor="text1"/>
                <w:kern w:val="2"/>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174" w:type="dxa"/>
            <w:vAlign w:val="center"/>
          </w:tcPr>
          <w:p>
            <w:pPr>
              <w:jc w:val="center"/>
              <w:rPr>
                <w:rFonts w:ascii="宋体" w:hAnsi="宋体" w:cs="方正仿宋_GBK"/>
                <w:color w:val="000000" w:themeColor="text1"/>
                <w:kern w:val="2"/>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ascii="宋体" w:hAnsi="宋体" w:cs="方正仿宋_GBK"/>
                <w:color w:val="000000" w:themeColor="text1"/>
                <w:kern w:val="2"/>
                <w:sz w:val="24"/>
                <w:szCs w:val="24"/>
              </w:rPr>
            </w:pPr>
            <w:r>
              <w:rPr>
                <w:rFonts w:hint="eastAsia" w:ascii="宋体" w:hAnsi="宋体" w:cs="方正仿宋_GBK"/>
                <w:color w:val="000000" w:themeColor="text1"/>
                <w:kern w:val="2"/>
                <w:sz w:val="24"/>
                <w:szCs w:val="24"/>
              </w:rPr>
              <w:t>合计</w:t>
            </w:r>
          </w:p>
        </w:tc>
        <w:tc>
          <w:tcPr>
            <w:tcW w:w="1174" w:type="dxa"/>
            <w:vAlign w:val="center"/>
          </w:tcPr>
          <w:p>
            <w:pPr>
              <w:jc w:val="center"/>
              <w:rPr>
                <w:rFonts w:ascii="宋体" w:hAnsi="宋体" w:cs="方正仿宋_GBK"/>
                <w:color w:val="000000" w:themeColor="text1"/>
                <w:kern w:val="2"/>
                <w:sz w:val="24"/>
                <w:szCs w:val="24"/>
              </w:rPr>
            </w:pPr>
          </w:p>
        </w:tc>
        <w:tc>
          <w:tcPr>
            <w:tcW w:w="1045" w:type="dxa"/>
            <w:vAlign w:val="center"/>
          </w:tcPr>
          <w:p>
            <w:pPr>
              <w:ind w:firstLine="0"/>
              <w:jc w:val="center"/>
              <w:rPr>
                <w:rFonts w:ascii="宋体" w:hAnsi="宋体" w:cs="方正仿宋_GBK"/>
                <w:color w:val="000000" w:themeColor="text1"/>
                <w:sz w:val="24"/>
                <w:szCs w:val="24"/>
              </w:rPr>
            </w:pPr>
          </w:p>
        </w:tc>
        <w:tc>
          <w:tcPr>
            <w:tcW w:w="988" w:type="dxa"/>
            <w:vAlign w:val="center"/>
          </w:tcPr>
          <w:p>
            <w:pPr>
              <w:ind w:firstLine="0"/>
              <w:jc w:val="center"/>
              <w:rPr>
                <w:rFonts w:ascii="宋体" w:hAnsi="宋体" w:cs="方正仿宋_GBK"/>
                <w:color w:val="000000" w:themeColor="text1"/>
                <w:sz w:val="24"/>
                <w:szCs w:val="24"/>
              </w:rPr>
            </w:pPr>
          </w:p>
        </w:tc>
        <w:tc>
          <w:tcPr>
            <w:tcW w:w="1223" w:type="dxa"/>
            <w:vAlign w:val="center"/>
          </w:tcPr>
          <w:p>
            <w:pPr>
              <w:ind w:firstLine="0"/>
              <w:jc w:val="center"/>
              <w:rPr>
                <w:rFonts w:ascii="宋体" w:hAnsi="宋体" w:cs="方正仿宋_GBK"/>
                <w:color w:val="000000" w:themeColor="text1"/>
                <w:sz w:val="24"/>
                <w:szCs w:val="24"/>
              </w:rPr>
            </w:pPr>
          </w:p>
        </w:tc>
        <w:tc>
          <w:tcPr>
            <w:tcW w:w="1107" w:type="dxa"/>
            <w:vAlign w:val="center"/>
          </w:tcPr>
          <w:p>
            <w:pPr>
              <w:ind w:firstLine="0"/>
              <w:jc w:val="center"/>
              <w:rPr>
                <w:rFonts w:ascii="宋体" w:hAnsi="宋体" w:cs="方正仿宋_GBK"/>
                <w:color w:val="000000" w:themeColor="text1"/>
                <w:sz w:val="24"/>
                <w:szCs w:val="24"/>
              </w:rPr>
            </w:pPr>
          </w:p>
        </w:tc>
        <w:tc>
          <w:tcPr>
            <w:tcW w:w="992" w:type="dxa"/>
            <w:vAlign w:val="center"/>
          </w:tcPr>
          <w:p>
            <w:pPr>
              <w:ind w:firstLine="0"/>
              <w:jc w:val="center"/>
              <w:rPr>
                <w:rFonts w:ascii="宋体" w:hAnsi="宋体" w:cs="方正仿宋_GBK"/>
                <w:color w:val="000000" w:themeColor="text1"/>
                <w:sz w:val="24"/>
                <w:szCs w:val="24"/>
              </w:rPr>
            </w:pPr>
          </w:p>
        </w:tc>
        <w:tc>
          <w:tcPr>
            <w:tcW w:w="1490" w:type="dxa"/>
            <w:vAlign w:val="center"/>
          </w:tcPr>
          <w:p>
            <w:pPr>
              <w:ind w:firstLine="0"/>
              <w:jc w:val="center"/>
              <w:rPr>
                <w:rFonts w:ascii="宋体" w:hAnsi="宋体" w:cs="方正仿宋_GBK"/>
                <w:color w:val="000000" w:themeColor="text1"/>
                <w:sz w:val="24"/>
                <w:szCs w:val="24"/>
              </w:rPr>
            </w:pPr>
          </w:p>
        </w:tc>
      </w:tr>
    </w:tbl>
    <w:p>
      <w:pPr>
        <w:rPr>
          <w:rFonts w:ascii="宋体" w:hAnsi="宋体"/>
          <w:color w:val="000000" w:themeColor="text1"/>
          <w:szCs w:val="21"/>
        </w:rPr>
      </w:pPr>
    </w:p>
    <w:p>
      <w:pPr>
        <w:jc w:val="left"/>
        <w:rPr>
          <w:rFonts w:ascii="宋体" w:hAnsi="宋体" w:eastAsia="宋体"/>
          <w:color w:val="000000" w:themeColor="text1"/>
          <w:kern w:val="2"/>
          <w:sz w:val="18"/>
          <w:szCs w:val="21"/>
        </w:rPr>
      </w:pPr>
      <w:r>
        <w:rPr>
          <w:rFonts w:ascii="宋体" w:hAnsi="宋体" w:eastAsia="宋体"/>
          <w:color w:val="000000" w:themeColor="text1"/>
          <w:kern w:val="2"/>
          <w:sz w:val="18"/>
          <w:szCs w:val="21"/>
          <w:vertAlign w:val="superscript"/>
        </w:rPr>
        <w:t xml:space="preserve">6 </w:t>
      </w:r>
      <w:r>
        <w:rPr>
          <w:rFonts w:hint="eastAsia" w:ascii="宋体" w:hAnsi="宋体" w:eastAsia="宋体"/>
          <w:color w:val="000000" w:themeColor="text1"/>
          <w:kern w:val="2"/>
          <w:sz w:val="18"/>
          <w:szCs w:val="21"/>
        </w:rPr>
        <w:t>需同时提供加盖实施单位财务专用章的此表PDF扫描件和EXCEL表格。</w:t>
      </w:r>
    </w:p>
    <w:p>
      <w:pPr>
        <w:pStyle w:val="7"/>
        <w:ind w:firstLine="0" w:firstLineChars="0"/>
        <w:jc w:val="center"/>
        <w:rPr>
          <w:rFonts w:ascii="宋体" w:hAnsi="宋体" w:eastAsia="方正小标宋简体" w:cs="宋体"/>
          <w:color w:val="000000" w:themeColor="text1"/>
          <w:sz w:val="44"/>
          <w:szCs w:val="44"/>
        </w:rPr>
      </w:pPr>
    </w:p>
    <w:p>
      <w:pPr>
        <w:pStyle w:val="7"/>
        <w:ind w:firstLine="0" w:firstLineChars="0"/>
        <w:jc w:val="center"/>
        <w:rPr>
          <w:rFonts w:ascii="宋体" w:hAnsi="宋体" w:eastAsia="方正小标宋简体" w:cs="宋体"/>
          <w:color w:val="000000" w:themeColor="text1"/>
          <w:sz w:val="44"/>
          <w:szCs w:val="44"/>
        </w:rPr>
      </w:pPr>
    </w:p>
    <w:p>
      <w:pPr>
        <w:pStyle w:val="7"/>
        <w:ind w:firstLine="0" w:firstLineChars="0"/>
        <w:jc w:val="center"/>
        <w:rPr>
          <w:rFonts w:ascii="宋体" w:hAnsi="宋体" w:eastAsia="方正小标宋简体" w:cs="宋体"/>
          <w:color w:val="000000" w:themeColor="text1"/>
          <w:sz w:val="44"/>
          <w:szCs w:val="44"/>
        </w:rPr>
      </w:pPr>
    </w:p>
    <w:p>
      <w:pPr>
        <w:pStyle w:val="7"/>
        <w:ind w:firstLine="0" w:firstLineChars="0"/>
        <w:jc w:val="center"/>
        <w:rPr>
          <w:rFonts w:ascii="宋体" w:hAnsi="宋体" w:eastAsia="方正小标宋简体" w:cs="宋体"/>
          <w:color w:val="000000" w:themeColor="text1"/>
          <w:sz w:val="44"/>
          <w:szCs w:val="44"/>
        </w:rPr>
      </w:pPr>
      <w:r>
        <w:rPr>
          <w:rFonts w:hint="eastAsia" w:ascii="宋体" w:hAnsi="宋体" w:eastAsia="方正小标宋简体" w:cs="宋体"/>
          <w:color w:val="000000" w:themeColor="text1"/>
          <w:sz w:val="44"/>
          <w:szCs w:val="44"/>
        </w:rPr>
        <w:t>五、发明创造成果社会贡献评价材料</w:t>
      </w:r>
      <w:r>
        <w:rPr>
          <w:rFonts w:ascii="宋体" w:hAnsi="宋体" w:eastAsia="方正小标宋简体" w:cs="宋体"/>
          <w:color w:val="000000" w:themeColor="text1"/>
          <w:sz w:val="44"/>
          <w:szCs w:val="44"/>
          <w:vertAlign w:val="superscript"/>
        </w:rPr>
        <w:t>7</w:t>
      </w:r>
    </w:p>
    <w:tbl>
      <w:tblPr>
        <w:tblStyle w:val="3"/>
        <w:tblW w:w="9045" w:type="dxa"/>
        <w:tblInd w:w="-34" w:type="dxa"/>
        <w:tblLayout w:type="fixed"/>
        <w:tblCellMar>
          <w:top w:w="0" w:type="dxa"/>
          <w:left w:w="108" w:type="dxa"/>
          <w:bottom w:w="0" w:type="dxa"/>
          <w:right w:w="108" w:type="dxa"/>
        </w:tblCellMar>
      </w:tblPr>
      <w:tblGrid>
        <w:gridCol w:w="9045"/>
      </w:tblGrid>
      <w:tr>
        <w:tblPrEx>
          <w:tblCellMar>
            <w:top w:w="0" w:type="dxa"/>
            <w:left w:w="108" w:type="dxa"/>
            <w:bottom w:w="0" w:type="dxa"/>
            <w:right w:w="108" w:type="dxa"/>
          </w:tblCellMar>
        </w:tblPrEx>
        <w:trPr>
          <w:trHeight w:val="10952" w:hRule="atLeast"/>
        </w:trPr>
        <w:tc>
          <w:tcPr>
            <w:tcW w:w="9045" w:type="dxa"/>
            <w:tcBorders>
              <w:top w:val="single" w:color="auto" w:sz="4" w:space="0"/>
              <w:left w:val="single" w:color="auto" w:sz="8" w:space="0"/>
              <w:bottom w:val="single" w:color="auto" w:sz="4" w:space="0"/>
              <w:right w:val="single" w:color="000000" w:sz="8" w:space="0"/>
            </w:tcBorders>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列举</w:t>
            </w:r>
            <w:r>
              <w:rPr>
                <w:rFonts w:ascii="宋体" w:hAnsi="宋体" w:eastAsia="方正仿宋_GB2312" w:cs="方正仿宋_GB2312"/>
                <w:color w:val="000000" w:themeColor="text1"/>
                <w:sz w:val="24"/>
                <w:szCs w:val="24"/>
              </w:rPr>
              <w:t>3-5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以上材料不超过</w:t>
            </w:r>
            <w:r>
              <w:rPr>
                <w:rFonts w:ascii="宋体" w:hAnsi="宋体" w:eastAsia="方正仿宋_GB2312" w:cs="方正仿宋_GB2312"/>
                <w:color w:val="000000" w:themeColor="text1"/>
                <w:sz w:val="24"/>
                <w:szCs w:val="24"/>
              </w:rPr>
              <w:t>1500字。</w:t>
            </w:r>
          </w:p>
        </w:tc>
      </w:tr>
    </w:tbl>
    <w:p>
      <w:pPr>
        <w:jc w:val="left"/>
        <w:rPr>
          <w:rFonts w:ascii="宋体" w:hAnsi="宋体" w:eastAsia="方正小标宋简体"/>
          <w:color w:val="000000" w:themeColor="text1"/>
          <w:sz w:val="44"/>
        </w:rPr>
      </w:pPr>
      <w:r>
        <w:rPr>
          <w:rFonts w:ascii="宋体" w:hAnsi="宋体" w:eastAsia="宋体"/>
          <w:color w:val="000000" w:themeColor="text1"/>
          <w:kern w:val="2"/>
          <w:sz w:val="18"/>
          <w:szCs w:val="21"/>
          <w:vertAlign w:val="superscript"/>
        </w:rPr>
        <w:t>7</w:t>
      </w:r>
      <w:r>
        <w:rPr>
          <w:rFonts w:hint="eastAsia" w:ascii="宋体" w:hAnsi="宋体" w:eastAsia="宋体"/>
          <w:color w:val="000000" w:themeColor="text1"/>
          <w:kern w:val="2"/>
          <w:sz w:val="18"/>
          <w:szCs w:val="21"/>
        </w:rPr>
        <w:t>可以提供加盖出具单位公章的社会效益和生态效益说明PDF扫描件。</w:t>
      </w:r>
    </w:p>
    <w:p>
      <w:pPr>
        <w:pStyle w:val="7"/>
        <w:ind w:firstLine="0" w:firstLineChars="0"/>
        <w:jc w:val="center"/>
        <w:rPr>
          <w:rFonts w:ascii="宋体" w:hAnsi="宋体" w:eastAsia="方正小标宋简体" w:cs="宋体"/>
          <w:color w:val="000000" w:themeColor="text1"/>
          <w:sz w:val="44"/>
          <w:szCs w:val="44"/>
        </w:rPr>
      </w:pPr>
    </w:p>
    <w:p>
      <w:pPr>
        <w:pStyle w:val="7"/>
        <w:ind w:firstLine="0" w:firstLineChars="0"/>
        <w:jc w:val="center"/>
        <w:rPr>
          <w:rFonts w:ascii="宋体" w:hAnsi="宋体" w:eastAsia="方正小标宋简体" w:cs="宋体"/>
          <w:color w:val="000000" w:themeColor="text1"/>
          <w:spacing w:val="-20"/>
          <w:sz w:val="44"/>
          <w:szCs w:val="44"/>
        </w:rPr>
      </w:pPr>
      <w:r>
        <w:rPr>
          <w:rFonts w:hint="eastAsia" w:ascii="宋体" w:hAnsi="宋体" w:eastAsia="方正小标宋简体" w:cs="宋体"/>
          <w:color w:val="000000" w:themeColor="text1"/>
          <w:sz w:val="44"/>
          <w:szCs w:val="44"/>
        </w:rPr>
        <w:t>六、</w:t>
      </w:r>
      <w:r>
        <w:rPr>
          <w:rFonts w:hint="eastAsia" w:ascii="宋体" w:hAnsi="宋体" w:eastAsia="方正小标宋简体" w:cs="宋体"/>
          <w:color w:val="000000" w:themeColor="text1"/>
          <w:spacing w:val="-20"/>
          <w:sz w:val="44"/>
          <w:szCs w:val="44"/>
        </w:rPr>
        <w:t>专利维权、布局等</w:t>
      </w:r>
      <w:r>
        <w:rPr>
          <w:rFonts w:hint="eastAsia" w:ascii="宋体" w:hAnsi="宋体" w:eastAsia="方正小标宋简体"/>
          <w:color w:val="000000" w:themeColor="text1"/>
          <w:spacing w:val="-20"/>
          <w:sz w:val="44"/>
        </w:rPr>
        <w:t>保护措施及成效评价材料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3" w:hRule="atLeast"/>
        </w:trPr>
        <w:tc>
          <w:tcPr>
            <w:tcW w:w="8522" w:type="dxa"/>
          </w:tcPr>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列举</w:t>
            </w:r>
            <w:r>
              <w:rPr>
                <w:rFonts w:ascii="宋体" w:hAnsi="宋体" w:eastAsia="方正仿宋_GB2312" w:cs="方正仿宋_GB2312"/>
                <w:color w:val="000000" w:themeColor="text1"/>
                <w:sz w:val="24"/>
                <w:szCs w:val="24"/>
              </w:rPr>
              <w:t>2-3个申报人主要专利在专利保护方面所采取的措施及取得的成效，包括但不仅限于专利维权、国内外专利布局等情况。</w:t>
            </w:r>
          </w:p>
          <w:p>
            <w:pPr>
              <w:spacing w:line="0" w:lineRule="atLeast"/>
              <w:ind w:firstLine="480" w:firstLineChars="200"/>
              <w:rPr>
                <w:rFonts w:ascii="宋体" w:hAnsi="宋体" w:eastAsia="方正仿宋_GB2312" w:cs="方正仿宋_GB2312"/>
                <w:color w:val="000000" w:themeColor="text1"/>
                <w:sz w:val="24"/>
                <w:szCs w:val="24"/>
              </w:rPr>
            </w:pPr>
            <w:r>
              <w:rPr>
                <w:rFonts w:hint="eastAsia" w:ascii="宋体" w:hAnsi="宋体" w:eastAsia="方正仿宋_GB2312" w:cs="方正仿宋_GB2312"/>
                <w:color w:val="000000" w:themeColor="text1"/>
                <w:sz w:val="24"/>
                <w:szCs w:val="24"/>
              </w:rPr>
              <w:t>以上材料不超过</w:t>
            </w:r>
            <w:r>
              <w:rPr>
                <w:rFonts w:ascii="宋体" w:hAnsi="宋体" w:eastAsia="方正仿宋_GB2312" w:cs="方正仿宋_GB2312"/>
                <w:color w:val="000000" w:themeColor="text1"/>
                <w:sz w:val="24"/>
                <w:szCs w:val="24"/>
              </w:rPr>
              <w:t>1500字。</w:t>
            </w:r>
          </w:p>
        </w:tc>
      </w:tr>
    </w:tbl>
    <w:p>
      <w:pPr>
        <w:widowControl/>
        <w:jc w:val="left"/>
        <w:rPr>
          <w:rFonts w:ascii="宋体" w:hAnsi="宋体" w:eastAsia="方正黑体_GBK"/>
          <w:color w:val="000000" w:themeColor="text1"/>
          <w:szCs w:val="32"/>
        </w:rPr>
      </w:pPr>
      <w:r>
        <w:rPr>
          <w:rFonts w:ascii="宋体" w:hAnsi="宋体" w:eastAsia="方正黑体_GBK"/>
          <w:color w:val="000000" w:themeColor="text1"/>
          <w:szCs w:val="32"/>
        </w:rPr>
        <w:br w:type="page"/>
      </w:r>
    </w:p>
    <w:p>
      <w:pPr>
        <w:ind w:firstLine="0"/>
        <w:jc w:val="center"/>
        <w:rPr>
          <w:rFonts w:ascii="宋体" w:hAnsi="宋体" w:eastAsia="方正小标宋简体" w:cs="宋体"/>
          <w:color w:val="000000" w:themeColor="text1"/>
          <w:spacing w:val="-20"/>
          <w:sz w:val="44"/>
          <w:szCs w:val="44"/>
          <w:vertAlign w:val="superscript"/>
        </w:rPr>
      </w:pPr>
      <w:r>
        <w:rPr>
          <w:rFonts w:hint="eastAsia" w:ascii="宋体" w:hAnsi="宋体" w:eastAsia="方正小标宋简体" w:cs="宋体"/>
          <w:color w:val="000000" w:themeColor="text1"/>
          <w:spacing w:val="-20"/>
          <w:sz w:val="44"/>
          <w:szCs w:val="44"/>
        </w:rPr>
        <w:t>七、获奖情况</w:t>
      </w:r>
      <w:r>
        <w:rPr>
          <w:rFonts w:ascii="宋体" w:hAnsi="宋体" w:eastAsia="方正小标宋简体" w:cs="宋体"/>
          <w:color w:val="000000" w:themeColor="text1"/>
          <w:spacing w:val="-20"/>
          <w:sz w:val="44"/>
          <w:szCs w:val="44"/>
          <w:vertAlign w:val="superscript"/>
        </w:rPr>
        <w:t>8</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spacing w:line="0" w:lineRule="atLeast"/>
              <w:ind w:firstLine="480" w:firstLineChars="200"/>
              <w:rPr>
                <w:rFonts w:ascii="宋体" w:hAnsi="宋体" w:eastAsia="方正小标宋_GBK"/>
                <w:color w:val="000000" w:themeColor="text1"/>
                <w:sz w:val="24"/>
                <w:szCs w:val="24"/>
              </w:rPr>
            </w:pPr>
            <w:r>
              <w:rPr>
                <w:rFonts w:hint="eastAsia" w:ascii="宋体" w:hAnsi="宋体" w:eastAsia="方正仿宋_GB2312" w:cs="方正仿宋_GB2312"/>
                <w:color w:val="000000" w:themeColor="text1"/>
                <w:sz w:val="24"/>
                <w:szCs w:val="24"/>
              </w:rPr>
              <w:t>获奖情况：简要列出申报人专利何时何地获何种等级的奖励及其颁奖单位等情况，按奖项重要程度排序（</w:t>
            </w:r>
            <w:r>
              <w:rPr>
                <w:rFonts w:ascii="宋体" w:hAnsi="宋体" w:eastAsia="方正仿宋_GB2312" w:cs="方正仿宋_GB2312"/>
                <w:color w:val="000000" w:themeColor="text1"/>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szCs w:val="24"/>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序号</w:t>
            </w:r>
          </w:p>
        </w:tc>
        <w:tc>
          <w:tcPr>
            <w:tcW w:w="211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获奖专利名称</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获奖时间</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获奖地点</w:t>
            </w:r>
          </w:p>
        </w:tc>
        <w:tc>
          <w:tcPr>
            <w:tcW w:w="166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奖项名称</w:t>
            </w:r>
          </w:p>
        </w:tc>
        <w:tc>
          <w:tcPr>
            <w:tcW w:w="150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eastAsia="方正小标宋_GBK"/>
                <w:color w:val="000000" w:themeColor="text1"/>
                <w:szCs w:val="32"/>
              </w:rPr>
            </w:pPr>
            <w:r>
              <w:rPr>
                <w:rFonts w:hint="eastAsia" w:ascii="宋体" w:hAnsi="宋体" w:eastAsia="方正小标宋_GBK"/>
                <w:color w:val="000000" w:themeColor="text1"/>
                <w:sz w:val="24"/>
                <w:szCs w:val="24"/>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序号</w:t>
            </w:r>
          </w:p>
        </w:tc>
        <w:tc>
          <w:tcPr>
            <w:tcW w:w="211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获奖专利名称</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获奖时间</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获奖地点</w:t>
            </w:r>
          </w:p>
        </w:tc>
        <w:tc>
          <w:tcPr>
            <w:tcW w:w="166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奖项名称</w:t>
            </w:r>
          </w:p>
        </w:tc>
        <w:tc>
          <w:tcPr>
            <w:tcW w:w="150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4</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ascii="宋体" w:hAnsi="宋体"/>
                <w:color w:val="000000" w:themeColor="text1"/>
                <w:szCs w:val="32"/>
              </w:rPr>
            </w:pPr>
            <w:r>
              <w:rPr>
                <w:rFonts w:hint="eastAsia" w:ascii="宋体" w:hAnsi="宋体"/>
                <w:color w:val="000000" w:themeColor="text1"/>
                <w:szCs w:val="32"/>
              </w:rPr>
              <w:t>申报人个人荣誉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序号</w:t>
            </w:r>
          </w:p>
        </w:tc>
        <w:tc>
          <w:tcPr>
            <w:tcW w:w="211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国家级/省部级</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获奖时间</w:t>
            </w:r>
          </w:p>
        </w:tc>
        <w:tc>
          <w:tcPr>
            <w:tcW w:w="1499"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获奖地点</w:t>
            </w:r>
          </w:p>
        </w:tc>
        <w:tc>
          <w:tcPr>
            <w:tcW w:w="1664"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奖项名称</w:t>
            </w:r>
          </w:p>
        </w:tc>
        <w:tc>
          <w:tcPr>
            <w:tcW w:w="1508" w:type="dxa"/>
            <w:vAlign w:val="center"/>
          </w:tcPr>
          <w:p>
            <w:pPr>
              <w:ind w:firstLine="0"/>
              <w:jc w:val="center"/>
              <w:rPr>
                <w:rFonts w:ascii="宋体" w:hAnsi="宋体"/>
                <w:color w:val="000000" w:themeColor="text1"/>
                <w:szCs w:val="32"/>
              </w:rPr>
            </w:pPr>
            <w:r>
              <w:rPr>
                <w:rFonts w:hint="eastAsia" w:ascii="宋体" w:hAnsi="宋体"/>
                <w:color w:val="000000" w:themeColor="text1"/>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1</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2</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ascii="宋体" w:hAnsi="宋体"/>
                <w:color w:val="000000" w:themeColor="text1"/>
                <w:sz w:val="24"/>
                <w:szCs w:val="24"/>
              </w:rPr>
            </w:pPr>
            <w:r>
              <w:rPr>
                <w:rFonts w:ascii="宋体" w:hAnsi="宋体"/>
                <w:color w:val="000000" w:themeColor="text1"/>
                <w:sz w:val="24"/>
                <w:szCs w:val="24"/>
              </w:rPr>
              <w:t>3</w:t>
            </w:r>
          </w:p>
        </w:tc>
        <w:tc>
          <w:tcPr>
            <w:tcW w:w="2118"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499" w:type="dxa"/>
            <w:vAlign w:val="center"/>
          </w:tcPr>
          <w:p>
            <w:pPr>
              <w:jc w:val="center"/>
              <w:rPr>
                <w:rFonts w:ascii="宋体" w:hAnsi="宋体"/>
                <w:color w:val="000000" w:themeColor="text1"/>
                <w:szCs w:val="32"/>
              </w:rPr>
            </w:pPr>
          </w:p>
        </w:tc>
        <w:tc>
          <w:tcPr>
            <w:tcW w:w="1664" w:type="dxa"/>
            <w:vAlign w:val="center"/>
          </w:tcPr>
          <w:p>
            <w:pPr>
              <w:jc w:val="center"/>
              <w:rPr>
                <w:rFonts w:ascii="宋体" w:hAnsi="宋体"/>
                <w:color w:val="000000" w:themeColor="text1"/>
                <w:szCs w:val="32"/>
              </w:rPr>
            </w:pPr>
          </w:p>
        </w:tc>
        <w:tc>
          <w:tcPr>
            <w:tcW w:w="1508" w:type="dxa"/>
            <w:vAlign w:val="center"/>
          </w:tcPr>
          <w:p>
            <w:pPr>
              <w:jc w:val="center"/>
              <w:rPr>
                <w:rFonts w:ascii="宋体" w:hAnsi="宋体"/>
                <w:color w:val="000000" w:themeColor="text1"/>
                <w:szCs w:val="32"/>
              </w:rPr>
            </w:pPr>
          </w:p>
        </w:tc>
      </w:tr>
    </w:tbl>
    <w:p>
      <w:pPr>
        <w:widowControl/>
        <w:autoSpaceDE/>
        <w:autoSpaceDN/>
        <w:snapToGrid/>
        <w:spacing w:line="560" w:lineRule="exact"/>
        <w:ind w:firstLine="0"/>
        <w:jc w:val="left"/>
        <w:rPr>
          <w:rFonts w:ascii="宋体" w:hAnsi="宋体" w:eastAsia="宋体" w:cs="宋体"/>
          <w:color w:val="000000" w:themeColor="text1"/>
          <w:sz w:val="21"/>
          <w:szCs w:val="21"/>
        </w:rPr>
      </w:pPr>
      <w:r>
        <w:rPr>
          <w:rFonts w:ascii="宋体" w:hAnsi="宋体" w:eastAsia="宋体" w:cs="宋体"/>
          <w:color w:val="000000" w:themeColor="text1"/>
          <w:sz w:val="21"/>
          <w:szCs w:val="21"/>
          <w:vertAlign w:val="superscript"/>
        </w:rPr>
        <w:t>8</w:t>
      </w:r>
      <w:r>
        <w:rPr>
          <w:rFonts w:hint="eastAsia" w:ascii="宋体" w:hAnsi="宋体" w:eastAsia="宋体" w:cs="宋体"/>
          <w:color w:val="000000" w:themeColor="text1"/>
          <w:sz w:val="21"/>
          <w:szCs w:val="21"/>
        </w:rPr>
        <w:t>需完整填写奖项名称，并提供获奖证书</w:t>
      </w:r>
      <w:r>
        <w:rPr>
          <w:rFonts w:ascii="宋体" w:hAnsi="宋体" w:eastAsia="宋体" w:cs="宋体"/>
          <w:color w:val="000000" w:themeColor="text1"/>
          <w:sz w:val="21"/>
          <w:szCs w:val="21"/>
        </w:rPr>
        <w:t>PDF扫描件。</w:t>
      </w:r>
    </w:p>
    <w:p>
      <w:pPr>
        <w:ind w:firstLine="0"/>
        <w:jc w:val="center"/>
        <w:rPr>
          <w:rFonts w:ascii="宋体" w:hAnsi="宋体" w:eastAsia="方正小标宋简体" w:cs="宋体"/>
          <w:color w:val="000000" w:themeColor="text1"/>
          <w:spacing w:val="-20"/>
          <w:sz w:val="44"/>
          <w:szCs w:val="44"/>
        </w:rPr>
      </w:pPr>
    </w:p>
    <w:p>
      <w:pPr>
        <w:ind w:firstLine="0"/>
        <w:jc w:val="center"/>
        <w:rPr>
          <w:rFonts w:ascii="宋体" w:hAnsi="宋体" w:eastAsia="方正小标宋简体" w:cs="宋体"/>
          <w:color w:val="000000" w:themeColor="text1"/>
          <w:spacing w:val="-20"/>
          <w:sz w:val="44"/>
          <w:szCs w:val="44"/>
          <w:vertAlign w:val="superscript"/>
        </w:rPr>
      </w:pPr>
      <w:r>
        <w:rPr>
          <w:rFonts w:hint="eastAsia" w:ascii="宋体" w:hAnsi="宋体" w:eastAsia="方正小标宋简体" w:cs="宋体"/>
          <w:color w:val="000000" w:themeColor="text1"/>
          <w:spacing w:val="-20"/>
          <w:sz w:val="44"/>
          <w:szCs w:val="44"/>
        </w:rPr>
        <w:t>八、所在单位意见</w:t>
      </w:r>
      <w:r>
        <w:rPr>
          <w:rFonts w:ascii="宋体" w:hAnsi="宋体" w:eastAsia="方正小标宋简体" w:cs="宋体"/>
          <w:color w:val="000000" w:themeColor="text1"/>
          <w:spacing w:val="-20"/>
          <w:sz w:val="44"/>
          <w:szCs w:val="44"/>
          <w:vertAlign w:val="superscript"/>
        </w:rPr>
        <w:t>9</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522" w:type="dxa"/>
          </w:tcPr>
          <w:p>
            <w:pPr>
              <w:jc w:val="left"/>
              <w:rPr>
                <w:rFonts w:ascii="宋体" w:hAnsi="宋体" w:cs="宋体"/>
                <w:color w:val="000000" w:themeColor="text1"/>
              </w:rPr>
            </w:pPr>
          </w:p>
          <w:p>
            <w:pPr>
              <w:jc w:val="left"/>
              <w:rPr>
                <w:rFonts w:ascii="宋体" w:hAnsi="宋体" w:cs="宋体"/>
                <w:color w:val="000000" w:themeColor="text1"/>
              </w:rPr>
            </w:pPr>
            <w:r>
              <w:rPr>
                <w:rFonts w:hint="eastAsia" w:ascii="宋体" w:hAnsi="宋体" w:cs="宋体"/>
                <w:color w:val="000000" w:themeColor="text1"/>
              </w:rPr>
              <w:t>该同志上述情况真实准确，同意申报。</w:t>
            </w: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jc w:val="right"/>
              <w:rPr>
                <w:rFonts w:ascii="宋体" w:hAnsi="宋体" w:cs="宋体"/>
                <w:color w:val="000000" w:themeColor="text1"/>
              </w:rPr>
            </w:pPr>
            <w:r>
              <w:rPr>
                <w:rFonts w:hint="eastAsia" w:ascii="宋体" w:hAnsi="宋体" w:cs="宋体"/>
                <w:color w:val="000000" w:themeColor="text1"/>
              </w:rPr>
              <w:t>申报人所在单位</w:t>
            </w:r>
          </w:p>
          <w:p>
            <w:pPr>
              <w:jc w:val="right"/>
              <w:rPr>
                <w:rFonts w:ascii="宋体" w:hAnsi="宋体" w:cs="宋体"/>
                <w:color w:val="000000" w:themeColor="text1"/>
              </w:rPr>
            </w:pPr>
            <w:r>
              <w:rPr>
                <w:rFonts w:hint="eastAsia" w:ascii="宋体" w:hAnsi="宋体" w:cs="宋体"/>
                <w:color w:val="000000" w:themeColor="text1"/>
              </w:rPr>
              <w:t>（盖章）</w:t>
            </w:r>
          </w:p>
          <w:p>
            <w:pPr>
              <w:jc w:val="right"/>
              <w:rPr>
                <w:rFonts w:ascii="宋体" w:hAnsi="宋体" w:eastAsia="方正黑体_GBK"/>
                <w:color w:val="000000" w:themeColor="text1"/>
                <w:szCs w:val="32"/>
              </w:rPr>
            </w:pPr>
          </w:p>
        </w:tc>
      </w:tr>
    </w:tbl>
    <w:p>
      <w:pPr>
        <w:ind w:firstLine="0"/>
        <w:rPr>
          <w:rFonts w:ascii="宋体" w:hAnsi="宋体" w:eastAsia="宋体" w:cs="宋体"/>
          <w:color w:val="000000" w:themeColor="text1"/>
          <w:sz w:val="21"/>
          <w:szCs w:val="21"/>
        </w:rPr>
      </w:pPr>
      <w:r>
        <w:rPr>
          <w:rFonts w:ascii="宋体" w:hAnsi="宋体" w:eastAsia="宋体" w:cs="宋体"/>
          <w:color w:val="000000" w:themeColor="text1"/>
          <w:sz w:val="21"/>
          <w:szCs w:val="21"/>
          <w:vertAlign w:val="superscript"/>
        </w:rPr>
        <w:t>9</w:t>
      </w:r>
      <w:r>
        <w:rPr>
          <w:rFonts w:hint="eastAsia" w:ascii="宋体" w:hAnsi="宋体" w:eastAsia="宋体" w:cs="宋体"/>
          <w:color w:val="000000" w:themeColor="text1"/>
          <w:sz w:val="21"/>
          <w:szCs w:val="21"/>
        </w:rPr>
        <w:t>无工作单位的申报人由居住地街道办事处或者乡（镇）人民政府盖章且需提供申报人经常居住地为江苏的说明。</w:t>
      </w:r>
    </w:p>
    <w:p>
      <w:pPr>
        <w:rPr>
          <w:rFonts w:ascii="宋体" w:hAnsi="宋体" w:eastAsia="方正黑体_GBK"/>
          <w:color w:val="000000" w:themeColor="text1"/>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D98367E-ADFC-45E2-9D8E-2C9D5158DF9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EFF8D9-81F3-4BF9-B2EB-9283A8AF4D28}"/>
  </w:font>
  <w:font w:name="方正仿宋_GBK">
    <w:altName w:val="微软雅黑"/>
    <w:panose1 w:val="03000509000000000000"/>
    <w:charset w:val="86"/>
    <w:family w:val="script"/>
    <w:pitch w:val="default"/>
    <w:sig w:usb0="00000000" w:usb1="00000000" w:usb2="00000010" w:usb3="00000000" w:csb0="00040000" w:csb1="00000000"/>
    <w:embedRegular r:id="rId3" w:fontKey="{A443814B-871B-4A2F-BD81-5D63E6004EED}"/>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embedRegular r:id="rId4" w:fontKey="{0516C588-BA09-4303-8E2E-F49857029720}"/>
  </w:font>
  <w:font w:name="方正小标宋_GBK">
    <w:panose1 w:val="02000000000000000000"/>
    <w:charset w:val="86"/>
    <w:family w:val="script"/>
    <w:pitch w:val="default"/>
    <w:sig w:usb0="A00002BF" w:usb1="38CF7CFA" w:usb2="00082016" w:usb3="00000000" w:csb0="00040001" w:csb1="00000000"/>
    <w:embedRegular r:id="rId5" w:fontKey="{10DF89B1-2ED7-493E-B6B1-C08C6EC441E7}"/>
  </w:font>
  <w:font w:name="楷体_GB2312">
    <w:altName w:val="楷体"/>
    <w:panose1 w:val="00000000000000000000"/>
    <w:charset w:val="86"/>
    <w:family w:val="modern"/>
    <w:pitch w:val="default"/>
    <w:sig w:usb0="00000000" w:usb1="00000000" w:usb2="00000000" w:usb3="00000000" w:csb0="00040000" w:csb1="00000000"/>
    <w:embedRegular r:id="rId6" w:fontKey="{F52BA393-8F79-4C24-8ED0-1317AB311D2D}"/>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7" w:fontKey="{85B8D7A2-BA6F-417D-8E75-24E9E9CF61C8}"/>
  </w:font>
  <w:font w:name="方正仿宋_GB2312">
    <w:panose1 w:val="02000000000000000000"/>
    <w:charset w:val="86"/>
    <w:family w:val="auto"/>
    <w:pitch w:val="default"/>
    <w:sig w:usb0="A00002BF" w:usb1="184F6CFA" w:usb2="00000012" w:usb3="00000000" w:csb0="00040001" w:csb1="00000000"/>
    <w:embedRegular r:id="rId8" w:fontKey="{AD4149F8-0454-464F-AC9D-56BD0502E090}"/>
  </w:font>
  <w:font w:name="仿宋">
    <w:panose1 w:val="02010609060101010101"/>
    <w:charset w:val="86"/>
    <w:family w:val="modern"/>
    <w:pitch w:val="default"/>
    <w:sig w:usb0="800002BF" w:usb1="38CF7CFA" w:usb2="00000016" w:usb3="00000000" w:csb0="00040001" w:csb1="00000000"/>
    <w:embedRegular r:id="rId9" w:fontKey="{E4D1E9D5-500E-4702-9F85-76B692CD11A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43644"/>
    <w:multiLevelType w:val="multilevel"/>
    <w:tmpl w:val="56943644"/>
    <w:lvl w:ilvl="0" w:tentative="0">
      <w:start w:val="1"/>
      <w:numFmt w:val="japaneseCounting"/>
      <w:lvlText w:val="%1、"/>
      <w:lvlJc w:val="left"/>
      <w:pPr>
        <w:ind w:left="912" w:hanging="91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F6"/>
    <w:rsid w:val="00366CCE"/>
    <w:rsid w:val="00395C36"/>
    <w:rsid w:val="003A2D67"/>
    <w:rsid w:val="00B96CF6"/>
    <w:rsid w:val="7219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6"/>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脚注文本 Char"/>
    <w:basedOn w:val="5"/>
    <w:link w:val="2"/>
    <w:qFormat/>
    <w:uiPriority w:val="0"/>
    <w:rPr>
      <w:rFonts w:ascii="Times New Roman" w:hAnsi="Times New Roman" w:eastAsia="宋体" w:cs="Times New Roman"/>
      <w:snapToGrid w:val="0"/>
      <w:sz w:val="18"/>
      <w:szCs w:val="18"/>
    </w:r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14</Pages>
  <Words>2098</Words>
  <Characters>2156</Characters>
  <Lines>19</Lines>
  <Paragraphs>5</Paragraphs>
  <TotalTime>0</TotalTime>
  <ScaleCrop>false</ScaleCrop>
  <LinksUpToDate>false</LinksUpToDate>
  <CharactersWithSpaces>2201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2022-09-22T09:20:00Z</dcterms:created>
  <dc:creator>NTKO</dc:creator>
  <cp:lastModifiedBy>洛瑛</cp:lastModifiedBy>
  <dcterms:modified xsi:type="dcterms:W3CDTF">2022-09-23T07:16:50Z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9F93BC9854EB4209954F7DCE02E5BA91</vt:lpwstr>
  </property>
</Properties>
</file>