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1" w:rsidRDefault="00D54691" w:rsidP="00D54691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D54691" w:rsidRDefault="00D54691" w:rsidP="00D54691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苏州市企业研发机构绩效补助</w:t>
      </w:r>
    </w:p>
    <w:p w:rsidR="00D54691" w:rsidRDefault="00D54691" w:rsidP="00D54691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 w:rsidR="00D54691" w:rsidRDefault="00D54691" w:rsidP="00D54691">
      <w:pPr>
        <w:spacing w:line="480" w:lineRule="auto"/>
        <w:rPr>
          <w:rFonts w:ascii="宋体" w:hAnsi="宋体"/>
          <w:szCs w:val="28"/>
        </w:rPr>
      </w:pP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项目名称：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项目类别：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技术领域：</w:t>
      </w:r>
      <w:r>
        <w:rPr>
          <w:rFonts w:ascii="宋体" w:hAnsi="宋体" w:hint="eastAsia"/>
          <w:szCs w:val="28"/>
          <w:u w:val="single"/>
        </w:rPr>
        <w:t>（请对应附后技术领域清单）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承担单位：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单位地址：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项目负责人：电话：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项目联系人：电话：</w:t>
      </w:r>
    </w:p>
    <w:p w:rsidR="00D54691" w:rsidRDefault="00D54691" w:rsidP="00D54691">
      <w:pPr>
        <w:spacing w:line="48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主管部门：</w:t>
      </w:r>
    </w:p>
    <w:p w:rsidR="00D54691" w:rsidRDefault="00D54691" w:rsidP="00D54691">
      <w:pPr>
        <w:spacing w:line="360" w:lineRule="auto"/>
        <w:ind w:firstLine="560"/>
        <w:rPr>
          <w:rFonts w:ascii="宋体" w:hAnsi="宋体"/>
          <w:szCs w:val="28"/>
        </w:rPr>
      </w:pPr>
    </w:p>
    <w:p w:rsidR="00D54691" w:rsidRDefault="00D54691" w:rsidP="00D54691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               申请日期：年月日</w:t>
      </w:r>
    </w:p>
    <w:p w:rsidR="00D54691" w:rsidRDefault="00D54691" w:rsidP="00D54691">
      <w:pPr>
        <w:spacing w:line="360" w:lineRule="auto"/>
        <w:ind w:firstLine="640"/>
        <w:jc w:val="center"/>
        <w:rPr>
          <w:rFonts w:ascii="宋体" w:hAnsi="宋体"/>
          <w:sz w:val="32"/>
          <w:szCs w:val="32"/>
        </w:rPr>
      </w:pPr>
    </w:p>
    <w:p w:rsidR="00D54691" w:rsidRDefault="00D54691" w:rsidP="00D54691">
      <w:pPr>
        <w:spacing w:line="360" w:lineRule="auto"/>
        <w:ind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苏州市科学技术局</w:t>
      </w:r>
    </w:p>
    <w:p w:rsidR="00D54691" w:rsidRDefault="00D54691" w:rsidP="00D54691">
      <w:pPr>
        <w:spacing w:line="360" w:lineRule="auto"/>
        <w:ind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二○一八年</w:t>
      </w:r>
    </w:p>
    <w:p w:rsidR="00D54691" w:rsidRDefault="00D54691" w:rsidP="00D54691">
      <w:pPr>
        <w:pageBreakBefore/>
        <w:spacing w:line="590" w:lineRule="exact"/>
        <w:rPr>
          <w:rFonts w:eastAsia="黑体"/>
          <w:bCs/>
          <w:kern w:val="44"/>
          <w:sz w:val="32"/>
          <w:szCs w:val="44"/>
        </w:rPr>
      </w:pPr>
      <w:r>
        <w:rPr>
          <w:rFonts w:eastAsia="黑体" w:hint="eastAsia"/>
          <w:bCs/>
          <w:kern w:val="44"/>
          <w:sz w:val="32"/>
          <w:szCs w:val="44"/>
        </w:rPr>
        <w:lastRenderedPageBreak/>
        <w:t>一、信息表</w:t>
      </w:r>
    </w:p>
    <w:tbl>
      <w:tblPr>
        <w:tblW w:w="8396" w:type="dxa"/>
        <w:jc w:val="center"/>
        <w:tblLayout w:type="fixed"/>
        <w:tblLook w:val="04A0" w:firstRow="1" w:lastRow="0" w:firstColumn="1" w:lastColumn="0" w:noHBand="0" w:noVBand="1"/>
      </w:tblPr>
      <w:tblGrid>
        <w:gridCol w:w="3161"/>
        <w:gridCol w:w="5235"/>
      </w:tblGrid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研发投入（万元）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研发机构所在企业主营业务收入（万元）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企业利税总额（万元）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人才团队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固定人员数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其中：博士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高级职称数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新增（引进和培养）博硕士数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人才工作站点名称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新增研发场所面积（m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10万元以上仪器设备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新增仪器设备数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新增仪器设备总额（万元）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Chars="90" w:firstLine="198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承担项目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新增区级以上科技项目数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其中：新增市级项目数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新增政府拨款金额（万元）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16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新增企业内部自立课题数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知识产权情况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是否开展企业研发管理体系贯标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是否开展知识产权贯标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新增申请专利数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其中发明专利数（申请）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新增授权专利数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其中发明专利数（授权）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新增软件著作权数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新增新药证书数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新增农业动植物新品种数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新增国家或行业标准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获得奖励情况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新增区级以上科技奖励数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其中：新增市级科技奖励数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新增新产品数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新增高新技术产品数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新产品产值（万元）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高新技术产品销售收入（万元)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691" w:rsidTr="00FD7B0C">
        <w:trPr>
          <w:trHeight w:val="454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91" w:rsidRDefault="00D54691" w:rsidP="00FD7B0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54691" w:rsidRDefault="00D54691" w:rsidP="00D54691">
      <w:pPr>
        <w:ind w:firstLine="560"/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spacing w:line="590" w:lineRule="exact"/>
        <w:ind w:firstLineChars="196" w:firstLine="412"/>
        <w:rPr>
          <w:szCs w:val="21"/>
        </w:rPr>
      </w:pPr>
    </w:p>
    <w:p w:rsidR="00D54691" w:rsidRDefault="00D54691" w:rsidP="00D54691">
      <w:pPr>
        <w:pStyle w:val="1"/>
        <w:keepNext w:val="0"/>
        <w:keepLines w:val="0"/>
        <w:ind w:firstLine="640"/>
      </w:pPr>
    </w:p>
    <w:p w:rsidR="00D54691" w:rsidRDefault="00D54691" w:rsidP="00D54691">
      <w:pPr>
        <w:pStyle w:val="1"/>
        <w:keepNext w:val="0"/>
        <w:keepLines w:val="0"/>
        <w:ind w:firstLine="640"/>
      </w:pPr>
      <w:r>
        <w:rPr>
          <w:rFonts w:hint="eastAsia"/>
        </w:rPr>
        <w:lastRenderedPageBreak/>
        <w:t>二、企业研发机构能力提升的主要举措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2016年～2017年已采取的能力提升举措（可多选）：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【  】（填写数字）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□1、企业研发机构研发经费投入年均增长10%以上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□2、引进或培养研究生人才2名以上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□3、重大、关键研发设备投入200万元以上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□4、自建、收购或并购海外研发机构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□5、与国内外一流高校、科研院所实质性共建联合实验室（研究中心）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□6、其他</w:t>
      </w:r>
    </w:p>
    <w:p w:rsidR="00D54691" w:rsidRDefault="00D54691" w:rsidP="00D54691">
      <w:pPr>
        <w:ind w:firstLine="560"/>
      </w:pPr>
    </w:p>
    <w:p w:rsidR="00D54691" w:rsidRDefault="00D54691" w:rsidP="00D54691">
      <w:pPr>
        <w:ind w:firstLine="560"/>
      </w:pPr>
      <w:r>
        <w:rPr>
          <w:rFonts w:hint="eastAsia"/>
        </w:rPr>
        <w:t>主要从投入、人才、管理、产出、产学研合作等方面，简述企业支持研发机构建设的制度和举措。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</w:p>
    <w:p w:rsidR="00D54691" w:rsidRDefault="00D54691" w:rsidP="00D54691"/>
    <w:p w:rsidR="00D54691" w:rsidRDefault="00D54691" w:rsidP="00D54691"/>
    <w:p w:rsidR="00D54691" w:rsidRDefault="00D54691" w:rsidP="00D54691"/>
    <w:p w:rsidR="00D54691" w:rsidRDefault="00D54691" w:rsidP="00D54691">
      <w:pPr>
        <w:ind w:firstLineChars="210" w:firstLine="672"/>
        <w:rPr>
          <w:rFonts w:eastAsia="黑体"/>
          <w:bCs/>
          <w:kern w:val="44"/>
          <w:sz w:val="32"/>
          <w:szCs w:val="44"/>
        </w:rPr>
      </w:pPr>
      <w:r>
        <w:rPr>
          <w:rFonts w:eastAsia="黑体" w:hint="eastAsia"/>
          <w:bCs/>
          <w:kern w:val="44"/>
          <w:sz w:val="32"/>
          <w:szCs w:val="44"/>
        </w:rPr>
        <w:t>三、主要成效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取得以下重大成效（可多选）：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【  】（填写数字）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□1、承担或参与国际技术组织、国际行业标准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□2、获得省科技进步奖励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□3、承担省级科技计划项目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□4、具有自主知识产权的重大目标产品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□5、其他（请填代表性成果具体内容）：</w:t>
      </w:r>
    </w:p>
    <w:p w:rsidR="00D54691" w:rsidRDefault="00D54691" w:rsidP="00D54691">
      <w:pPr>
        <w:adjustRightInd w:val="0"/>
        <w:snapToGrid w:val="0"/>
        <w:ind w:firstLineChars="196" w:firstLine="41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     ）</w:t>
      </w:r>
    </w:p>
    <w:p w:rsidR="00D54691" w:rsidRDefault="00D54691" w:rsidP="00D54691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、简述以上取得的重大成效。</w:t>
      </w:r>
    </w:p>
    <w:p w:rsidR="00D54691" w:rsidRDefault="00D54691" w:rsidP="00D54691">
      <w:pPr>
        <w:ind w:firstLine="560"/>
      </w:pPr>
    </w:p>
    <w:p w:rsidR="00D54691" w:rsidRDefault="00D54691" w:rsidP="00D54691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、企业提升研发机构创新能力后，对研发机构建设、企业发展和产业的主要成效（包括</w:t>
      </w:r>
      <w:r>
        <w:t>技术创新</w:t>
      </w:r>
      <w:r>
        <w:rPr>
          <w:rFonts w:hint="eastAsia"/>
        </w:rPr>
        <w:t>、</w:t>
      </w:r>
      <w:r>
        <w:t>管理创新</w:t>
      </w:r>
      <w:r>
        <w:rPr>
          <w:rFonts w:hint="eastAsia"/>
        </w:rPr>
        <w:t>、生产效率、市场开拓等），并列举</w:t>
      </w:r>
      <w:r>
        <w:rPr>
          <w:rFonts w:hint="eastAsia"/>
        </w:rPr>
        <w:t>1-2</w:t>
      </w:r>
      <w:r>
        <w:rPr>
          <w:rFonts w:hint="eastAsia"/>
        </w:rPr>
        <w:t>项典型案例。</w:t>
      </w:r>
    </w:p>
    <w:p w:rsidR="00D54691" w:rsidRDefault="00D54691" w:rsidP="00D54691">
      <w:pPr>
        <w:ind w:firstLine="560"/>
      </w:pPr>
    </w:p>
    <w:p w:rsidR="00D54691" w:rsidRDefault="00D54691" w:rsidP="00D54691">
      <w:pPr>
        <w:adjustRightInd w:val="0"/>
      </w:pPr>
    </w:p>
    <w:p w:rsidR="00D54691" w:rsidRDefault="00D54691" w:rsidP="00D54691">
      <w:pPr>
        <w:adjustRightInd w:val="0"/>
        <w:ind w:firstLine="640"/>
        <w:jc w:val="left"/>
        <w:rPr>
          <w:rFonts w:eastAsia="黑体"/>
          <w:bCs/>
          <w:kern w:val="44"/>
          <w:sz w:val="32"/>
          <w:szCs w:val="44"/>
        </w:rPr>
      </w:pPr>
    </w:p>
    <w:p w:rsidR="00D54691" w:rsidRDefault="00D54691" w:rsidP="00D54691">
      <w:pPr>
        <w:adjustRightInd w:val="0"/>
        <w:ind w:firstLine="640"/>
        <w:jc w:val="left"/>
        <w:rPr>
          <w:rFonts w:eastAsia="黑体"/>
          <w:bCs/>
          <w:kern w:val="44"/>
          <w:sz w:val="32"/>
          <w:szCs w:val="44"/>
        </w:rPr>
      </w:pPr>
    </w:p>
    <w:p w:rsidR="00D54691" w:rsidRDefault="00D54691" w:rsidP="00D54691">
      <w:pPr>
        <w:adjustRightInd w:val="0"/>
        <w:ind w:firstLine="640"/>
        <w:jc w:val="left"/>
        <w:rPr>
          <w:rFonts w:eastAsia="黑体"/>
          <w:bCs/>
          <w:kern w:val="44"/>
          <w:sz w:val="32"/>
          <w:szCs w:val="44"/>
        </w:rPr>
      </w:pPr>
      <w:r>
        <w:rPr>
          <w:rFonts w:eastAsia="黑体" w:hint="eastAsia"/>
          <w:bCs/>
          <w:kern w:val="44"/>
          <w:sz w:val="32"/>
          <w:szCs w:val="44"/>
        </w:rPr>
        <w:t>四、持续完善措施</w:t>
      </w:r>
    </w:p>
    <w:p w:rsidR="00D54691" w:rsidRDefault="00D54691" w:rsidP="00D54691">
      <w:pPr>
        <w:ind w:firstLine="560"/>
      </w:pPr>
      <w:r>
        <w:rPr>
          <w:rFonts w:hint="eastAsia"/>
        </w:rPr>
        <w:t>主要根据企业发展战略和需求，针对企业研发机构建设服务存在的问题和不足，简述企业持续提升研发机构创新能力的思路和打算。若获得后补助经费的主要用途。</w:t>
      </w:r>
    </w:p>
    <w:p w:rsidR="00D54691" w:rsidRDefault="00D54691" w:rsidP="00D54691"/>
    <w:p w:rsidR="00D54691" w:rsidRDefault="00D54691" w:rsidP="00D54691"/>
    <w:p w:rsidR="00D54691" w:rsidRDefault="00D54691" w:rsidP="00D54691"/>
    <w:p w:rsidR="00D54691" w:rsidRDefault="00D54691" w:rsidP="00D54691">
      <w:pPr>
        <w:ind w:firstLine="640"/>
      </w:pPr>
      <w:r>
        <w:rPr>
          <w:rFonts w:eastAsia="黑体" w:hint="eastAsia"/>
          <w:bCs/>
          <w:kern w:val="44"/>
          <w:sz w:val="32"/>
          <w:szCs w:val="44"/>
        </w:rPr>
        <w:t>五、附件材料清单</w:t>
      </w:r>
    </w:p>
    <w:p w:rsidR="00D54691" w:rsidRDefault="00D54691" w:rsidP="00D54691">
      <w:pPr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一、会计师事务所出具的企业近两年财务审计报告（含资产负债表、利润及利润分配表、现金流量表）、研究开发费用、高新技术产品（服务）收入专项审计报告；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二、固定研发人员清单（包括姓名、专业、学历、职称和入职年份）;近两年新进</w:t>
      </w:r>
      <w:proofErr w:type="gramStart"/>
      <w:r>
        <w:rPr>
          <w:rFonts w:ascii="宋体" w:eastAsia="宋体" w:hAnsi="宋体" w:hint="eastAsia"/>
          <w:sz w:val="28"/>
          <w:szCs w:val="28"/>
        </w:rPr>
        <w:t>硕</w:t>
      </w:r>
      <w:proofErr w:type="gramEnd"/>
      <w:r>
        <w:rPr>
          <w:rFonts w:ascii="宋体" w:eastAsia="宋体" w:hAnsi="宋体" w:hint="eastAsia"/>
          <w:sz w:val="28"/>
          <w:szCs w:val="28"/>
        </w:rPr>
        <w:t>博士或取得</w:t>
      </w:r>
      <w:proofErr w:type="gramStart"/>
      <w:r>
        <w:rPr>
          <w:rFonts w:ascii="宋体" w:eastAsia="宋体" w:hAnsi="宋体" w:hint="eastAsia"/>
          <w:sz w:val="28"/>
          <w:szCs w:val="28"/>
        </w:rPr>
        <w:t>硕</w:t>
      </w:r>
      <w:proofErr w:type="gramEnd"/>
      <w:r>
        <w:rPr>
          <w:rFonts w:ascii="宋体" w:eastAsia="宋体" w:hAnsi="宋体" w:hint="eastAsia"/>
          <w:sz w:val="28"/>
          <w:szCs w:val="28"/>
        </w:rPr>
        <w:t>博士毕业证书人员的学历证明、社保转移单等；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三、近两年新增10万元以上仪器设备发票复印件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四、科研项目合同或相关证明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1、近两年区级以上科技计划下达文复印件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2、近两年企业内部自立课题文件证明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五、专利受理及授权证书复印件、非专利知识产权（包括软件著作权、新药证书、农业动植物新品种、国家或行业标准等）相关证明材料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六、近两年获得市级以上高新技术产品相关证书复印件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七、新产品、新技术、新工艺成果证明材料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八、近两年获得区级以上科技奖励证书复印件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九、其他证明材料</w:t>
      </w:r>
    </w:p>
    <w:p w:rsidR="00D54691" w:rsidRDefault="00D54691" w:rsidP="00D54691">
      <w:pPr>
        <w:pStyle w:val="a5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本次绩效评估时间段仅指为2016年度和2017年度</w:t>
      </w:r>
    </w:p>
    <w:p w:rsidR="00D54691" w:rsidRDefault="00D54691" w:rsidP="00D54691">
      <w:pPr>
        <w:pStyle w:val="1"/>
        <w:ind w:firstLine="640"/>
      </w:pPr>
      <w:r>
        <w:rPr>
          <w:rFonts w:hint="eastAsia"/>
        </w:rPr>
        <w:lastRenderedPageBreak/>
        <w:t>六、审查推荐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37"/>
      </w:tblGrid>
      <w:tr w:rsidR="00D54691" w:rsidTr="00FD7B0C">
        <w:trPr>
          <w:cantSplit/>
          <w:trHeight w:val="4389"/>
        </w:trPr>
        <w:tc>
          <w:tcPr>
            <w:tcW w:w="1980" w:type="dxa"/>
            <w:vAlign w:val="center"/>
          </w:tcPr>
          <w:p w:rsidR="00D54691" w:rsidRDefault="00D54691" w:rsidP="00FD7B0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承担单位</w:t>
            </w:r>
          </w:p>
        </w:tc>
        <w:tc>
          <w:tcPr>
            <w:tcW w:w="6937" w:type="dxa"/>
          </w:tcPr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法人代表（签章）：</w:t>
            </w: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wordWrap w:val="0"/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（公章）</w:t>
            </w: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 月    日</w:t>
            </w:r>
          </w:p>
        </w:tc>
      </w:tr>
      <w:tr w:rsidR="00D54691" w:rsidTr="00FD7B0C">
        <w:trPr>
          <w:cantSplit/>
          <w:trHeight w:val="4389"/>
        </w:trPr>
        <w:tc>
          <w:tcPr>
            <w:tcW w:w="1980" w:type="dxa"/>
            <w:shd w:val="clear" w:color="auto" w:fill="FFFFFF"/>
            <w:vAlign w:val="center"/>
          </w:tcPr>
          <w:p w:rsidR="00D54691" w:rsidRDefault="00D54691" w:rsidP="00FD7B0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</w:tcPr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法人代表（签章）：</w:t>
            </w: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wordWrap w:val="0"/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（公章）</w:t>
            </w: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 月    日</w:t>
            </w:r>
          </w:p>
        </w:tc>
      </w:tr>
      <w:tr w:rsidR="00D54691" w:rsidTr="00FD7B0C">
        <w:trPr>
          <w:cantSplit/>
          <w:trHeight w:val="4389"/>
        </w:trPr>
        <w:tc>
          <w:tcPr>
            <w:tcW w:w="1980" w:type="dxa"/>
            <w:shd w:val="clear" w:color="auto" w:fill="FFFFFF"/>
            <w:vAlign w:val="center"/>
          </w:tcPr>
          <w:p w:rsidR="00D54691" w:rsidRDefault="00D54691" w:rsidP="00FD7B0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主管部门推荐意见</w:t>
            </w:r>
          </w:p>
          <w:p w:rsidR="00D54691" w:rsidRDefault="00D54691" w:rsidP="00FD7B0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（市、区科技局）</w:t>
            </w:r>
          </w:p>
        </w:tc>
        <w:tc>
          <w:tcPr>
            <w:tcW w:w="6937" w:type="dxa"/>
            <w:shd w:val="clear" w:color="auto" w:fill="FFFFFF"/>
          </w:tcPr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wordWrap w:val="0"/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（公章）</w:t>
            </w: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</w:p>
          <w:p w:rsidR="00D54691" w:rsidRDefault="00D54691" w:rsidP="00FD7B0C">
            <w:pPr>
              <w:ind w:firstLine="560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 月    日</w:t>
            </w:r>
          </w:p>
        </w:tc>
      </w:tr>
    </w:tbl>
    <w:p w:rsidR="00D54691" w:rsidRDefault="00D54691" w:rsidP="00D54691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74166" w:rsidRDefault="00874166">
      <w:bookmarkStart w:id="0" w:name="_GoBack"/>
      <w:bookmarkEnd w:id="0"/>
    </w:p>
    <w:sectPr w:rsidR="0087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DE" w:rsidRDefault="003C50DE" w:rsidP="00D54691">
      <w:r>
        <w:separator/>
      </w:r>
    </w:p>
  </w:endnote>
  <w:endnote w:type="continuationSeparator" w:id="0">
    <w:p w:rsidR="003C50DE" w:rsidRDefault="003C50DE" w:rsidP="00D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DE" w:rsidRDefault="003C50DE" w:rsidP="00D54691">
      <w:r>
        <w:separator/>
      </w:r>
    </w:p>
  </w:footnote>
  <w:footnote w:type="continuationSeparator" w:id="0">
    <w:p w:rsidR="003C50DE" w:rsidRDefault="003C50DE" w:rsidP="00D5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5"/>
    <w:rsid w:val="003C50DE"/>
    <w:rsid w:val="00874166"/>
    <w:rsid w:val="00B91DC5"/>
    <w:rsid w:val="00D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9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4691"/>
    <w:pPr>
      <w:keepNext/>
      <w:keepLines/>
      <w:ind w:firstLineChars="200" w:firstLine="200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54691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5">
    <w:name w:val="Body Text Indent"/>
    <w:basedOn w:val="a"/>
    <w:link w:val="Char1"/>
    <w:rsid w:val="00D54691"/>
    <w:pPr>
      <w:ind w:firstLine="63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5"/>
    <w:qFormat/>
    <w:rsid w:val="00D54691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9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4691"/>
    <w:pPr>
      <w:keepNext/>
      <w:keepLines/>
      <w:ind w:firstLineChars="200" w:firstLine="200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54691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5">
    <w:name w:val="Body Text Indent"/>
    <w:basedOn w:val="a"/>
    <w:link w:val="Char1"/>
    <w:rsid w:val="00D54691"/>
    <w:pPr>
      <w:ind w:firstLine="63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5"/>
    <w:qFormat/>
    <w:rsid w:val="00D54691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中小企业服务中心-姚飞</dc:creator>
  <cp:keywords/>
  <dc:description/>
  <cp:lastModifiedBy>中小企业服务中心-姚飞</cp:lastModifiedBy>
  <cp:revision>2</cp:revision>
  <dcterms:created xsi:type="dcterms:W3CDTF">2018-04-04T04:42:00Z</dcterms:created>
  <dcterms:modified xsi:type="dcterms:W3CDTF">2018-04-04T04:42:00Z</dcterms:modified>
</cp:coreProperties>
</file>