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4B15" w14:textId="77777777" w:rsidR="004930D3" w:rsidRDefault="004930D3">
      <w:pPr>
        <w:spacing w:line="576" w:lineRule="exact"/>
        <w:jc w:val="left"/>
        <w:rPr>
          <w:rFonts w:ascii="Times New Roman" w:eastAsia="楷体_GB2312" w:hAnsi="Times New Roman" w:cs="Times New Roman"/>
          <w:sz w:val="32"/>
          <w:szCs w:val="32"/>
        </w:rPr>
      </w:pPr>
    </w:p>
    <w:p w14:paraId="489A3BFF" w14:textId="77777777" w:rsidR="004930D3" w:rsidRDefault="004930D3">
      <w:pPr>
        <w:spacing w:line="560" w:lineRule="exact"/>
        <w:jc w:val="left"/>
        <w:rPr>
          <w:rFonts w:ascii="Times New Roman" w:hAnsi="Times New Roman" w:cs="Times New Roman"/>
          <w:bCs/>
          <w:sz w:val="32"/>
          <w:szCs w:val="32"/>
        </w:rPr>
      </w:pPr>
    </w:p>
    <w:p w14:paraId="5FFC7788" w14:textId="77777777" w:rsidR="004930D3" w:rsidRDefault="00E641A9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bCs/>
          <w:sz w:val="48"/>
          <w:szCs w:val="48"/>
        </w:rPr>
        <w:t>苏州</w:t>
      </w:r>
      <w:r>
        <w:rPr>
          <w:rFonts w:ascii="Times New Roman" w:eastAsia="方正小标宋简体" w:hAnsi="Times New Roman" w:cs="Times New Roman"/>
          <w:bCs/>
          <w:sz w:val="48"/>
          <w:szCs w:val="48"/>
        </w:rPr>
        <w:t>工业园区制造业高质量发展</w:t>
      </w:r>
      <w:r w:rsidR="009E2656">
        <w:rPr>
          <w:rFonts w:ascii="Times New Roman" w:eastAsia="方正小标宋简体" w:hAnsi="Times New Roman" w:cs="Times New Roman"/>
          <w:bCs/>
          <w:sz w:val="48"/>
          <w:szCs w:val="48"/>
        </w:rPr>
        <w:t>专项</w:t>
      </w:r>
    </w:p>
    <w:p w14:paraId="73828AB3" w14:textId="77777777" w:rsidR="004930D3" w:rsidRDefault="004930D3">
      <w:pPr>
        <w:spacing w:line="560" w:lineRule="exact"/>
        <w:jc w:val="center"/>
        <w:rPr>
          <w:rFonts w:ascii="Times New Roman" w:eastAsia="楷体" w:hAnsi="Times New Roman" w:cs="Times New Roman"/>
          <w:bCs/>
          <w:sz w:val="36"/>
          <w:szCs w:val="36"/>
        </w:rPr>
      </w:pPr>
    </w:p>
    <w:p w14:paraId="720FDD40" w14:textId="77777777" w:rsidR="004930D3" w:rsidRDefault="004930D3">
      <w:pPr>
        <w:spacing w:line="560" w:lineRule="exact"/>
        <w:jc w:val="center"/>
        <w:rPr>
          <w:rFonts w:ascii="Times New Roman" w:eastAsia="楷体" w:hAnsi="Times New Roman" w:cs="Times New Roman"/>
          <w:bCs/>
          <w:sz w:val="36"/>
          <w:szCs w:val="36"/>
        </w:rPr>
      </w:pPr>
    </w:p>
    <w:p w14:paraId="65A7D390" w14:textId="77777777" w:rsidR="004930D3" w:rsidRDefault="009E265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8"/>
          <w:szCs w:val="48"/>
        </w:rPr>
      </w:pPr>
      <w:r>
        <w:rPr>
          <w:rFonts w:ascii="Times New Roman" w:eastAsia="方正小标宋简体" w:hAnsi="Times New Roman" w:cs="Times New Roman"/>
          <w:bCs/>
          <w:sz w:val="48"/>
          <w:szCs w:val="48"/>
        </w:rPr>
        <w:t>申</w:t>
      </w:r>
      <w:r>
        <w:rPr>
          <w:rFonts w:ascii="Times New Roman" w:eastAsia="方正小标宋简体" w:hAnsi="Times New Roman" w:cs="Times New Roman"/>
          <w:bCs/>
          <w:sz w:val="48"/>
          <w:szCs w:val="48"/>
        </w:rPr>
        <w:t xml:space="preserve">  </w:t>
      </w:r>
      <w:r>
        <w:rPr>
          <w:rFonts w:ascii="Times New Roman" w:eastAsia="方正小标宋简体" w:hAnsi="Times New Roman" w:cs="Times New Roman"/>
          <w:bCs/>
          <w:sz w:val="48"/>
          <w:szCs w:val="48"/>
        </w:rPr>
        <w:t>报</w:t>
      </w:r>
      <w:r>
        <w:rPr>
          <w:rFonts w:ascii="Times New Roman" w:eastAsia="方正小标宋简体" w:hAnsi="Times New Roman" w:cs="Times New Roman"/>
          <w:bCs/>
          <w:sz w:val="48"/>
          <w:szCs w:val="48"/>
        </w:rPr>
        <w:t xml:space="preserve">  </w:t>
      </w:r>
      <w:r>
        <w:rPr>
          <w:rFonts w:ascii="Times New Roman" w:eastAsia="方正小标宋简体" w:hAnsi="Times New Roman" w:cs="Times New Roman"/>
          <w:bCs/>
          <w:sz w:val="48"/>
          <w:szCs w:val="48"/>
        </w:rPr>
        <w:t>书</w:t>
      </w:r>
    </w:p>
    <w:p w14:paraId="726C2A21" w14:textId="77777777" w:rsidR="004930D3" w:rsidRDefault="004930D3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8"/>
          <w:szCs w:val="48"/>
        </w:rPr>
      </w:pPr>
    </w:p>
    <w:p w14:paraId="3A9926A1" w14:textId="77777777" w:rsidR="004930D3" w:rsidRDefault="009E2656">
      <w:pPr>
        <w:spacing w:line="580" w:lineRule="exact"/>
        <w:jc w:val="center"/>
        <w:rPr>
          <w:rFonts w:ascii="Times New Roman" w:eastAsia="楷体" w:hAnsi="Times New Roman" w:cs="Times New Roman"/>
          <w:bCs/>
          <w:sz w:val="44"/>
          <w:szCs w:val="44"/>
        </w:rPr>
      </w:pPr>
      <w:r>
        <w:rPr>
          <w:rFonts w:ascii="Times New Roman" w:eastAsia="楷体" w:hAnsi="Times New Roman" w:cs="Times New Roman"/>
          <w:bCs/>
          <w:sz w:val="44"/>
          <w:szCs w:val="44"/>
        </w:rPr>
        <w:t>首台（套）重大装备认定奖励</w:t>
      </w:r>
    </w:p>
    <w:p w14:paraId="206BC508" w14:textId="77777777" w:rsidR="004930D3" w:rsidRPr="006E1D7E" w:rsidRDefault="004930D3">
      <w:pPr>
        <w:spacing w:line="560" w:lineRule="exact"/>
        <w:rPr>
          <w:rFonts w:ascii="Times New Roman" w:eastAsia="楷体" w:hAnsi="Times New Roman" w:cs="Times New Roman"/>
        </w:rPr>
      </w:pPr>
    </w:p>
    <w:p w14:paraId="617295E0" w14:textId="77777777" w:rsidR="006E1D7E" w:rsidRDefault="006E1D7E">
      <w:pPr>
        <w:spacing w:line="560" w:lineRule="exact"/>
        <w:rPr>
          <w:rFonts w:ascii="Times New Roman" w:eastAsia="楷体" w:hAnsi="Times New Roman" w:cs="Times New Roman"/>
        </w:rPr>
      </w:pPr>
    </w:p>
    <w:p w14:paraId="03ECA7A4" w14:textId="77777777" w:rsidR="004930D3" w:rsidRDefault="004930D3">
      <w:pPr>
        <w:spacing w:line="560" w:lineRule="exact"/>
        <w:jc w:val="left"/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</w:rPr>
      </w:pPr>
    </w:p>
    <w:p w14:paraId="28E7FC52" w14:textId="77777777" w:rsidR="00A11337" w:rsidRDefault="00A11337">
      <w:pPr>
        <w:spacing w:line="560" w:lineRule="exact"/>
        <w:jc w:val="left"/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</w:rPr>
      </w:pPr>
    </w:p>
    <w:p w14:paraId="66C7A30A" w14:textId="77777777" w:rsidR="004930D3" w:rsidRDefault="00A11337">
      <w:pPr>
        <w:spacing w:line="560" w:lineRule="exact"/>
        <w:ind w:firstLineChars="300" w:firstLine="888"/>
        <w:jc w:val="left"/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  <w:u w:val="single"/>
        </w:rPr>
      </w:pPr>
      <w:r>
        <w:rPr>
          <w:rFonts w:ascii="Times New Roman" w:eastAsia="楷体" w:hAnsi="Times New Roman" w:cs="Times New Roman" w:hint="eastAsia"/>
          <w:bCs/>
          <w:snapToGrid w:val="0"/>
          <w:spacing w:val="8"/>
          <w:kern w:val="0"/>
          <w:sz w:val="28"/>
          <w:szCs w:val="28"/>
        </w:rPr>
        <w:t>申报单位名称（盖章）</w:t>
      </w:r>
      <w:r w:rsidR="009E2656"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</w:rPr>
        <w:t>：</w:t>
      </w:r>
      <w:r w:rsidR="009E2656"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  <w:u w:val="single"/>
        </w:rPr>
        <w:t xml:space="preserve">                       </w:t>
      </w:r>
    </w:p>
    <w:p w14:paraId="13C69AE4" w14:textId="77777777" w:rsidR="00617C4B" w:rsidRDefault="00617C4B" w:rsidP="00617C4B">
      <w:pPr>
        <w:spacing w:line="560" w:lineRule="exact"/>
        <w:ind w:firstLineChars="300" w:firstLine="888"/>
        <w:jc w:val="left"/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</w:rPr>
      </w:pPr>
      <w:r>
        <w:rPr>
          <w:rFonts w:ascii="Times New Roman" w:eastAsia="楷体" w:hAnsi="Times New Roman" w:cs="Times New Roman" w:hint="eastAsia"/>
          <w:bCs/>
          <w:snapToGrid w:val="0"/>
          <w:spacing w:val="8"/>
          <w:kern w:val="0"/>
          <w:sz w:val="28"/>
          <w:szCs w:val="28"/>
        </w:rPr>
        <w:t>装备名称及型号</w:t>
      </w:r>
      <w:r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</w:rPr>
        <w:t>：</w:t>
      </w:r>
      <w:r>
        <w:rPr>
          <w:rFonts w:ascii="Times New Roman" w:eastAsia="楷体" w:hAnsi="Times New Roman" w:cs="Times New Roman" w:hint="eastAsia"/>
          <w:bCs/>
          <w:snapToGrid w:val="0"/>
          <w:spacing w:val="8"/>
          <w:kern w:val="0"/>
          <w:sz w:val="28"/>
          <w:szCs w:val="28"/>
        </w:rPr>
        <w:t xml:space="preserve">      </w:t>
      </w:r>
      <w:r>
        <w:rPr>
          <w:rFonts w:ascii="Times New Roman" w:eastAsia="楷体" w:hAnsi="Times New Roman" w:cs="Times New Roman" w:hint="eastAsia"/>
          <w:bCs/>
          <w:snapToGrid w:val="0"/>
          <w:spacing w:val="8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  <w:u w:val="single"/>
        </w:rPr>
        <w:t xml:space="preserve">           </w:t>
      </w:r>
      <w:r>
        <w:rPr>
          <w:rFonts w:ascii="Times New Roman" w:eastAsia="楷体" w:hAnsi="Times New Roman" w:cs="Times New Roman" w:hint="eastAsia"/>
          <w:bCs/>
          <w:snapToGrid w:val="0"/>
          <w:spacing w:val="8"/>
          <w:kern w:val="0"/>
          <w:sz w:val="28"/>
          <w:szCs w:val="28"/>
          <w:u w:val="single"/>
        </w:rPr>
        <w:t xml:space="preserve">       </w:t>
      </w:r>
      <w:r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  <w:u w:val="single"/>
        </w:rPr>
        <w:t xml:space="preserve">    </w:t>
      </w:r>
    </w:p>
    <w:p w14:paraId="4530D1A7" w14:textId="77777777" w:rsidR="00617C4B" w:rsidRDefault="00617C4B">
      <w:pPr>
        <w:spacing w:line="560" w:lineRule="exact"/>
        <w:ind w:firstLineChars="300" w:firstLine="888"/>
        <w:jc w:val="left"/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</w:rPr>
        <w:t>申报单位地址：</w:t>
      </w:r>
      <w:r>
        <w:rPr>
          <w:rFonts w:ascii="Times New Roman" w:eastAsia="楷体" w:hAnsi="Times New Roman" w:cs="Times New Roman" w:hint="eastAsia"/>
          <w:bCs/>
          <w:snapToGrid w:val="0"/>
          <w:spacing w:val="8"/>
          <w:kern w:val="0"/>
          <w:sz w:val="28"/>
          <w:szCs w:val="28"/>
        </w:rPr>
        <w:t xml:space="preserve"> </w:t>
      </w:r>
      <w:r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</w:rPr>
        <w:t xml:space="preserve">       </w:t>
      </w:r>
      <w:r>
        <w:rPr>
          <w:rFonts w:ascii="Times New Roman" w:eastAsia="楷体" w:hAnsi="Times New Roman" w:cs="Times New Roman" w:hint="eastAsia"/>
          <w:bCs/>
          <w:snapToGrid w:val="0"/>
          <w:spacing w:val="8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  <w:u w:val="single"/>
        </w:rPr>
        <w:t xml:space="preserve">           </w:t>
      </w:r>
      <w:r>
        <w:rPr>
          <w:rFonts w:ascii="Times New Roman" w:eastAsia="楷体" w:hAnsi="Times New Roman" w:cs="Times New Roman" w:hint="eastAsia"/>
          <w:bCs/>
          <w:snapToGrid w:val="0"/>
          <w:spacing w:val="8"/>
          <w:kern w:val="0"/>
          <w:sz w:val="28"/>
          <w:szCs w:val="28"/>
          <w:u w:val="single"/>
        </w:rPr>
        <w:t xml:space="preserve">       </w:t>
      </w:r>
      <w:r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  <w:u w:val="single"/>
        </w:rPr>
        <w:t xml:space="preserve">    </w:t>
      </w:r>
    </w:p>
    <w:p w14:paraId="7CE7CFAD" w14:textId="77777777" w:rsidR="004930D3" w:rsidRDefault="00A11337">
      <w:pPr>
        <w:spacing w:line="560" w:lineRule="exact"/>
        <w:ind w:firstLineChars="300" w:firstLine="888"/>
        <w:jc w:val="left"/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</w:rPr>
      </w:pPr>
      <w:r>
        <w:rPr>
          <w:rFonts w:ascii="Times New Roman" w:eastAsia="楷体" w:hAnsi="Times New Roman" w:cs="Times New Roman" w:hint="eastAsia"/>
          <w:bCs/>
          <w:snapToGrid w:val="0"/>
          <w:spacing w:val="8"/>
          <w:kern w:val="0"/>
          <w:sz w:val="28"/>
          <w:szCs w:val="28"/>
        </w:rPr>
        <w:t>申报</w:t>
      </w:r>
      <w:r w:rsidR="009E2656"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</w:rPr>
        <w:t>负责人及电话：</w:t>
      </w:r>
      <w:r>
        <w:rPr>
          <w:rFonts w:ascii="Times New Roman" w:eastAsia="楷体" w:hAnsi="Times New Roman" w:cs="Times New Roman" w:hint="eastAsia"/>
          <w:bCs/>
          <w:snapToGrid w:val="0"/>
          <w:spacing w:val="8"/>
          <w:kern w:val="0"/>
          <w:sz w:val="28"/>
          <w:szCs w:val="28"/>
        </w:rPr>
        <w:t xml:space="preserve">    </w:t>
      </w:r>
      <w:r w:rsidR="009E2656"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  <w:u w:val="single"/>
        </w:rPr>
        <w:t xml:space="preserve">              </w:t>
      </w:r>
      <w:r>
        <w:rPr>
          <w:rFonts w:ascii="Times New Roman" w:eastAsia="楷体" w:hAnsi="Times New Roman" w:cs="Times New Roman" w:hint="eastAsia"/>
          <w:bCs/>
          <w:snapToGrid w:val="0"/>
          <w:spacing w:val="8"/>
          <w:kern w:val="0"/>
          <w:sz w:val="28"/>
          <w:szCs w:val="28"/>
          <w:u w:val="single"/>
        </w:rPr>
        <w:t xml:space="preserve">       </w:t>
      </w:r>
      <w:r w:rsidR="009E2656"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  <w:u w:val="single"/>
        </w:rPr>
        <w:t xml:space="preserve">  </w:t>
      </w:r>
    </w:p>
    <w:p w14:paraId="64172225" w14:textId="77777777" w:rsidR="004930D3" w:rsidRDefault="00A11337">
      <w:pPr>
        <w:spacing w:line="560" w:lineRule="exact"/>
        <w:ind w:firstLineChars="300" w:firstLine="888"/>
        <w:jc w:val="left"/>
        <w:rPr>
          <w:rFonts w:ascii="Times New Roman" w:eastAsia="楷体" w:hAnsi="Times New Roman" w:cs="Times New Roman"/>
          <w:bCs/>
          <w:snapToGrid w:val="0"/>
          <w:kern w:val="0"/>
          <w:sz w:val="28"/>
          <w:szCs w:val="28"/>
        </w:rPr>
      </w:pPr>
      <w:r>
        <w:rPr>
          <w:rFonts w:ascii="Times New Roman" w:eastAsia="楷体" w:hAnsi="Times New Roman" w:cs="Times New Roman" w:hint="eastAsia"/>
          <w:bCs/>
          <w:snapToGrid w:val="0"/>
          <w:spacing w:val="8"/>
          <w:kern w:val="0"/>
          <w:sz w:val="28"/>
          <w:szCs w:val="28"/>
        </w:rPr>
        <w:t>财务负责人</w:t>
      </w:r>
      <w:r w:rsidR="009E2656"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</w:rPr>
        <w:t>及电</w:t>
      </w:r>
      <w:r w:rsidR="009E2656">
        <w:rPr>
          <w:rFonts w:ascii="Times New Roman" w:eastAsia="楷体" w:hAnsi="Times New Roman" w:cs="Times New Roman"/>
          <w:bCs/>
          <w:snapToGrid w:val="0"/>
          <w:spacing w:val="-18"/>
          <w:kern w:val="0"/>
          <w:sz w:val="28"/>
          <w:szCs w:val="28"/>
        </w:rPr>
        <w:t>话</w:t>
      </w:r>
      <w:r w:rsidR="009E2656">
        <w:rPr>
          <w:rFonts w:ascii="Times New Roman" w:eastAsia="楷体" w:hAnsi="Times New Roman" w:cs="Times New Roman"/>
          <w:bCs/>
          <w:snapToGrid w:val="0"/>
          <w:kern w:val="0"/>
          <w:sz w:val="28"/>
          <w:szCs w:val="28"/>
        </w:rPr>
        <w:t>：</w:t>
      </w:r>
      <w:r>
        <w:rPr>
          <w:rFonts w:ascii="Times New Roman" w:eastAsia="楷体" w:hAnsi="Times New Roman" w:cs="Times New Roman" w:hint="eastAsia"/>
          <w:bCs/>
          <w:snapToGrid w:val="0"/>
          <w:kern w:val="0"/>
          <w:sz w:val="28"/>
          <w:szCs w:val="28"/>
        </w:rPr>
        <w:t xml:space="preserve">     </w:t>
      </w:r>
      <w:r w:rsidR="009E2656"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  <w:u w:val="single"/>
        </w:rPr>
        <w:t xml:space="preserve">           </w:t>
      </w:r>
      <w:r>
        <w:rPr>
          <w:rFonts w:ascii="Times New Roman" w:eastAsia="楷体" w:hAnsi="Times New Roman" w:cs="Times New Roman" w:hint="eastAsia"/>
          <w:bCs/>
          <w:snapToGrid w:val="0"/>
          <w:spacing w:val="8"/>
          <w:kern w:val="0"/>
          <w:sz w:val="28"/>
          <w:szCs w:val="28"/>
          <w:u w:val="single"/>
        </w:rPr>
        <w:t xml:space="preserve">       </w:t>
      </w:r>
      <w:r w:rsidR="009E2656"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  <w:u w:val="single"/>
        </w:rPr>
        <w:t xml:space="preserve">     </w:t>
      </w:r>
    </w:p>
    <w:p w14:paraId="6685E0D9" w14:textId="77777777" w:rsidR="004930D3" w:rsidRDefault="009E2656">
      <w:pPr>
        <w:spacing w:line="560" w:lineRule="exact"/>
        <w:ind w:firstLineChars="300" w:firstLine="888"/>
        <w:jc w:val="left"/>
        <w:rPr>
          <w:rFonts w:ascii="Times New Roman" w:eastAsia="楷体" w:hAnsi="Times New Roman" w:cs="Times New Roman"/>
          <w:bCs/>
          <w:snapToGrid w:val="0"/>
          <w:spacing w:val="1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</w:rPr>
        <w:t>填报日期</w:t>
      </w:r>
      <w:r>
        <w:rPr>
          <w:rFonts w:ascii="Times New Roman" w:eastAsia="楷体" w:hAnsi="Times New Roman" w:cs="Times New Roman"/>
          <w:bCs/>
          <w:snapToGrid w:val="0"/>
          <w:spacing w:val="1"/>
          <w:kern w:val="0"/>
          <w:sz w:val="28"/>
          <w:szCs w:val="28"/>
        </w:rPr>
        <w:t>：</w:t>
      </w:r>
      <w:r w:rsidR="00A11337">
        <w:rPr>
          <w:rFonts w:ascii="Times New Roman" w:eastAsia="楷体" w:hAnsi="Times New Roman" w:cs="Times New Roman" w:hint="eastAsia"/>
          <w:bCs/>
          <w:snapToGrid w:val="0"/>
          <w:spacing w:val="1"/>
          <w:kern w:val="0"/>
          <w:sz w:val="28"/>
          <w:szCs w:val="28"/>
        </w:rPr>
        <w:t xml:space="preserve">             </w:t>
      </w:r>
      <w:r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  <w:u w:val="single"/>
        </w:rPr>
        <w:t xml:space="preserve">                       </w:t>
      </w:r>
    </w:p>
    <w:p w14:paraId="390FC4E4" w14:textId="77777777" w:rsidR="004930D3" w:rsidRDefault="004930D3">
      <w:pPr>
        <w:spacing w:line="560" w:lineRule="exact"/>
        <w:rPr>
          <w:rFonts w:ascii="Times New Roman" w:eastAsia="楷体" w:hAnsi="Times New Roman" w:cs="Times New Roman"/>
          <w:bCs/>
          <w:szCs w:val="36"/>
        </w:rPr>
      </w:pPr>
    </w:p>
    <w:p w14:paraId="2D01336C" w14:textId="77777777" w:rsidR="004930D3" w:rsidRDefault="004930D3">
      <w:pPr>
        <w:spacing w:line="560" w:lineRule="exact"/>
        <w:rPr>
          <w:rFonts w:ascii="Times New Roman" w:eastAsia="楷体" w:hAnsi="Times New Roman" w:cs="Times New Roman"/>
          <w:bCs/>
          <w:szCs w:val="36"/>
        </w:rPr>
      </w:pPr>
    </w:p>
    <w:p w14:paraId="221E92D9" w14:textId="77777777" w:rsidR="004930D3" w:rsidRDefault="004930D3">
      <w:pPr>
        <w:spacing w:line="560" w:lineRule="exact"/>
        <w:rPr>
          <w:rFonts w:ascii="Times New Roman" w:eastAsia="楷体" w:hAnsi="Times New Roman" w:cs="Times New Roman"/>
          <w:bCs/>
          <w:szCs w:val="36"/>
        </w:rPr>
      </w:pPr>
    </w:p>
    <w:p w14:paraId="09F455CB" w14:textId="77777777" w:rsidR="006E1D7E" w:rsidRDefault="006E1D7E">
      <w:pPr>
        <w:spacing w:line="560" w:lineRule="exact"/>
        <w:rPr>
          <w:rFonts w:ascii="Times New Roman" w:eastAsia="楷体" w:hAnsi="Times New Roman" w:cs="Times New Roman"/>
          <w:bCs/>
          <w:szCs w:val="36"/>
        </w:rPr>
      </w:pPr>
    </w:p>
    <w:p w14:paraId="7D8C00BE" w14:textId="77777777" w:rsidR="004930D3" w:rsidRDefault="00617C4B">
      <w:pPr>
        <w:spacing w:line="560" w:lineRule="exact"/>
        <w:jc w:val="center"/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</w:rPr>
      </w:pPr>
      <w:r>
        <w:rPr>
          <w:rFonts w:ascii="Times New Roman" w:eastAsia="楷体" w:hAnsi="Times New Roman" w:cs="Times New Roman" w:hint="eastAsia"/>
          <w:bCs/>
          <w:snapToGrid w:val="0"/>
          <w:spacing w:val="8"/>
          <w:kern w:val="0"/>
          <w:sz w:val="28"/>
          <w:szCs w:val="28"/>
        </w:rPr>
        <w:t>苏州</w:t>
      </w:r>
      <w:r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</w:rPr>
        <w:t>工业园区经发委</w:t>
      </w:r>
    </w:p>
    <w:p w14:paraId="7F057B78" w14:textId="77777777" w:rsidR="004930D3" w:rsidRDefault="009E2656">
      <w:pPr>
        <w:spacing w:line="560" w:lineRule="exact"/>
        <w:jc w:val="center"/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</w:rPr>
        <w:t>202</w:t>
      </w:r>
      <w:r w:rsidR="00617C4B"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</w:rPr>
        <w:t>4</w:t>
      </w:r>
      <w:r>
        <w:rPr>
          <w:rFonts w:ascii="Times New Roman" w:eastAsia="楷体" w:hAnsi="Times New Roman" w:cs="Times New Roman"/>
          <w:bCs/>
          <w:snapToGrid w:val="0"/>
          <w:spacing w:val="8"/>
          <w:kern w:val="0"/>
          <w:sz w:val="28"/>
          <w:szCs w:val="28"/>
        </w:rPr>
        <w:t>年</w:t>
      </w:r>
    </w:p>
    <w:p w14:paraId="105EB3F1" w14:textId="77777777" w:rsidR="00835CFF" w:rsidRDefault="00835CFF" w:rsidP="00835CFF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1C29D615" w14:textId="77777777" w:rsidR="00835CFF" w:rsidRDefault="00835CFF" w:rsidP="00835CFF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0C069995" w14:textId="77777777" w:rsidR="00835CFF" w:rsidRDefault="00835CFF" w:rsidP="00835CFF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项目真实性承诺书</w:t>
      </w:r>
    </w:p>
    <w:tbl>
      <w:tblPr>
        <w:tblW w:w="9282" w:type="dxa"/>
        <w:jc w:val="center"/>
        <w:tblLayout w:type="fixed"/>
        <w:tblLook w:val="04A0" w:firstRow="1" w:lastRow="0" w:firstColumn="1" w:lastColumn="0" w:noHBand="0" w:noVBand="1"/>
      </w:tblPr>
      <w:tblGrid>
        <w:gridCol w:w="1628"/>
        <w:gridCol w:w="3045"/>
        <w:gridCol w:w="1985"/>
        <w:gridCol w:w="2624"/>
      </w:tblGrid>
      <w:tr w:rsidR="00835CFF" w14:paraId="178320D9" w14:textId="77777777" w:rsidTr="000C5D5C">
        <w:trPr>
          <w:trHeight w:val="499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9436" w14:textId="77777777" w:rsidR="00835CFF" w:rsidRDefault="00835CFF" w:rsidP="000C5D5C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申报单位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C678" w14:textId="77777777" w:rsidR="00835CFF" w:rsidRDefault="00835CFF" w:rsidP="000C5D5C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9DF7" w14:textId="77777777" w:rsidR="00835CFF" w:rsidRDefault="00835CFF" w:rsidP="000C5D5C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统一信用代码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0BA8" w14:textId="77777777" w:rsidR="00835CFF" w:rsidRDefault="00835CFF" w:rsidP="000C5D5C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835CFF" w14:paraId="04B6C3D9" w14:textId="77777777" w:rsidTr="000C5D5C">
        <w:trPr>
          <w:trHeight w:val="683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DF34" w14:textId="77777777" w:rsidR="00835CFF" w:rsidRDefault="00835CFF" w:rsidP="000C5D5C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注册地址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9479" w14:textId="77777777" w:rsidR="00835CFF" w:rsidRDefault="00835CFF" w:rsidP="000C5D5C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835CFF" w14:paraId="469F08D9" w14:textId="77777777" w:rsidTr="000C5D5C">
        <w:trPr>
          <w:trHeight w:val="9147"/>
          <w:jc w:val="center"/>
        </w:trPr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FFCB" w14:textId="77777777" w:rsidR="00835CFF" w:rsidRDefault="00835CFF" w:rsidP="000C5D5C">
            <w:pPr>
              <w:widowControl/>
              <w:spacing w:line="480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项目申报单位承诺∶ </w:t>
            </w:r>
          </w:p>
          <w:p w14:paraId="4CF91624" w14:textId="77777777" w:rsidR="00835CFF" w:rsidRDefault="00835CFF" w:rsidP="000C5D5C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</w:rPr>
              <w:t>.申报的所有材料均依据相关项目申报要求，据实提供。</w:t>
            </w:r>
          </w:p>
          <w:p w14:paraId="0AD3459D" w14:textId="77777777" w:rsidR="00835CFF" w:rsidRDefault="00835CFF" w:rsidP="000C5D5C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</w:rPr>
              <w:t>. 近三年无严重失信行为，无重大环保、安全生产事故发生，单位成立不满三年的，自设立之时起无严重失信行为，无重大环保、安全生产事故发生。</w:t>
            </w:r>
          </w:p>
          <w:p w14:paraId="6622460A" w14:textId="77777777" w:rsidR="00835CFF" w:rsidRDefault="00835CFF" w:rsidP="000C5D5C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3</w:t>
            </w:r>
            <w:r>
              <w:rPr>
                <w:rFonts w:ascii="楷体" w:eastAsia="楷体" w:hAnsi="楷体" w:cs="宋体" w:hint="eastAsia"/>
                <w:sz w:val="24"/>
              </w:rPr>
              <w:t>.自觉接受经发、财政审计等部门的监督检查。</w:t>
            </w:r>
          </w:p>
          <w:p w14:paraId="4BE5DBB4" w14:textId="77777777" w:rsidR="00835CFF" w:rsidRDefault="00835CFF" w:rsidP="000C5D5C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4</w:t>
            </w:r>
            <w:r>
              <w:rPr>
                <w:rFonts w:ascii="楷体" w:eastAsia="楷体" w:hAnsi="楷体" w:cs="宋体" w:hint="eastAsia"/>
                <w:sz w:val="24"/>
              </w:rPr>
              <w:t xml:space="preserve">.如违背以上承诺，愿意承担相关责任。                                   </w:t>
            </w:r>
          </w:p>
          <w:p w14:paraId="4C2A5BB6" w14:textId="77777777" w:rsidR="00835CFF" w:rsidRDefault="00835CFF" w:rsidP="000C5D5C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100D2E5C" w14:textId="77777777" w:rsidR="00835CFF" w:rsidRDefault="00835CFF" w:rsidP="000C5D5C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64B83FB5" w14:textId="77777777" w:rsidR="00835CFF" w:rsidRDefault="00835CFF" w:rsidP="000C5D5C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0B70FD1E" w14:textId="77777777" w:rsidR="00835CFF" w:rsidRDefault="00835CFF" w:rsidP="000C5D5C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08AB0CC4" w14:textId="77777777" w:rsidR="00835CFF" w:rsidRDefault="00835CFF" w:rsidP="000C5D5C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25157CC4" w14:textId="77777777" w:rsidR="00835CFF" w:rsidRDefault="00835CFF" w:rsidP="000C5D5C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44604292" w14:textId="77777777" w:rsidR="00835CFF" w:rsidRDefault="00835CFF" w:rsidP="000C5D5C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项目申报责任人（签名）                                               </w:t>
            </w:r>
          </w:p>
          <w:p w14:paraId="3BE6ACF0" w14:textId="77777777" w:rsidR="00835CFF" w:rsidRDefault="00835CFF" w:rsidP="000C5D5C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1B853B1F" w14:textId="77777777" w:rsidR="00835CFF" w:rsidRDefault="00835CFF" w:rsidP="000C5D5C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6139D61F" w14:textId="77777777" w:rsidR="00835CFF" w:rsidRDefault="00835CFF" w:rsidP="000C5D5C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 企业负责人（签名/签章）        （公章）</w:t>
            </w:r>
          </w:p>
          <w:p w14:paraId="02D85681" w14:textId="77777777" w:rsidR="00835CFF" w:rsidRDefault="00835CFF" w:rsidP="000C5D5C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407B5447" w14:textId="77777777" w:rsidR="00835CFF" w:rsidRDefault="00835CFF" w:rsidP="000C5D5C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565CF139" w14:textId="77777777" w:rsidR="00835CFF" w:rsidRDefault="00835CFF" w:rsidP="000C5D5C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 日期：</w:t>
            </w:r>
          </w:p>
        </w:tc>
      </w:tr>
    </w:tbl>
    <w:p w14:paraId="5E23514F" w14:textId="77777777" w:rsidR="00835CFF" w:rsidRDefault="00835CFF" w:rsidP="00776533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14:paraId="0BF333CC" w14:textId="77777777" w:rsidR="00835CFF" w:rsidRDefault="00835CFF">
      <w:pPr>
        <w:widowControl/>
        <w:jc w:val="left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br w:type="page"/>
      </w:r>
    </w:p>
    <w:p w14:paraId="0C16C266" w14:textId="77777777" w:rsidR="00776533" w:rsidRDefault="00835CFF" w:rsidP="00776533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lastRenderedPageBreak/>
        <w:t>苏州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工业园区制造业高质量发展</w:t>
      </w:r>
      <w:r w:rsidR="00776533">
        <w:rPr>
          <w:rFonts w:ascii="Times New Roman" w:eastAsia="方正小标宋简体" w:hAnsi="Times New Roman" w:cs="Times New Roman"/>
          <w:bCs/>
          <w:sz w:val="36"/>
          <w:szCs w:val="36"/>
        </w:rPr>
        <w:t>专项资金申请表</w:t>
      </w:r>
    </w:p>
    <w:p w14:paraId="602C79C0" w14:textId="77777777" w:rsidR="00776533" w:rsidRDefault="00776533" w:rsidP="00776533">
      <w:pPr>
        <w:spacing w:line="580" w:lineRule="exact"/>
        <w:jc w:val="center"/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  <w:t>[</w:t>
      </w:r>
      <w:r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  <w:t>首台（套）重大装备认定奖励</w:t>
      </w:r>
      <w:r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  <w:t>]</w:t>
      </w:r>
    </w:p>
    <w:p w14:paraId="2547AB85" w14:textId="77777777" w:rsidR="00835CFF" w:rsidRDefault="00835CFF" w:rsidP="00776533">
      <w:pPr>
        <w:spacing w:line="580" w:lineRule="exact"/>
        <w:jc w:val="center"/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040"/>
        <w:gridCol w:w="1022"/>
        <w:gridCol w:w="1236"/>
        <w:gridCol w:w="749"/>
        <w:gridCol w:w="992"/>
        <w:gridCol w:w="421"/>
        <w:gridCol w:w="1200"/>
      </w:tblGrid>
      <w:tr w:rsidR="00835CFF" w14:paraId="138F44FA" w14:textId="77777777" w:rsidTr="008F523E">
        <w:trPr>
          <w:trHeight w:val="435"/>
        </w:trPr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BCEF4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黑体"/>
                <w:color w:val="000000"/>
              </w:rPr>
              <w:t>申报单位基本信息表</w:t>
            </w:r>
          </w:p>
        </w:tc>
      </w:tr>
      <w:tr w:rsidR="00835CFF" w14:paraId="4F2ECDE3" w14:textId="77777777" w:rsidTr="008F523E">
        <w:trPr>
          <w:trHeight w:val="645"/>
        </w:trPr>
        <w:tc>
          <w:tcPr>
            <w:tcW w:w="800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A55F898" w14:textId="77777777" w:rsidR="00835CFF" w:rsidRDefault="00835CFF" w:rsidP="000C5D5C">
            <w:pPr>
              <w:ind w:left="30" w:right="30"/>
              <w:jc w:val="right"/>
            </w:pPr>
            <w:r>
              <w:rPr>
                <w:rFonts w:eastAsia="黑体"/>
                <w:color w:val="000000"/>
              </w:rPr>
              <w:t>单位（万元、人）</w:t>
            </w:r>
          </w:p>
        </w:tc>
      </w:tr>
      <w:tr w:rsidR="00835CFF" w14:paraId="307B856A" w14:textId="77777777" w:rsidTr="008F523E">
        <w:trPr>
          <w:trHeight w:val="81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19D623E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单位名称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DCECA21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12D1328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单位类别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9449DBA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863CB40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统一社会信用代码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9388E" w14:textId="77777777" w:rsidR="00835CFF" w:rsidRDefault="00835CFF" w:rsidP="000C5D5C">
            <w:pPr>
              <w:ind w:left="30" w:right="30"/>
              <w:jc w:val="center"/>
            </w:pPr>
          </w:p>
        </w:tc>
      </w:tr>
      <w:tr w:rsidR="00835CFF" w14:paraId="61D73C05" w14:textId="77777777" w:rsidTr="008F523E">
        <w:trPr>
          <w:trHeight w:val="81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BA0795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单位注册地址</w:t>
            </w:r>
          </w:p>
        </w:tc>
        <w:tc>
          <w:tcPr>
            <w:tcW w:w="32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4C18AF7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FFCE32B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单位主要经营地址</w:t>
            </w:r>
          </w:p>
        </w:tc>
        <w:tc>
          <w:tcPr>
            <w:tcW w:w="2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3E6BA" w14:textId="77777777" w:rsidR="00835CFF" w:rsidRDefault="00835CFF" w:rsidP="000C5D5C">
            <w:pPr>
              <w:ind w:left="30" w:right="30"/>
              <w:jc w:val="center"/>
            </w:pPr>
          </w:p>
        </w:tc>
      </w:tr>
      <w:tr w:rsidR="00835CFF" w14:paraId="43D3C3B5" w14:textId="77777777" w:rsidTr="008F523E">
        <w:trPr>
          <w:trHeight w:val="81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9266C7A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注册日期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21C43EF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16709D5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法定代表人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8F0FA56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FC0736F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法定代表人身份证号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93A05" w14:textId="77777777" w:rsidR="00835CFF" w:rsidRDefault="00835CFF" w:rsidP="000C5D5C">
            <w:pPr>
              <w:ind w:left="30" w:right="30"/>
              <w:jc w:val="center"/>
            </w:pPr>
          </w:p>
        </w:tc>
      </w:tr>
      <w:tr w:rsidR="008F523E" w14:paraId="36CE0460" w14:textId="77777777" w:rsidTr="008F523E">
        <w:trPr>
          <w:trHeight w:val="675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E07D431" w14:textId="77777777" w:rsidR="008F523E" w:rsidRDefault="008F523E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项目联系人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D6422AE" w14:textId="77777777" w:rsidR="008F523E" w:rsidRDefault="008F523E" w:rsidP="000C5D5C">
            <w:pPr>
              <w:ind w:left="30" w:right="30"/>
              <w:jc w:val="center"/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59366F9" w14:textId="77777777" w:rsidR="008F523E" w:rsidRDefault="008F523E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项目联系人手机号码</w:t>
            </w:r>
          </w:p>
        </w:tc>
        <w:tc>
          <w:tcPr>
            <w:tcW w:w="2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21861" w14:textId="77777777" w:rsidR="008F523E" w:rsidRDefault="008F523E" w:rsidP="000C5D5C">
            <w:pPr>
              <w:ind w:left="30" w:right="30"/>
              <w:jc w:val="center"/>
            </w:pPr>
          </w:p>
        </w:tc>
      </w:tr>
      <w:tr w:rsidR="00835CFF" w14:paraId="2C4DE25E" w14:textId="77777777" w:rsidTr="008F523E">
        <w:trPr>
          <w:trHeight w:val="81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88AA721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开户银行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A3A55B6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AF6EDD9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银行账号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E0F89A6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520B41E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信用情况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AAC4D4" w14:textId="77777777" w:rsidR="00835CFF" w:rsidRDefault="00835CFF" w:rsidP="000C5D5C">
            <w:pPr>
              <w:ind w:left="30" w:right="30"/>
              <w:jc w:val="center"/>
            </w:pPr>
          </w:p>
        </w:tc>
      </w:tr>
      <w:tr w:rsidR="00835CFF" w14:paraId="3290E174" w14:textId="77777777" w:rsidTr="008F523E">
        <w:trPr>
          <w:trHeight w:val="675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2F1F276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企业类型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6EF6930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9A34BDA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所属重点产业集群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8A1B5DF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ECB1761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所属行业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CEF9B" w14:textId="77777777" w:rsidR="00835CFF" w:rsidRDefault="00835CFF" w:rsidP="000C5D5C">
            <w:pPr>
              <w:ind w:left="30" w:right="30"/>
              <w:jc w:val="center"/>
            </w:pPr>
          </w:p>
        </w:tc>
      </w:tr>
      <w:tr w:rsidR="00835CFF" w14:paraId="216DAEF1" w14:textId="77777777" w:rsidTr="008F523E">
        <w:trPr>
          <w:trHeight w:val="81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B25F84D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企业规模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AB3A804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941A001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主营业务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5A43EA0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903480E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主营产品名称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02950" w14:textId="77777777" w:rsidR="00835CFF" w:rsidRDefault="00835CFF" w:rsidP="000C5D5C">
            <w:pPr>
              <w:ind w:left="30" w:right="30"/>
              <w:jc w:val="center"/>
            </w:pPr>
          </w:p>
        </w:tc>
      </w:tr>
      <w:tr w:rsidR="00835CFF" w14:paraId="2DD504A9" w14:textId="77777777" w:rsidTr="008F523E">
        <w:trPr>
          <w:trHeight w:val="675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7DD14F8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从业人员期末人数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77A1129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0F12C09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大专以上人员数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F331C74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6D7570B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从事技术开发人员数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33716" w14:textId="77777777" w:rsidR="00835CFF" w:rsidRDefault="00835CFF" w:rsidP="000C5D5C">
            <w:pPr>
              <w:ind w:left="30" w:right="30"/>
              <w:jc w:val="center"/>
            </w:pPr>
          </w:p>
        </w:tc>
      </w:tr>
      <w:tr w:rsidR="00835CFF" w14:paraId="184E08AF" w14:textId="77777777" w:rsidTr="008F523E">
        <w:trPr>
          <w:trHeight w:val="675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0208DAD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资产总计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BE80E39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0767B84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负债总计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C6D7CDA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F5B8173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固定资产净额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1F2D7" w14:textId="77777777" w:rsidR="00835CFF" w:rsidRDefault="00835CFF" w:rsidP="000C5D5C">
            <w:pPr>
              <w:ind w:left="30" w:right="30"/>
              <w:jc w:val="center"/>
            </w:pPr>
          </w:p>
        </w:tc>
      </w:tr>
      <w:tr w:rsidR="008F523E" w14:paraId="66FE19F4" w14:textId="77777777" w:rsidTr="008F523E">
        <w:trPr>
          <w:trHeight w:val="84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4AFEE9B" w14:textId="77777777" w:rsidR="008F523E" w:rsidRDefault="008F523E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是否有技术中心（或其他研发机构）</w:t>
            </w:r>
          </w:p>
        </w:tc>
        <w:tc>
          <w:tcPr>
            <w:tcW w:w="4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C61594B" w14:textId="77777777" w:rsidR="008F523E" w:rsidRDefault="008F523E" w:rsidP="000C5D5C">
            <w:pPr>
              <w:ind w:left="30" w:right="30"/>
              <w:jc w:val="center"/>
            </w:pP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DAB79CB" w14:textId="77777777" w:rsidR="008F523E" w:rsidRDefault="008F523E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是否上市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C6225" w14:textId="77777777" w:rsidR="008F523E" w:rsidRDefault="008F523E" w:rsidP="000C5D5C">
            <w:pPr>
              <w:ind w:left="30" w:right="30"/>
              <w:jc w:val="center"/>
            </w:pPr>
          </w:p>
        </w:tc>
      </w:tr>
      <w:tr w:rsidR="00835CFF" w14:paraId="434EAD6A" w14:textId="77777777" w:rsidTr="008F523E">
        <w:trPr>
          <w:trHeight w:val="750"/>
        </w:trPr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D3690CA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经济指标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15D657A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主营业务收入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70B0031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利润总额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C132FD7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实缴税金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F355B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研发费用</w:t>
            </w:r>
          </w:p>
        </w:tc>
      </w:tr>
      <w:tr w:rsidR="00835CFF" w14:paraId="637751B9" w14:textId="77777777" w:rsidTr="008F523E">
        <w:trPr>
          <w:trHeight w:val="750"/>
        </w:trPr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C5F8EAE" w14:textId="77777777" w:rsidR="00835CFF" w:rsidRDefault="00835CFF" w:rsidP="00835CFF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2021</w:t>
            </w:r>
            <w:r>
              <w:rPr>
                <w:rFonts w:eastAsia="宋体"/>
                <w:color w:val="000000"/>
              </w:rPr>
              <w:t>年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8F17484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20FB47C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F8BCC4B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92B85" w14:textId="77777777" w:rsidR="00835CFF" w:rsidRDefault="00835CFF" w:rsidP="000C5D5C">
            <w:pPr>
              <w:ind w:left="30" w:right="30"/>
              <w:jc w:val="center"/>
            </w:pPr>
          </w:p>
        </w:tc>
      </w:tr>
      <w:tr w:rsidR="00835CFF" w14:paraId="60323F2E" w14:textId="77777777" w:rsidTr="008F523E">
        <w:trPr>
          <w:trHeight w:val="750"/>
        </w:trPr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3872030" w14:textId="77777777" w:rsidR="00835CFF" w:rsidRDefault="00835CFF" w:rsidP="00835CFF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2022</w:t>
            </w:r>
            <w:r>
              <w:rPr>
                <w:rFonts w:eastAsia="宋体"/>
                <w:color w:val="000000"/>
              </w:rPr>
              <w:t>年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1EAC68D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6CFE577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0A2E2B1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F7FAF" w14:textId="77777777" w:rsidR="00835CFF" w:rsidRDefault="00835CFF" w:rsidP="000C5D5C">
            <w:pPr>
              <w:ind w:left="30" w:right="30"/>
              <w:jc w:val="center"/>
            </w:pPr>
          </w:p>
        </w:tc>
      </w:tr>
      <w:tr w:rsidR="00835CFF" w14:paraId="10528A4C" w14:textId="77777777" w:rsidTr="008F523E">
        <w:trPr>
          <w:trHeight w:val="750"/>
        </w:trPr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2AEA30D" w14:textId="77777777" w:rsidR="00835CFF" w:rsidRDefault="00835CFF" w:rsidP="00835CFF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t>2023</w:t>
            </w:r>
            <w:r>
              <w:rPr>
                <w:rFonts w:eastAsia="宋体"/>
                <w:color w:val="000000"/>
              </w:rPr>
              <w:t>年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0B1ED50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4E9C366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6F9E668" w14:textId="77777777" w:rsidR="00835CFF" w:rsidRDefault="00835CFF" w:rsidP="000C5D5C">
            <w:pPr>
              <w:ind w:left="30" w:right="30"/>
              <w:jc w:val="center"/>
            </w:pP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90004" w14:textId="77777777" w:rsidR="00835CFF" w:rsidRDefault="00835CFF" w:rsidP="000C5D5C">
            <w:pPr>
              <w:ind w:left="30" w:right="30"/>
              <w:jc w:val="center"/>
            </w:pPr>
          </w:p>
        </w:tc>
      </w:tr>
      <w:tr w:rsidR="00835CFF" w14:paraId="11314251" w14:textId="77777777" w:rsidTr="008F523E">
        <w:trPr>
          <w:trHeight w:val="90"/>
        </w:trPr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9904E37" w14:textId="77777777" w:rsidR="00835CFF" w:rsidRDefault="00835CFF" w:rsidP="000C5D5C">
            <w:pPr>
              <w:ind w:left="30" w:right="30"/>
              <w:jc w:val="center"/>
            </w:pPr>
            <w:r>
              <w:rPr>
                <w:rFonts w:eastAsia="宋体"/>
                <w:color w:val="000000"/>
              </w:rPr>
              <w:lastRenderedPageBreak/>
              <w:t>单位基本情况（可另附页）</w:t>
            </w:r>
          </w:p>
        </w:tc>
        <w:tc>
          <w:tcPr>
            <w:tcW w:w="56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56E32" w14:textId="77777777" w:rsidR="00835CFF" w:rsidRDefault="00835CFF" w:rsidP="000C5D5C">
            <w:pPr>
              <w:ind w:left="30" w:right="30"/>
            </w:pPr>
          </w:p>
        </w:tc>
      </w:tr>
    </w:tbl>
    <w:p w14:paraId="29C9E236" w14:textId="77777777" w:rsidR="00776533" w:rsidRDefault="00776533" w:rsidP="00776533">
      <w:pPr>
        <w:widowControl/>
        <w:jc w:val="left"/>
        <w:rPr>
          <w:rFonts w:eastAsia="仿宋"/>
        </w:rPr>
        <w:sectPr w:rsidR="0077653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t xml:space="preserve">                                                 </w:t>
      </w:r>
      <w:r>
        <w:rPr>
          <w:rFonts w:eastAsia="仿宋"/>
        </w:rPr>
        <w:t xml:space="preserve">  </w:t>
      </w:r>
      <w:r>
        <w:rPr>
          <w:rFonts w:eastAsia="仿宋"/>
        </w:rPr>
        <w:t>填报日期：</w:t>
      </w:r>
      <w:r>
        <w:rPr>
          <w:rFonts w:eastAsia="仿宋"/>
        </w:rPr>
        <w:t xml:space="preserve">     </w:t>
      </w:r>
      <w:r>
        <w:rPr>
          <w:rFonts w:eastAsia="仿宋"/>
        </w:rPr>
        <w:t>年</w:t>
      </w:r>
      <w:r>
        <w:rPr>
          <w:rFonts w:eastAsia="仿宋"/>
        </w:rPr>
        <w:t xml:space="preserve">    </w:t>
      </w:r>
      <w:r>
        <w:rPr>
          <w:rFonts w:eastAsia="仿宋"/>
        </w:rPr>
        <w:t>月</w:t>
      </w:r>
      <w:r>
        <w:rPr>
          <w:rFonts w:eastAsia="仿宋"/>
        </w:rPr>
        <w:t xml:space="preserve">   </w:t>
      </w:r>
      <w:r>
        <w:rPr>
          <w:rFonts w:eastAsia="仿宋"/>
        </w:rPr>
        <w:t>日</w:t>
      </w:r>
    </w:p>
    <w:p w14:paraId="40F801B7" w14:textId="77777777" w:rsidR="00A11337" w:rsidRDefault="00A11337" w:rsidP="005A3A8C">
      <w:pPr>
        <w:spacing w:beforeLines="50" w:before="156" w:afterLines="50" w:after="156" w:line="400" w:lineRule="exact"/>
        <w:jc w:val="center"/>
        <w:rPr>
          <w:rFonts w:asciiTheme="majorEastAsia" w:eastAsiaTheme="majorEastAsia" w:hAnsiTheme="majorEastAsia" w:cs="宋体"/>
          <w:b/>
          <w:w w:val="95"/>
          <w:sz w:val="36"/>
          <w:szCs w:val="36"/>
        </w:rPr>
      </w:pPr>
      <w:r>
        <w:rPr>
          <w:rFonts w:asciiTheme="majorEastAsia" w:eastAsiaTheme="majorEastAsia" w:hAnsiTheme="majorEastAsia" w:cs="宋体"/>
          <w:b/>
          <w:w w:val="95"/>
          <w:sz w:val="36"/>
          <w:szCs w:val="36"/>
        </w:rPr>
        <w:lastRenderedPageBreak/>
        <w:t>销售合同、发票汇总表</w:t>
      </w:r>
    </w:p>
    <w:p w14:paraId="0566A9FE" w14:textId="77777777" w:rsidR="00A11337" w:rsidRDefault="00A11337" w:rsidP="00A11337">
      <w:pPr>
        <w:spacing w:line="360" w:lineRule="auto"/>
        <w:ind w:rightChars="-159" w:right="-334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企业名称（盖章）：</w:t>
      </w:r>
    </w:p>
    <w:p w14:paraId="4E9426F3" w14:textId="77777777" w:rsidR="00A11337" w:rsidRDefault="00A11337" w:rsidP="00A11337">
      <w:pPr>
        <w:spacing w:line="360" w:lineRule="auto"/>
        <w:ind w:rightChars="-159" w:right="-334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首（台）套设备名称及型号：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945"/>
        <w:gridCol w:w="1134"/>
        <w:gridCol w:w="2126"/>
        <w:gridCol w:w="1228"/>
        <w:gridCol w:w="898"/>
        <w:gridCol w:w="1134"/>
        <w:gridCol w:w="2043"/>
        <w:gridCol w:w="1359"/>
        <w:gridCol w:w="1134"/>
        <w:gridCol w:w="1418"/>
      </w:tblGrid>
      <w:tr w:rsidR="00A11337" w14:paraId="5B34FF4A" w14:textId="77777777" w:rsidTr="00521780">
        <w:trPr>
          <w:trHeight w:val="612"/>
        </w:trPr>
        <w:tc>
          <w:tcPr>
            <w:tcW w:w="615" w:type="dxa"/>
            <w:vMerge w:val="restart"/>
            <w:vAlign w:val="center"/>
          </w:tcPr>
          <w:p w14:paraId="24A72287" w14:textId="77777777" w:rsidR="00A11337" w:rsidRDefault="00A11337" w:rsidP="005217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序 号</w:t>
            </w:r>
          </w:p>
        </w:tc>
        <w:tc>
          <w:tcPr>
            <w:tcW w:w="5433" w:type="dxa"/>
            <w:gridSpan w:val="4"/>
            <w:vAlign w:val="center"/>
          </w:tcPr>
          <w:p w14:paraId="3AE45E40" w14:textId="77777777" w:rsidR="00A11337" w:rsidRDefault="00A11337" w:rsidP="005217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销售合同汇总</w:t>
            </w:r>
          </w:p>
        </w:tc>
        <w:tc>
          <w:tcPr>
            <w:tcW w:w="5434" w:type="dxa"/>
            <w:gridSpan w:val="4"/>
            <w:vAlign w:val="center"/>
          </w:tcPr>
          <w:p w14:paraId="6600827B" w14:textId="77777777" w:rsidR="00A11337" w:rsidRDefault="00A11337" w:rsidP="005217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发票汇总</w:t>
            </w:r>
          </w:p>
        </w:tc>
        <w:tc>
          <w:tcPr>
            <w:tcW w:w="1134" w:type="dxa"/>
            <w:vMerge w:val="restart"/>
            <w:vAlign w:val="center"/>
          </w:tcPr>
          <w:p w14:paraId="3C9AA298" w14:textId="77777777" w:rsidR="00A11337" w:rsidRDefault="00A11337" w:rsidP="005217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销售数量</w:t>
            </w:r>
          </w:p>
        </w:tc>
        <w:tc>
          <w:tcPr>
            <w:tcW w:w="1418" w:type="dxa"/>
            <w:vMerge w:val="restart"/>
            <w:vAlign w:val="center"/>
          </w:tcPr>
          <w:p w14:paraId="135C6901" w14:textId="77777777" w:rsidR="00A11337" w:rsidRDefault="00A11337" w:rsidP="005217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单台套售价（万元）</w:t>
            </w:r>
          </w:p>
        </w:tc>
      </w:tr>
      <w:tr w:rsidR="00A11337" w14:paraId="346F80C3" w14:textId="77777777" w:rsidTr="00521780">
        <w:trPr>
          <w:trHeight w:val="612"/>
        </w:trPr>
        <w:tc>
          <w:tcPr>
            <w:tcW w:w="615" w:type="dxa"/>
            <w:vMerge/>
            <w:vAlign w:val="center"/>
          </w:tcPr>
          <w:p w14:paraId="1B328F01" w14:textId="77777777" w:rsidR="00A11337" w:rsidRDefault="00A11337" w:rsidP="0052178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DA4DA06" w14:textId="77777777" w:rsidR="00A11337" w:rsidRDefault="00A11337" w:rsidP="0052178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编号</w:t>
            </w:r>
          </w:p>
        </w:tc>
        <w:tc>
          <w:tcPr>
            <w:tcW w:w="1134" w:type="dxa"/>
            <w:vAlign w:val="center"/>
          </w:tcPr>
          <w:p w14:paraId="384D0F04" w14:textId="77777777" w:rsidR="00A11337" w:rsidRDefault="00A11337" w:rsidP="0052178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日期</w:t>
            </w:r>
          </w:p>
        </w:tc>
        <w:tc>
          <w:tcPr>
            <w:tcW w:w="2126" w:type="dxa"/>
            <w:vAlign w:val="center"/>
          </w:tcPr>
          <w:p w14:paraId="7F45E996" w14:textId="77777777" w:rsidR="00A11337" w:rsidRDefault="00A11337" w:rsidP="0052178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设备名称及型号</w:t>
            </w:r>
          </w:p>
        </w:tc>
        <w:tc>
          <w:tcPr>
            <w:tcW w:w="1228" w:type="dxa"/>
            <w:vAlign w:val="center"/>
          </w:tcPr>
          <w:p w14:paraId="381F173A" w14:textId="77777777" w:rsidR="00A11337" w:rsidRDefault="00A11337" w:rsidP="005217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金额</w:t>
            </w:r>
          </w:p>
          <w:p w14:paraId="1BCAF01A" w14:textId="77777777" w:rsidR="00A11337" w:rsidRDefault="00A11337" w:rsidP="005217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（万元）</w:t>
            </w:r>
          </w:p>
        </w:tc>
        <w:tc>
          <w:tcPr>
            <w:tcW w:w="898" w:type="dxa"/>
            <w:vAlign w:val="center"/>
          </w:tcPr>
          <w:p w14:paraId="5369DBBA" w14:textId="77777777" w:rsidR="00A11337" w:rsidRDefault="00A11337" w:rsidP="005217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编号</w:t>
            </w:r>
          </w:p>
        </w:tc>
        <w:tc>
          <w:tcPr>
            <w:tcW w:w="1134" w:type="dxa"/>
            <w:vAlign w:val="center"/>
          </w:tcPr>
          <w:p w14:paraId="1F1F56F3" w14:textId="77777777" w:rsidR="00A11337" w:rsidRDefault="00A11337" w:rsidP="0052178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日期</w:t>
            </w:r>
          </w:p>
        </w:tc>
        <w:tc>
          <w:tcPr>
            <w:tcW w:w="2043" w:type="dxa"/>
            <w:vAlign w:val="center"/>
          </w:tcPr>
          <w:p w14:paraId="10575CBB" w14:textId="77777777" w:rsidR="00A11337" w:rsidRDefault="00A11337" w:rsidP="005217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设备名称及型号</w:t>
            </w:r>
          </w:p>
        </w:tc>
        <w:tc>
          <w:tcPr>
            <w:tcW w:w="1359" w:type="dxa"/>
            <w:vAlign w:val="center"/>
          </w:tcPr>
          <w:p w14:paraId="028D2B1C" w14:textId="77777777" w:rsidR="00A11337" w:rsidRDefault="00A11337" w:rsidP="005217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金额</w:t>
            </w:r>
          </w:p>
          <w:p w14:paraId="7CBB74FC" w14:textId="77777777" w:rsidR="00A11337" w:rsidRDefault="00A11337" w:rsidP="0052178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（万元）</w:t>
            </w:r>
          </w:p>
        </w:tc>
        <w:tc>
          <w:tcPr>
            <w:tcW w:w="1134" w:type="dxa"/>
            <w:vMerge/>
            <w:vAlign w:val="center"/>
          </w:tcPr>
          <w:p w14:paraId="3E83E102" w14:textId="77777777" w:rsidR="00A11337" w:rsidRDefault="00A11337" w:rsidP="005217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45BE510" w14:textId="77777777" w:rsidR="00A11337" w:rsidRDefault="00A11337" w:rsidP="0052178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A11337" w14:paraId="3102847C" w14:textId="77777777" w:rsidTr="00521780">
        <w:trPr>
          <w:trHeight w:val="612"/>
        </w:trPr>
        <w:tc>
          <w:tcPr>
            <w:tcW w:w="615" w:type="dxa"/>
            <w:vAlign w:val="center"/>
          </w:tcPr>
          <w:p w14:paraId="34AB8C89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43B397D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194274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717585F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05A61480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4F6D19C3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822E93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484183FC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1471386F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8EC4A7" w14:textId="77777777" w:rsidR="00A11337" w:rsidRDefault="00A11337" w:rsidP="00521780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1B1BB3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11337" w14:paraId="777D724A" w14:textId="77777777" w:rsidTr="00521780">
        <w:trPr>
          <w:trHeight w:val="612"/>
        </w:trPr>
        <w:tc>
          <w:tcPr>
            <w:tcW w:w="615" w:type="dxa"/>
            <w:vAlign w:val="center"/>
          </w:tcPr>
          <w:p w14:paraId="48A15673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07E459A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411E41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8328073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247697A4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74A43C93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B4D6FA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43A80D29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210DBDA8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318EC1" w14:textId="77777777" w:rsidR="00A11337" w:rsidRDefault="00A11337" w:rsidP="00521780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33E48D9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11337" w14:paraId="17D563D8" w14:textId="77777777" w:rsidTr="00521780">
        <w:trPr>
          <w:trHeight w:val="612"/>
        </w:trPr>
        <w:tc>
          <w:tcPr>
            <w:tcW w:w="615" w:type="dxa"/>
            <w:vAlign w:val="center"/>
          </w:tcPr>
          <w:p w14:paraId="22966956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F53C3CF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8BC58C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C2674AF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7A573BD5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7F9F478C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88B8BA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44237C94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206F1EC5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FC3FB6" w14:textId="77777777" w:rsidR="00A11337" w:rsidRDefault="00A11337" w:rsidP="00521780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5250249" w14:textId="77777777" w:rsidR="00A11337" w:rsidRDefault="00A11337" w:rsidP="005217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70640738" w14:textId="77777777" w:rsidR="00A11337" w:rsidRDefault="00A11337" w:rsidP="00A11337">
      <w:pPr>
        <w:spacing w:line="240" w:lineRule="exact"/>
        <w:ind w:leftChars="-150" w:left="-315" w:rightChars="-361" w:right="-758" w:firstLineChars="147" w:firstLine="353"/>
        <w:jc w:val="left"/>
        <w:rPr>
          <w:rFonts w:ascii="楷体_GB2312" w:eastAsia="楷体_GB2312"/>
          <w:sz w:val="24"/>
        </w:rPr>
      </w:pPr>
    </w:p>
    <w:p w14:paraId="4875E08F" w14:textId="77777777" w:rsidR="00A11337" w:rsidRDefault="00A11337" w:rsidP="00A11337">
      <w:pPr>
        <w:spacing w:line="240" w:lineRule="exact"/>
        <w:ind w:leftChars="-150" w:left="-315" w:rightChars="-103" w:right="-216" w:firstLineChars="147" w:firstLine="353"/>
        <w:jc w:val="right"/>
        <w:rPr>
          <w:rFonts w:asciiTheme="minorEastAsia" w:hAnsiTheme="minorEastAsia"/>
          <w:w w:val="95"/>
          <w:szCs w:val="21"/>
        </w:rPr>
      </w:pPr>
      <w:r>
        <w:rPr>
          <w:rFonts w:ascii="楷体_GB2312" w:eastAsia="楷体_GB2312" w:hint="eastAsia"/>
          <w:sz w:val="24"/>
        </w:rPr>
        <w:t xml:space="preserve">                </w:t>
      </w:r>
      <w:r>
        <w:rPr>
          <w:rFonts w:asciiTheme="minorEastAsia" w:hAnsiTheme="minorEastAsia" w:hint="eastAsia"/>
          <w:sz w:val="24"/>
        </w:rPr>
        <w:t xml:space="preserve">  </w:t>
      </w:r>
      <w:r>
        <w:rPr>
          <w:rFonts w:asciiTheme="minorEastAsia" w:hAnsiTheme="minorEastAsia" w:hint="eastAsia"/>
          <w:w w:val="95"/>
          <w:szCs w:val="21"/>
        </w:rPr>
        <w:t>填报日期：         年    月    日</w:t>
      </w:r>
    </w:p>
    <w:p w14:paraId="6D34B978" w14:textId="77777777" w:rsidR="00A11337" w:rsidRDefault="00A11337" w:rsidP="00A11337">
      <w:pPr>
        <w:ind w:rightChars="-159" w:right="-334"/>
        <w:rPr>
          <w:rFonts w:ascii="楷体_GB2312" w:eastAsia="楷体_GB2312" w:hAnsi="黑体"/>
          <w:color w:val="FF0000"/>
          <w:sz w:val="24"/>
        </w:rPr>
      </w:pPr>
      <w:r>
        <w:rPr>
          <w:rFonts w:ascii="楷体_GB2312" w:eastAsia="楷体_GB2312" w:hAnsi="黑体" w:hint="eastAsia"/>
          <w:color w:val="FF0000"/>
          <w:sz w:val="24"/>
        </w:rPr>
        <w:t>注：1、销售合同或发票上开具的设备名称型号应与认定的首（台）套设备名称型号一致。</w:t>
      </w:r>
    </w:p>
    <w:p w14:paraId="1ABC2389" w14:textId="77777777" w:rsidR="00A11337" w:rsidRDefault="00A11337" w:rsidP="00A11337">
      <w:pPr>
        <w:ind w:rightChars="-159" w:right="-334" w:firstLineChars="200" w:firstLine="480"/>
        <w:rPr>
          <w:rFonts w:ascii="楷体_GB2312" w:eastAsia="楷体_GB2312" w:hAnsi="黑体"/>
          <w:sz w:val="24"/>
        </w:rPr>
      </w:pPr>
      <w:r>
        <w:rPr>
          <w:rFonts w:ascii="楷体_GB2312" w:eastAsia="楷体_GB2312" w:hAnsi="黑体" w:hint="eastAsia"/>
          <w:color w:val="FF0000"/>
          <w:sz w:val="24"/>
        </w:rPr>
        <w:t>2、销售合同金额应与发票金额一致。</w:t>
      </w:r>
    </w:p>
    <w:p w14:paraId="3EAC0AD2" w14:textId="77777777" w:rsidR="00A11337" w:rsidRDefault="00A11337" w:rsidP="00A11337">
      <w:pPr>
        <w:ind w:firstLineChars="200" w:firstLine="480"/>
        <w:contextualSpacing/>
        <w:rPr>
          <w:rFonts w:ascii="楷体_GB2312" w:eastAsia="楷体_GB2312" w:hAnsi="黑体"/>
          <w:color w:val="FF0000"/>
          <w:sz w:val="24"/>
        </w:rPr>
      </w:pPr>
      <w:r>
        <w:rPr>
          <w:rFonts w:ascii="楷体_GB2312" w:eastAsia="楷体_GB2312" w:hAnsi="黑体" w:hint="eastAsia"/>
          <w:color w:val="FF0000"/>
          <w:sz w:val="24"/>
        </w:rPr>
        <w:t>3、汇总表后附销售合同及对应发票复印件，排列顺序按汇总表序号，并注明序号以便查找。</w:t>
      </w:r>
    </w:p>
    <w:p w14:paraId="69280223" w14:textId="77777777" w:rsidR="00776533" w:rsidRPr="00A11337" w:rsidRDefault="00776533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kern w:val="0"/>
          <w:szCs w:val="21"/>
        </w:rPr>
      </w:pPr>
    </w:p>
    <w:p w14:paraId="3EE6EF7A" w14:textId="77777777" w:rsidR="00A11337" w:rsidRDefault="00A11337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kern w:val="0"/>
          <w:szCs w:val="21"/>
          <w:lang w:val="zh-CN"/>
        </w:rPr>
      </w:pPr>
    </w:p>
    <w:p w14:paraId="3C7DF157" w14:textId="77777777" w:rsidR="00A11337" w:rsidRDefault="00A11337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kern w:val="0"/>
          <w:szCs w:val="21"/>
          <w:lang w:val="zh-CN"/>
        </w:rPr>
      </w:pPr>
    </w:p>
    <w:p w14:paraId="70620C59" w14:textId="77777777" w:rsidR="00A11337" w:rsidRDefault="00A11337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kern w:val="0"/>
          <w:szCs w:val="21"/>
          <w:lang w:val="zh-CN"/>
        </w:rPr>
        <w:sectPr w:rsidR="00A11337" w:rsidSect="00A1133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7C80B3BB" w14:textId="77777777" w:rsidR="004930D3" w:rsidRDefault="004930D3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kern w:val="0"/>
          <w:szCs w:val="21"/>
          <w:lang w:val="zh-CN"/>
        </w:rPr>
      </w:pPr>
    </w:p>
    <w:p w14:paraId="707C0172" w14:textId="77777777" w:rsidR="004930D3" w:rsidRDefault="009E2656" w:rsidP="00E762E9">
      <w:pPr>
        <w:spacing w:line="58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申报书编制说明</w:t>
      </w:r>
    </w:p>
    <w:p w14:paraId="60505DA3" w14:textId="77777777" w:rsidR="00E762E9" w:rsidRDefault="00E762E9" w:rsidP="00E762E9">
      <w:pPr>
        <w:spacing w:line="580" w:lineRule="exact"/>
        <w:ind w:firstLineChars="225" w:firstLine="720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06250D5C" w14:textId="77777777" w:rsidR="004930D3" w:rsidRPr="00E169BE" w:rsidRDefault="009E2656" w:rsidP="00E762E9">
      <w:pPr>
        <w:spacing w:line="580" w:lineRule="exact"/>
        <w:ind w:firstLineChars="225" w:firstLine="720"/>
        <w:rPr>
          <w:rFonts w:ascii="Times New Roman" w:eastAsia="黑体" w:hAnsi="Times New Roman" w:cs="Times New Roman"/>
          <w:bCs/>
          <w:sz w:val="32"/>
          <w:szCs w:val="32"/>
        </w:rPr>
      </w:pPr>
      <w:r w:rsidRPr="00E169BE">
        <w:rPr>
          <w:rFonts w:ascii="Times New Roman" w:eastAsia="黑体" w:hAnsi="Times New Roman" w:cs="Times New Roman"/>
          <w:bCs/>
          <w:sz w:val="32"/>
          <w:szCs w:val="32"/>
        </w:rPr>
        <w:t>第一部分：申报表</w:t>
      </w:r>
    </w:p>
    <w:p w14:paraId="567E3F6A" w14:textId="77777777" w:rsidR="004930D3" w:rsidRPr="00E169BE" w:rsidRDefault="009E2656" w:rsidP="00E762E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169BE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="008F523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E169BE">
        <w:rPr>
          <w:rFonts w:ascii="Times New Roman" w:eastAsia="仿宋_GB2312" w:hAnsi="Times New Roman" w:cs="Times New Roman"/>
          <w:kern w:val="0"/>
          <w:sz w:val="32"/>
          <w:szCs w:val="32"/>
        </w:rPr>
        <w:t>项目</w:t>
      </w:r>
      <w:r w:rsidR="008F523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真实性</w:t>
      </w:r>
      <w:r w:rsidRPr="00E169BE">
        <w:rPr>
          <w:rFonts w:ascii="Times New Roman" w:eastAsia="仿宋_GB2312" w:hAnsi="Times New Roman" w:cs="Times New Roman"/>
          <w:kern w:val="0"/>
          <w:sz w:val="32"/>
          <w:szCs w:val="32"/>
        </w:rPr>
        <w:t>承诺书。</w:t>
      </w:r>
    </w:p>
    <w:p w14:paraId="445399CD" w14:textId="77777777" w:rsidR="004930D3" w:rsidRPr="00E169BE" w:rsidRDefault="009E2656" w:rsidP="00E762E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169B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2. </w:t>
      </w:r>
      <w:r w:rsidR="008F523E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8F523E">
        <w:rPr>
          <w:rFonts w:ascii="Times New Roman" w:eastAsia="仿宋_GB2312" w:hAnsi="Times New Roman" w:cs="Times New Roman"/>
          <w:sz w:val="32"/>
          <w:szCs w:val="32"/>
        </w:rPr>
        <w:t>单位基本信息表</w:t>
      </w:r>
      <w:r w:rsidRPr="00E169B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56403493" w14:textId="77777777" w:rsidR="00EE4C50" w:rsidRPr="00E169BE" w:rsidRDefault="009E2656" w:rsidP="00E762E9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E169BE">
        <w:rPr>
          <w:rFonts w:ascii="Times New Roman" w:eastAsia="黑体" w:hAnsi="Times New Roman" w:cs="Times New Roman"/>
          <w:bCs/>
          <w:sz w:val="32"/>
          <w:szCs w:val="32"/>
        </w:rPr>
        <w:t>第二部分：项目申报书正文</w:t>
      </w:r>
    </w:p>
    <w:p w14:paraId="782DC2D7" w14:textId="77777777" w:rsidR="00EE4C50" w:rsidRPr="00E169BE" w:rsidRDefault="00EE4C50" w:rsidP="00E762E9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169B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1. </w:t>
      </w:r>
      <w:r w:rsidR="001363E7" w:rsidRPr="00E169BE">
        <w:rPr>
          <w:rFonts w:ascii="Times New Roman" w:eastAsia="仿宋_GB2312" w:hAnsi="Times New Roman" w:cs="Times New Roman"/>
          <w:kern w:val="0"/>
          <w:sz w:val="32"/>
          <w:szCs w:val="32"/>
        </w:rPr>
        <w:t>申请单位情况</w:t>
      </w:r>
      <w:r w:rsidRPr="00E169BE">
        <w:rPr>
          <w:rFonts w:ascii="Times New Roman" w:eastAsia="仿宋_GB2312" w:hAnsi="Times New Roman" w:cs="Times New Roman"/>
          <w:kern w:val="0"/>
          <w:sz w:val="32"/>
          <w:szCs w:val="32"/>
        </w:rPr>
        <w:t>（主营业务、主要产品、技术水平、行业地位、近两年经营情况等）。</w:t>
      </w:r>
    </w:p>
    <w:p w14:paraId="0E98B156" w14:textId="77777777" w:rsidR="00EE4C50" w:rsidRPr="00E169BE" w:rsidRDefault="00EE4C50" w:rsidP="00E762E9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169BE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="00ED385F" w:rsidRPr="00E169B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1363E7" w:rsidRPr="00E169BE">
        <w:rPr>
          <w:rFonts w:ascii="Times New Roman" w:eastAsia="仿宋_GB2312" w:hAnsi="Times New Roman" w:cs="Times New Roman"/>
          <w:kern w:val="0"/>
          <w:sz w:val="32"/>
          <w:szCs w:val="32"/>
        </w:rPr>
        <w:t>首台（套）装备情况（包括主要先进性及创新点、装备水平、产业化进展等）。</w:t>
      </w:r>
    </w:p>
    <w:p w14:paraId="12D7F435" w14:textId="77777777" w:rsidR="00EE4C50" w:rsidRPr="00E169BE" w:rsidRDefault="001363E7" w:rsidP="00E762E9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169BE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EE4C50" w:rsidRPr="00E169B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 w:rsidR="00EE4C50" w:rsidRPr="00E169BE">
        <w:rPr>
          <w:rFonts w:ascii="Times New Roman" w:eastAsia="仿宋_GB2312" w:hAnsi="Times New Roman" w:cs="Times New Roman"/>
          <w:kern w:val="0"/>
          <w:sz w:val="32"/>
          <w:szCs w:val="32"/>
        </w:rPr>
        <w:t>首台（套）装备</w:t>
      </w:r>
      <w:r w:rsidRPr="00E169BE">
        <w:rPr>
          <w:rFonts w:ascii="Times New Roman" w:eastAsia="仿宋_GB2312" w:hAnsi="Times New Roman" w:cs="Times New Roman"/>
          <w:kern w:val="0"/>
          <w:sz w:val="32"/>
          <w:szCs w:val="32"/>
        </w:rPr>
        <w:t>经济效益和社会效益情况。</w:t>
      </w:r>
    </w:p>
    <w:p w14:paraId="01C03F11" w14:textId="77777777" w:rsidR="001363E7" w:rsidRPr="00E169BE" w:rsidRDefault="00EE4C50" w:rsidP="00E762E9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169B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4. </w:t>
      </w:r>
      <w:r w:rsidR="0067318F" w:rsidRPr="00E169BE">
        <w:rPr>
          <w:rFonts w:ascii="Times New Roman" w:eastAsia="仿宋_GB2312" w:hAnsi="Times New Roman" w:cs="Times New Roman"/>
          <w:kern w:val="0"/>
          <w:sz w:val="32"/>
          <w:szCs w:val="32"/>
        </w:rPr>
        <w:t>产品</w:t>
      </w:r>
      <w:r w:rsidR="001363E7" w:rsidRPr="00E169BE">
        <w:rPr>
          <w:rFonts w:ascii="Times New Roman" w:eastAsia="仿宋_GB2312" w:hAnsi="Times New Roman" w:cs="Times New Roman"/>
          <w:kern w:val="0"/>
          <w:sz w:val="32"/>
          <w:szCs w:val="32"/>
        </w:rPr>
        <w:t>推广价值与发展前景。</w:t>
      </w:r>
    </w:p>
    <w:p w14:paraId="4740304A" w14:textId="77777777" w:rsidR="00EE4C50" w:rsidRPr="00E169BE" w:rsidRDefault="00EE4C50" w:rsidP="00E762E9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E169BE">
        <w:rPr>
          <w:rFonts w:ascii="Times New Roman" w:eastAsia="黑体" w:hAnsi="Times New Roman" w:cs="Times New Roman"/>
          <w:bCs/>
          <w:sz w:val="32"/>
          <w:szCs w:val="32"/>
        </w:rPr>
        <w:t>第三部分：</w:t>
      </w:r>
      <w:r w:rsidR="009E2656" w:rsidRPr="00E169BE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="00676FFA">
        <w:rPr>
          <w:rFonts w:ascii="Times New Roman" w:eastAsia="黑体" w:hAnsi="Times New Roman" w:cs="Times New Roman" w:hint="eastAsia"/>
          <w:bCs/>
          <w:sz w:val="32"/>
          <w:szCs w:val="32"/>
        </w:rPr>
        <w:t>材料</w:t>
      </w:r>
    </w:p>
    <w:p w14:paraId="04895ACF" w14:textId="77777777" w:rsidR="00EE4C50" w:rsidRPr="00E169BE" w:rsidRDefault="00EE4C50" w:rsidP="00E762E9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169BE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1. </w:t>
      </w:r>
      <w:r w:rsidRPr="00E169BE">
        <w:rPr>
          <w:rFonts w:ascii="Times New Roman" w:eastAsia="仿宋_GB2312" w:hAnsi="Times New Roman" w:cs="Times New Roman"/>
          <w:color w:val="000000"/>
          <w:sz w:val="32"/>
          <w:szCs w:val="32"/>
        </w:rPr>
        <w:t>申报企业的营业执照复印件（</w:t>
      </w:r>
      <w:r w:rsidR="008F523E">
        <w:rPr>
          <w:rFonts w:ascii="Times New Roman" w:eastAsia="仿宋_GB2312" w:hAnsi="Times New Roman" w:cs="Times New Roman"/>
          <w:color w:val="000000"/>
          <w:sz w:val="32"/>
          <w:szCs w:val="32"/>
        </w:rPr>
        <w:t>加盖</w:t>
      </w:r>
      <w:r w:rsidRPr="00E169BE">
        <w:rPr>
          <w:rFonts w:ascii="Times New Roman" w:eastAsia="仿宋_GB2312" w:hAnsi="Times New Roman" w:cs="Times New Roman"/>
          <w:color w:val="000000"/>
          <w:sz w:val="32"/>
          <w:szCs w:val="32"/>
        </w:rPr>
        <w:t>企业章）</w:t>
      </w:r>
      <w:r w:rsidR="008F523E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14:paraId="246D6C1A" w14:textId="77777777" w:rsidR="00EE4C50" w:rsidRPr="00E169BE" w:rsidRDefault="00ED385F" w:rsidP="00E762E9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169BE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2. </w:t>
      </w:r>
      <w:r w:rsidR="008F523E" w:rsidRPr="008F523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获得认定的佐证材料</w:t>
      </w:r>
      <w:r w:rsidRPr="00E169BE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14:paraId="14D8DE11" w14:textId="77777777" w:rsidR="004930D3" w:rsidRPr="00E169BE" w:rsidRDefault="009E2656" w:rsidP="00E762E9">
      <w:pPr>
        <w:autoSpaceDE w:val="0"/>
        <w:autoSpaceDN w:val="0"/>
        <w:adjustRightInd w:val="0"/>
        <w:spacing w:line="580" w:lineRule="exact"/>
        <w:ind w:firstLine="645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169BE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="00E169BE" w:rsidRPr="00E169BE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="008F523E" w:rsidRPr="008F523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经认定的首台（套）装备销售专项审计报告（附有二维码）（正文需明确：</w:t>
      </w:r>
      <w:r w:rsidR="008F523E" w:rsidRPr="008F523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XX</w:t>
      </w:r>
      <w:r w:rsidR="008F523E" w:rsidRPr="008F523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产品自投入市场以来共销售</w:t>
      </w:r>
      <w:r w:rsidR="008F523E" w:rsidRPr="008F523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XX</w:t>
      </w:r>
      <w:r w:rsidR="008F523E" w:rsidRPr="008F523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台套，销售总额</w:t>
      </w:r>
      <w:r w:rsidR="008F523E" w:rsidRPr="008F523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XXX</w:t>
      </w:r>
      <w:r w:rsidR="008F523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万元，后附明细清单</w:t>
      </w:r>
      <w:r w:rsidR="008F523E" w:rsidRPr="008F523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 w:rsidR="00E169BE" w:rsidRPr="00E169BE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14:paraId="5ECBE3A0" w14:textId="77777777" w:rsidR="004930D3" w:rsidRDefault="009E2656" w:rsidP="00E762E9">
      <w:pPr>
        <w:spacing w:line="580" w:lineRule="exact"/>
        <w:ind w:firstLine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169BE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4. </w:t>
      </w:r>
      <w:r w:rsidR="008F523E" w:rsidRPr="008F523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装备销售合同、发票汇总表（按照销售顺序排列）</w:t>
      </w:r>
      <w:r w:rsidR="00E169BE" w:rsidRPr="00E169BE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14:paraId="4EE86CD5" w14:textId="77777777" w:rsidR="00035CDA" w:rsidRDefault="00035CDA" w:rsidP="00E762E9">
      <w:pPr>
        <w:spacing w:line="580" w:lineRule="exact"/>
        <w:ind w:firstLine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5. </w:t>
      </w:r>
      <w:r w:rsidR="008F523E" w:rsidRPr="008F523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符合要求的销售合同及对应发票复印件（按照销售顺序排列）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45A3FCF2" w14:textId="77777777" w:rsidR="000C3544" w:rsidRDefault="000C3544" w:rsidP="00E762E9">
      <w:pPr>
        <w:spacing w:line="580" w:lineRule="exact"/>
        <w:ind w:firstLine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Pr="000C354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销售合同、发票上的产品名称与认定名称不一致的，要提供相关情况说明及证明材料，如销售合同中的技术参数</w:t>
      </w:r>
      <w:r w:rsidRPr="000C354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与认定装备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的技术参数比对说明，或相关行业机构、专家出具的一致性鉴定结论等。</w:t>
      </w:r>
    </w:p>
    <w:sectPr w:rsidR="000C3544" w:rsidSect="00A1133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8ACC" w14:textId="77777777" w:rsidR="00EC53C4" w:rsidRDefault="00EC53C4" w:rsidP="006E1D7E">
      <w:r>
        <w:separator/>
      </w:r>
    </w:p>
  </w:endnote>
  <w:endnote w:type="continuationSeparator" w:id="0">
    <w:p w14:paraId="75CB2B35" w14:textId="77777777" w:rsidR="00EC53C4" w:rsidRDefault="00EC53C4" w:rsidP="006E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4A59" w14:textId="77777777" w:rsidR="00EC53C4" w:rsidRDefault="00EC53C4" w:rsidP="006E1D7E">
      <w:r>
        <w:separator/>
      </w:r>
    </w:p>
  </w:footnote>
  <w:footnote w:type="continuationSeparator" w:id="0">
    <w:p w14:paraId="100EA814" w14:textId="77777777" w:rsidR="00EC53C4" w:rsidRDefault="00EC53C4" w:rsidP="006E1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D3"/>
    <w:rsid w:val="0001449C"/>
    <w:rsid w:val="00035CDA"/>
    <w:rsid w:val="000B566D"/>
    <w:rsid w:val="000C3544"/>
    <w:rsid w:val="001363E7"/>
    <w:rsid w:val="001E6E2B"/>
    <w:rsid w:val="00237D4A"/>
    <w:rsid w:val="002F6FA0"/>
    <w:rsid w:val="004930D3"/>
    <w:rsid w:val="00566CD0"/>
    <w:rsid w:val="005A3A8C"/>
    <w:rsid w:val="00617C4B"/>
    <w:rsid w:val="0067318F"/>
    <w:rsid w:val="00676FFA"/>
    <w:rsid w:val="00681AB9"/>
    <w:rsid w:val="006E1D7E"/>
    <w:rsid w:val="00776533"/>
    <w:rsid w:val="00810A14"/>
    <w:rsid w:val="00835CFF"/>
    <w:rsid w:val="008F523E"/>
    <w:rsid w:val="009D3F6A"/>
    <w:rsid w:val="009E2656"/>
    <w:rsid w:val="00A11337"/>
    <w:rsid w:val="00A63512"/>
    <w:rsid w:val="00C00CB6"/>
    <w:rsid w:val="00E169BE"/>
    <w:rsid w:val="00E641A9"/>
    <w:rsid w:val="00E762E9"/>
    <w:rsid w:val="00EC53C4"/>
    <w:rsid w:val="00ED385F"/>
    <w:rsid w:val="00EE4C50"/>
    <w:rsid w:val="02FC7420"/>
    <w:rsid w:val="47C82215"/>
    <w:rsid w:val="5813052C"/>
    <w:rsid w:val="61BE475B"/>
    <w:rsid w:val="70F8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3FE06F"/>
  <w15:docId w15:val="{3F11472A-A70B-4755-B739-F94232A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30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1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E1D7E"/>
    <w:rPr>
      <w:kern w:val="2"/>
      <w:sz w:val="18"/>
      <w:szCs w:val="18"/>
    </w:rPr>
  </w:style>
  <w:style w:type="paragraph" w:styleId="a5">
    <w:name w:val="footer"/>
    <w:basedOn w:val="a"/>
    <w:link w:val="a6"/>
    <w:rsid w:val="006E1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E1D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王东方</cp:lastModifiedBy>
  <cp:revision>8</cp:revision>
  <dcterms:created xsi:type="dcterms:W3CDTF">2024-04-24T09:22:00Z</dcterms:created>
  <dcterms:modified xsi:type="dcterms:W3CDTF">2024-04-25T02:22:00Z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