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附件</w:t>
      </w:r>
      <w:r>
        <w:rPr>
          <w:rFonts w:hint="eastAsia" w:ascii="Times New Roman" w:hAnsi="Times New Roman" w:eastAsia="方正黑体_GBK"/>
          <w:szCs w:val="32"/>
        </w:rPr>
        <w:t>1</w:t>
      </w:r>
    </w:p>
    <w:p>
      <w:pPr>
        <w:snapToGrid w:val="0"/>
        <w:spacing w:line="580" w:lineRule="exact"/>
        <w:rPr>
          <w:rFonts w:ascii="Times New Roman" w:hAnsi="Times New Roman"/>
          <w:sz w:val="30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方正小标宋_GBK"/>
          <w:bCs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方正小标宋_GBK"/>
          <w:bCs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方正小标宋_GBK"/>
          <w:bCs/>
          <w:sz w:val="52"/>
          <w:szCs w:val="52"/>
        </w:rPr>
      </w:pPr>
      <w:r>
        <w:rPr>
          <w:rFonts w:ascii="Times New Roman" w:hAnsi="Times New Roman" w:eastAsia="方正小标宋_GBK"/>
          <w:bCs/>
          <w:sz w:val="52"/>
          <w:szCs w:val="52"/>
        </w:rPr>
        <w:t>江苏省技术标准创新基地</w:t>
      </w:r>
    </w:p>
    <w:p>
      <w:pPr>
        <w:spacing w:line="360" w:lineRule="auto"/>
        <w:jc w:val="center"/>
        <w:rPr>
          <w:rFonts w:ascii="Times New Roman" w:hAnsi="Times New Roman" w:eastAsia="方正小标宋_GBK"/>
          <w:bCs/>
          <w:sz w:val="52"/>
          <w:szCs w:val="52"/>
        </w:rPr>
      </w:pPr>
      <w:r>
        <w:rPr>
          <w:rFonts w:ascii="Times New Roman" w:hAnsi="Times New Roman" w:eastAsia="方正小标宋_GBK"/>
          <w:bCs/>
          <w:sz w:val="52"/>
          <w:szCs w:val="52"/>
        </w:rPr>
        <w:t>申报书</w:t>
      </w:r>
    </w:p>
    <w:p>
      <w:pPr>
        <w:spacing w:line="360" w:lineRule="auto"/>
        <w:rPr>
          <w:rFonts w:ascii="Times New Roman" w:hAnsi="Times New Roman"/>
          <w:b/>
          <w:sz w:val="52"/>
        </w:rPr>
      </w:pPr>
    </w:p>
    <w:p>
      <w:pPr>
        <w:spacing w:line="360" w:lineRule="auto"/>
        <w:rPr>
          <w:rFonts w:ascii="Times New Roman" w:hAnsi="Times New Roman"/>
          <w:b/>
          <w:sz w:val="52"/>
        </w:rPr>
      </w:pPr>
    </w:p>
    <w:p>
      <w:pPr>
        <w:spacing w:line="360" w:lineRule="auto"/>
        <w:rPr>
          <w:rFonts w:ascii="Times New Roman" w:hAnsi="Times New Roman"/>
          <w:b/>
          <w:sz w:val="52"/>
        </w:rPr>
      </w:pPr>
    </w:p>
    <w:p>
      <w:pPr>
        <w:spacing w:line="360" w:lineRule="auto"/>
        <w:ind w:firstLine="1417" w:firstLineChars="443"/>
        <w:rPr>
          <w:rFonts w:ascii="Times New Roman" w:hAnsi="Times New Roman" w:eastAsia="黑体"/>
          <w:szCs w:val="32"/>
          <w:u w:val="single"/>
        </w:rPr>
      </w:pPr>
      <w:r>
        <w:rPr>
          <w:rFonts w:ascii="Times New Roman" w:hAnsi="Times New Roman" w:eastAsia="黑体"/>
          <w:szCs w:val="32"/>
        </w:rPr>
        <w:t>创新基地名称：</w:t>
      </w:r>
      <w:r>
        <w:rPr>
          <w:rFonts w:ascii="Times New Roman" w:hAnsi="Times New Roman" w:eastAsia="黑体"/>
          <w:szCs w:val="32"/>
          <w:u w:val="single"/>
        </w:rPr>
        <w:t xml:space="preserve">                          </w:t>
      </w:r>
    </w:p>
    <w:p>
      <w:pPr>
        <w:spacing w:line="360" w:lineRule="auto"/>
        <w:ind w:firstLine="1417" w:firstLineChars="443"/>
        <w:rPr>
          <w:rFonts w:ascii="Times New Roman" w:hAnsi="Times New Roman" w:eastAsia="黑体"/>
          <w:szCs w:val="32"/>
          <w:u w:val="single"/>
        </w:rPr>
      </w:pPr>
      <w:r>
        <w:rPr>
          <w:rFonts w:ascii="Times New Roman" w:hAnsi="Times New Roman" w:eastAsia="黑体"/>
          <w:szCs w:val="32"/>
        </w:rPr>
        <w:t>申报单位（章）：</w:t>
      </w:r>
      <w:r>
        <w:rPr>
          <w:rFonts w:ascii="Times New Roman" w:hAnsi="Times New Roman" w:eastAsia="黑体"/>
          <w:szCs w:val="32"/>
          <w:u w:val="single"/>
        </w:rPr>
        <w:t xml:space="preserve">                         </w:t>
      </w:r>
    </w:p>
    <w:p>
      <w:pPr>
        <w:spacing w:line="360" w:lineRule="auto"/>
        <w:ind w:firstLine="1417" w:firstLineChars="443"/>
        <w:rPr>
          <w:rFonts w:ascii="Times New Roman" w:hAnsi="Times New Roman" w:eastAsia="黑体"/>
          <w:szCs w:val="32"/>
          <w:u w:val="single"/>
        </w:rPr>
      </w:pPr>
      <w:r>
        <w:rPr>
          <w:rFonts w:ascii="Times New Roman" w:hAnsi="Times New Roman" w:eastAsia="黑体"/>
          <w:szCs w:val="32"/>
        </w:rPr>
        <w:t>参加单位：</w:t>
      </w:r>
      <w:r>
        <w:rPr>
          <w:rFonts w:ascii="Times New Roman" w:hAnsi="Times New Roman" w:eastAsia="黑体"/>
          <w:szCs w:val="32"/>
          <w:u w:val="single"/>
        </w:rPr>
        <w:t xml:space="preserve">                              </w:t>
      </w:r>
    </w:p>
    <w:p>
      <w:pPr>
        <w:spacing w:line="360" w:lineRule="auto"/>
        <w:ind w:firstLine="1417" w:firstLineChars="443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申报日期：</w:t>
      </w:r>
      <w:r>
        <w:rPr>
          <w:rFonts w:ascii="Times New Roman" w:hAnsi="Times New Roman" w:eastAsia="黑体"/>
          <w:szCs w:val="32"/>
          <w:u w:val="single"/>
        </w:rPr>
        <w:t xml:space="preserve">                              </w:t>
      </w:r>
    </w:p>
    <w:p>
      <w:pPr>
        <w:spacing w:line="360" w:lineRule="auto"/>
        <w:ind w:firstLine="1920" w:firstLineChars="600"/>
        <w:rPr>
          <w:rFonts w:ascii="Times New Roman" w:hAnsi="Times New Roman" w:eastAsia="黑体"/>
          <w:szCs w:val="32"/>
          <w:u w:val="single"/>
        </w:rPr>
      </w:pPr>
    </w:p>
    <w:p>
      <w:pPr>
        <w:spacing w:line="360" w:lineRule="auto"/>
        <w:rPr>
          <w:rFonts w:ascii="Times New Roman" w:hAnsi="Times New Roman"/>
          <w:sz w:val="30"/>
          <w:szCs w:val="24"/>
        </w:rPr>
      </w:pPr>
    </w:p>
    <w:p>
      <w:pPr>
        <w:spacing w:line="360" w:lineRule="auto"/>
        <w:rPr>
          <w:rFonts w:ascii="Times New Roman" w:hAnsi="Times New Roman"/>
          <w:sz w:val="30"/>
        </w:rPr>
      </w:pPr>
    </w:p>
    <w:p>
      <w:pPr>
        <w:spacing w:line="360" w:lineRule="auto"/>
        <w:jc w:val="center"/>
        <w:rPr>
          <w:rFonts w:ascii="Times New Roman" w:hAnsi="Times New Roman" w:eastAsia="黑体"/>
          <w:sz w:val="40"/>
          <w:szCs w:val="36"/>
        </w:rPr>
      </w:pPr>
      <w:r>
        <w:rPr>
          <w:rFonts w:ascii="Times New Roman" w:hAnsi="Times New Roman" w:eastAsia="黑体"/>
          <w:sz w:val="40"/>
          <w:szCs w:val="36"/>
        </w:rPr>
        <w:br w:type="page"/>
      </w:r>
      <w:r>
        <w:rPr>
          <w:rFonts w:ascii="Times New Roman" w:hAnsi="Times New Roman" w:eastAsia="黑体"/>
          <w:sz w:val="40"/>
          <w:szCs w:val="36"/>
        </w:rPr>
        <w:t>填写说明</w:t>
      </w:r>
    </w:p>
    <w:p>
      <w:pPr>
        <w:spacing w:line="360" w:lineRule="auto"/>
        <w:rPr>
          <w:rFonts w:ascii="Times New Roman" w:hAnsi="Times New Roman" w:eastAsia="仿宋_GB2312"/>
          <w:b/>
          <w:sz w:val="30"/>
          <w:szCs w:val="24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1、“申报名称”应按创新基地具体领域填写为：“江苏省XXX技术标准创新基地”，其中“XXX”为项目具体领域。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2、申报单位、参加单位、推荐单位写全称。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3、“推荐单位”为</w:t>
      </w:r>
      <w:r>
        <w:rPr>
          <w:rFonts w:hint="eastAsia" w:ascii="Times New Roman" w:hAnsi="Times New Roman"/>
          <w:szCs w:val="28"/>
        </w:rPr>
        <w:t>省有关行政主管部门或</w:t>
      </w:r>
      <w:r>
        <w:rPr>
          <w:rFonts w:ascii="Times New Roman" w:hAnsi="Times New Roman"/>
          <w:szCs w:val="28"/>
        </w:rPr>
        <w:t>设区市市场监督部门，管理单位为江苏省市场监管局。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4、如实填写，言简意赅，充分反映创新基地建设的必要性</w:t>
      </w:r>
      <w:r>
        <w:rPr>
          <w:rFonts w:hint="eastAsia" w:ascii="Times New Roman" w:hAnsi="Times New Roman"/>
          <w:szCs w:val="28"/>
        </w:rPr>
        <w:t>、</w:t>
      </w:r>
      <w:r>
        <w:rPr>
          <w:rFonts w:ascii="Times New Roman" w:hAnsi="Times New Roman"/>
          <w:szCs w:val="28"/>
        </w:rPr>
        <w:t>可行性</w:t>
      </w:r>
      <w:r>
        <w:rPr>
          <w:rFonts w:hint="eastAsia" w:ascii="Times New Roman" w:hAnsi="Times New Roman"/>
          <w:szCs w:val="28"/>
        </w:rPr>
        <w:t>，</w:t>
      </w:r>
      <w:r>
        <w:rPr>
          <w:rFonts w:ascii="Times New Roman" w:hAnsi="Times New Roman"/>
          <w:szCs w:val="28"/>
        </w:rPr>
        <w:t>体现项目特色和预期效益</w:t>
      </w:r>
      <w:r>
        <w:rPr>
          <w:rFonts w:hint="eastAsia" w:ascii="Times New Roman" w:hAnsi="Times New Roman"/>
          <w:szCs w:val="28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5、</w:t>
      </w:r>
      <w:r>
        <w:rPr>
          <w:rFonts w:ascii="Times New Roman" w:hAnsi="Times New Roman"/>
          <w:szCs w:val="28"/>
        </w:rPr>
        <w:t>按照</w:t>
      </w:r>
      <w:r>
        <w:rPr>
          <w:rFonts w:hint="eastAsia" w:ascii="Times New Roman" w:hAnsi="Times New Roman"/>
          <w:szCs w:val="28"/>
        </w:rPr>
        <w:t>佐证材料清单准备</w:t>
      </w:r>
      <w:r>
        <w:rPr>
          <w:rFonts w:ascii="Times New Roman" w:hAnsi="Times New Roman"/>
          <w:szCs w:val="28"/>
        </w:rPr>
        <w:t>相关证明材料</w:t>
      </w:r>
      <w:r>
        <w:rPr>
          <w:rFonts w:hint="eastAsia" w:ascii="Times New Roman" w:hAnsi="Times New Roman"/>
          <w:szCs w:val="28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>、用A4纸打印，本申报书中有关项目页面不够时，可另加附页。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28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Cs w:val="28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>
      <w:pPr>
        <w:spacing w:line="56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tbl>
      <w:tblPr>
        <w:tblStyle w:val="2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935"/>
        <w:gridCol w:w="1440"/>
        <w:gridCol w:w="1343"/>
        <w:gridCol w:w="3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黑体_GBK"/>
                <w:position w:val="-5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创新基地名称</w:t>
            </w:r>
          </w:p>
        </w:tc>
        <w:tc>
          <w:tcPr>
            <w:tcW w:w="7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申报单位</w:t>
            </w:r>
          </w:p>
        </w:tc>
        <w:tc>
          <w:tcPr>
            <w:tcW w:w="7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统一社会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信用代码</w:t>
            </w:r>
          </w:p>
        </w:tc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所属行业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 （负责人）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法人注册 地址</w:t>
            </w: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省（市）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传真</w:t>
            </w: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职务/职称</w:t>
            </w: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传真</w:t>
            </w: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创新基地主要工作领域</w:t>
            </w:r>
          </w:p>
        </w:tc>
        <w:tc>
          <w:tcPr>
            <w:tcW w:w="7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单位人员在标准化技术组织担任委员或领导职务情况（若有请填写技术组织名称及担任职务）</w:t>
            </w: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近三年是否发生重大服务质量、安全、环保、卫生事故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参加单位</w:t>
            </w:r>
          </w:p>
        </w:tc>
        <w:tc>
          <w:tcPr>
            <w:tcW w:w="7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/>
          <w:vanish/>
          <w:sz w:val="21"/>
        </w:rPr>
      </w:pPr>
    </w:p>
    <w:tbl>
      <w:tblPr>
        <w:tblStyle w:val="2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42" w:hRule="atLeast"/>
        </w:trPr>
        <w:tc>
          <w:tcPr>
            <w:tcW w:w="9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二、创新基地建设的必要性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（含产业和技术现状、标准化现状和需求、创新基地建设紧迫性等）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06" w:hRule="atLeast"/>
        </w:trPr>
        <w:tc>
          <w:tcPr>
            <w:tcW w:w="9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三、创新基地建设的可行性（含工作基础、资质条件、优势分析、创新举措等）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pacing w:val="1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40" w:hRule="atLeast"/>
        </w:trPr>
        <w:tc>
          <w:tcPr>
            <w:tcW w:w="9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四、创新基地建设目标任务、考核指标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>进度计划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250" w:hRule="atLeast"/>
        </w:trPr>
        <w:tc>
          <w:tcPr>
            <w:tcW w:w="9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五、预期效益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38" w:hRule="atLeast"/>
        </w:trPr>
        <w:tc>
          <w:tcPr>
            <w:tcW w:w="9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六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>、保障措施（含组织、政策、资金、人才等）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9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七、申报单位意见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 xml:space="preserve"> 负责人：（盖章）</w:t>
            </w:r>
          </w:p>
          <w:p>
            <w:pPr>
              <w:ind w:firstLine="2160" w:firstLineChars="90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八、参加单位意见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auto"/>
              <w:ind w:firstLine="6240" w:firstLineChars="26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9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九、推荐单位意见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ind w:left="5402" w:leftChars="1688" w:firstLine="240" w:firstLineChars="1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left="5402" w:leftChars="1688"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</w:rPr>
              <w:t xml:space="preserve">  负责人：（盖章）</w:t>
            </w:r>
          </w:p>
          <w:p>
            <w:pPr>
              <w:ind w:firstLine="5640" w:firstLineChars="2350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9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十、管理单位意见</w:t>
            </w:r>
          </w:p>
          <w:p>
            <w:pPr>
              <w:ind w:firstLine="240" w:firstLineChars="10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                                                 </w:t>
            </w:r>
          </w:p>
          <w:p>
            <w:pPr>
              <w:ind w:firstLine="240" w:firstLineChars="1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6360" w:firstLineChars="26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  <w:p>
            <w:pPr>
              <w:ind w:firstLine="6000" w:firstLineChars="2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</w:tbl>
    <w:p>
      <w:pPr>
        <w:snapToGrid w:val="0"/>
        <w:spacing w:line="560" w:lineRule="exact"/>
        <w:rPr>
          <w:rFonts w:hint="eastAsia" w:ascii="Times New Roman" w:hAnsi="Times New Roman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mIyYTVmOTdjZjAxYTM0Nzg5MjIxMmQ0NGRhZGMifQ=="/>
  </w:docVars>
  <w:rsids>
    <w:rsidRoot w:val="00000000"/>
    <w:rsid w:val="0011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2023-05-22T08:24:25Z</dcterms:created>
  <dc:creator>xiafang</dc:creator>
  <cp:lastModifiedBy>夏芳</cp:lastModifiedBy>
  <dcterms:modified xsi:type="dcterms:W3CDTF">2023-05-22T08:25:42Z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E54A11590177483EA26EAE3AA12B5771_12</vt:lpwstr>
  </property>
</Properties>
</file>