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E45" w14:textId="76ACA23C" w:rsidR="00D53954" w:rsidRPr="00885A1D" w:rsidRDefault="00D53954" w:rsidP="00D53954">
      <w:pPr>
        <w:spacing w:line="680" w:lineRule="exact"/>
        <w:jc w:val="center"/>
        <w:rPr>
          <w:rFonts w:eastAsia="华文中宋"/>
          <w:bCs/>
          <w:sz w:val="44"/>
          <w:szCs w:val="44"/>
        </w:rPr>
      </w:pPr>
      <w:r w:rsidRPr="00885A1D">
        <w:rPr>
          <w:rFonts w:eastAsia="华文中宋" w:hint="eastAsia"/>
          <w:bCs/>
          <w:sz w:val="44"/>
          <w:szCs w:val="44"/>
        </w:rPr>
        <w:t>关于公布</w:t>
      </w:r>
      <w:r w:rsidR="00806D95" w:rsidRPr="00885A1D">
        <w:rPr>
          <w:rFonts w:eastAsia="华文中宋" w:hint="eastAsia"/>
          <w:bCs/>
          <w:sz w:val="44"/>
          <w:szCs w:val="44"/>
        </w:rPr>
        <w:t>2</w:t>
      </w:r>
      <w:r w:rsidR="00806D95" w:rsidRPr="00885A1D">
        <w:rPr>
          <w:rFonts w:eastAsia="华文中宋"/>
          <w:bCs/>
          <w:sz w:val="44"/>
          <w:szCs w:val="44"/>
        </w:rPr>
        <w:t>020</w:t>
      </w:r>
      <w:r w:rsidR="00806D95" w:rsidRPr="00885A1D">
        <w:rPr>
          <w:rFonts w:eastAsia="华文中宋"/>
          <w:bCs/>
          <w:sz w:val="44"/>
          <w:szCs w:val="44"/>
        </w:rPr>
        <w:t>年度</w:t>
      </w:r>
      <w:r w:rsidR="00705176" w:rsidRPr="00885A1D">
        <w:rPr>
          <w:rFonts w:eastAsia="华文中宋" w:hint="eastAsia"/>
          <w:bCs/>
          <w:sz w:val="44"/>
          <w:szCs w:val="44"/>
        </w:rPr>
        <w:t>苏州工业园区科技服务业人才计划实施意见操作细则</w:t>
      </w:r>
      <w:r w:rsidRPr="00885A1D">
        <w:rPr>
          <w:rFonts w:eastAsia="华文中宋" w:hint="eastAsia"/>
          <w:bCs/>
          <w:sz w:val="44"/>
          <w:szCs w:val="44"/>
        </w:rPr>
        <w:t>的通知</w:t>
      </w:r>
    </w:p>
    <w:p w14:paraId="6E7C8303" w14:textId="77777777" w:rsidR="00D53954" w:rsidRPr="00885A1D" w:rsidRDefault="00D53954" w:rsidP="00D53954">
      <w:pPr>
        <w:ind w:firstLineChars="192" w:firstLine="614"/>
        <w:rPr>
          <w:rFonts w:eastAsia="仿宋_GB2312"/>
          <w:sz w:val="32"/>
        </w:rPr>
      </w:pPr>
    </w:p>
    <w:p w14:paraId="39BB01E7" w14:textId="77777777" w:rsidR="00D53954" w:rsidRPr="00885A1D" w:rsidRDefault="00D53954" w:rsidP="00D53954">
      <w:pPr>
        <w:rPr>
          <w:rFonts w:eastAsia="仿宋_GB2312"/>
          <w:sz w:val="32"/>
        </w:rPr>
      </w:pPr>
      <w:r w:rsidRPr="00885A1D">
        <w:rPr>
          <w:rFonts w:eastAsia="仿宋_GB2312" w:hint="eastAsia"/>
          <w:sz w:val="32"/>
        </w:rPr>
        <w:t>各功能区、各部委办局、各派驻机构、各公司、各直属单位、各街道、各社工委：</w:t>
      </w:r>
    </w:p>
    <w:p w14:paraId="5644BF7A" w14:textId="745A756A" w:rsidR="00D53954" w:rsidRPr="00885A1D" w:rsidRDefault="00D53954" w:rsidP="00D53954">
      <w:pPr>
        <w:autoSpaceDE w:val="0"/>
        <w:autoSpaceDN w:val="0"/>
        <w:adjustRightInd w:val="0"/>
        <w:snapToGrid w:val="0"/>
        <w:spacing w:line="600" w:lineRule="exact"/>
        <w:ind w:firstLineChars="200" w:firstLine="640"/>
        <w:rPr>
          <w:rFonts w:eastAsia="仿宋_GB2312"/>
          <w:color w:val="000000"/>
          <w:sz w:val="32"/>
          <w:szCs w:val="32"/>
        </w:rPr>
      </w:pPr>
      <w:r w:rsidRPr="00885A1D">
        <w:rPr>
          <w:rFonts w:eastAsia="仿宋_GB2312" w:hint="eastAsia"/>
          <w:color w:val="000000"/>
          <w:sz w:val="32"/>
          <w:szCs w:val="32"/>
        </w:rPr>
        <w:t>根据《园区党工委关于深化实施苏州工业园区</w:t>
      </w:r>
      <w:r w:rsidRPr="00885A1D">
        <w:rPr>
          <w:rFonts w:eastAsia="仿宋_GB2312"/>
          <w:color w:val="000000"/>
          <w:sz w:val="32"/>
          <w:szCs w:val="32"/>
        </w:rPr>
        <w:t>“</w:t>
      </w:r>
      <w:r w:rsidRPr="00885A1D">
        <w:rPr>
          <w:rFonts w:eastAsia="仿宋_GB2312" w:hint="eastAsia"/>
          <w:color w:val="000000"/>
          <w:sz w:val="32"/>
          <w:szCs w:val="32"/>
        </w:rPr>
        <w:t>金鸡湖人才计划</w:t>
      </w:r>
      <w:r w:rsidRPr="00885A1D">
        <w:rPr>
          <w:rFonts w:eastAsia="仿宋_GB2312"/>
          <w:color w:val="000000"/>
          <w:sz w:val="32"/>
          <w:szCs w:val="32"/>
        </w:rPr>
        <w:t>”</w:t>
      </w:r>
      <w:r w:rsidRPr="00885A1D">
        <w:rPr>
          <w:rFonts w:eastAsia="仿宋_GB2312" w:hint="eastAsia"/>
          <w:color w:val="000000"/>
          <w:sz w:val="32"/>
          <w:szCs w:val="32"/>
        </w:rPr>
        <w:t>的意见》以及《苏州工业园区金鸡湖高端服务业人才计划实施意见》（苏园工〔</w:t>
      </w:r>
      <w:r w:rsidRPr="00885A1D">
        <w:rPr>
          <w:rFonts w:eastAsia="仿宋_GB2312"/>
          <w:color w:val="000000"/>
          <w:sz w:val="32"/>
          <w:szCs w:val="32"/>
        </w:rPr>
        <w:t>2018</w:t>
      </w:r>
      <w:r w:rsidRPr="00885A1D">
        <w:rPr>
          <w:rFonts w:eastAsia="仿宋_GB2312" w:hint="eastAsia"/>
          <w:color w:val="000000"/>
          <w:sz w:val="32"/>
          <w:szCs w:val="32"/>
        </w:rPr>
        <w:t>〕</w:t>
      </w:r>
      <w:r w:rsidRPr="00885A1D">
        <w:rPr>
          <w:rFonts w:eastAsia="仿宋_GB2312"/>
          <w:color w:val="000000"/>
          <w:sz w:val="32"/>
          <w:szCs w:val="32"/>
        </w:rPr>
        <w:t>71</w:t>
      </w:r>
      <w:r w:rsidRPr="00885A1D">
        <w:rPr>
          <w:rFonts w:eastAsia="仿宋_GB2312" w:hint="eastAsia"/>
          <w:color w:val="000000"/>
          <w:sz w:val="32"/>
          <w:szCs w:val="32"/>
        </w:rPr>
        <w:t>号）的文件精神，鼓励科技服务人才到园区创新创业，推动</w:t>
      </w:r>
      <w:r w:rsidRPr="00885A1D">
        <w:rPr>
          <w:rFonts w:eastAsia="仿宋_GB2312" w:hint="eastAsia"/>
          <w:color w:val="000000"/>
          <w:kern w:val="0"/>
          <w:sz w:val="32"/>
          <w:szCs w:val="32"/>
        </w:rPr>
        <w:t>知识产权服务和新兴产业创新孵化服务发展，特制定</w:t>
      </w:r>
      <w:r w:rsidR="00806D95" w:rsidRPr="00885A1D">
        <w:rPr>
          <w:rFonts w:eastAsia="仿宋_GB2312" w:hint="eastAsia"/>
          <w:color w:val="000000"/>
          <w:sz w:val="32"/>
          <w:szCs w:val="32"/>
        </w:rPr>
        <w:t>2</w:t>
      </w:r>
      <w:r w:rsidR="00806D95" w:rsidRPr="00885A1D">
        <w:rPr>
          <w:rFonts w:eastAsia="仿宋_GB2312"/>
          <w:color w:val="000000"/>
          <w:sz w:val="32"/>
          <w:szCs w:val="32"/>
        </w:rPr>
        <w:t>020</w:t>
      </w:r>
      <w:r w:rsidRPr="00885A1D">
        <w:rPr>
          <w:rFonts w:eastAsia="仿宋_GB2312" w:hint="eastAsia"/>
          <w:color w:val="000000"/>
          <w:sz w:val="32"/>
          <w:szCs w:val="32"/>
        </w:rPr>
        <w:t>年度苏州工业园区金鸡湖高端服务业</w:t>
      </w:r>
      <w:r w:rsidRPr="00885A1D">
        <w:rPr>
          <w:rFonts w:eastAsia="仿宋_GB2312"/>
          <w:color w:val="000000"/>
          <w:sz w:val="32"/>
          <w:szCs w:val="32"/>
        </w:rPr>
        <w:t>-</w:t>
      </w:r>
      <w:r w:rsidRPr="00885A1D">
        <w:rPr>
          <w:rFonts w:eastAsia="仿宋_GB2312" w:hint="eastAsia"/>
          <w:color w:val="000000"/>
          <w:sz w:val="32"/>
          <w:szCs w:val="32"/>
        </w:rPr>
        <w:t>科技服务业人才的操作细则。</w:t>
      </w:r>
    </w:p>
    <w:p w14:paraId="26728CE1" w14:textId="77777777" w:rsidR="00D53954" w:rsidRPr="00885A1D" w:rsidRDefault="00D53954" w:rsidP="00D53954">
      <w:pPr>
        <w:spacing w:line="600" w:lineRule="exact"/>
        <w:ind w:firstLineChars="200" w:firstLine="640"/>
        <w:rPr>
          <w:rFonts w:eastAsia="黑体"/>
          <w:color w:val="000000"/>
          <w:sz w:val="32"/>
          <w:szCs w:val="32"/>
        </w:rPr>
      </w:pPr>
      <w:r w:rsidRPr="00885A1D">
        <w:rPr>
          <w:rFonts w:eastAsia="黑体" w:hint="eastAsia"/>
          <w:color w:val="000000"/>
          <w:sz w:val="32"/>
          <w:szCs w:val="32"/>
        </w:rPr>
        <w:t>一、基本条件</w:t>
      </w:r>
    </w:p>
    <w:p w14:paraId="13935A40" w14:textId="08DE4475" w:rsidR="00D53954" w:rsidRPr="00885A1D" w:rsidRDefault="00D53954" w:rsidP="00D53954">
      <w:pPr>
        <w:spacing w:line="600" w:lineRule="exact"/>
        <w:ind w:firstLine="645"/>
        <w:rPr>
          <w:rFonts w:eastAsia="仿宋_GB2312"/>
          <w:sz w:val="32"/>
          <w:szCs w:val="32"/>
        </w:rPr>
      </w:pPr>
      <w:r w:rsidRPr="00885A1D">
        <w:rPr>
          <w:rFonts w:eastAsia="仿宋_GB2312"/>
          <w:sz w:val="32"/>
          <w:szCs w:val="32"/>
        </w:rPr>
        <w:t>1.</w:t>
      </w:r>
      <w:r w:rsidRPr="00885A1D">
        <w:rPr>
          <w:rFonts w:eastAsia="仿宋_GB2312" w:hint="eastAsia"/>
          <w:sz w:val="32"/>
          <w:szCs w:val="32"/>
        </w:rPr>
        <w:t>申报人员引进时限：</w:t>
      </w:r>
      <w:r w:rsidR="00B4603D" w:rsidRPr="00885A1D">
        <w:rPr>
          <w:rFonts w:eastAsia="仿宋_GB2312"/>
          <w:sz w:val="32"/>
          <w:szCs w:val="32"/>
        </w:rPr>
        <w:t>2017</w:t>
      </w:r>
      <w:r w:rsidRPr="00885A1D">
        <w:rPr>
          <w:rFonts w:eastAsia="仿宋_GB2312" w:hint="eastAsia"/>
          <w:sz w:val="32"/>
          <w:szCs w:val="32"/>
        </w:rPr>
        <w:t>年</w:t>
      </w:r>
      <w:r w:rsidR="00547E22">
        <w:rPr>
          <w:rFonts w:eastAsia="仿宋_GB2312"/>
          <w:sz w:val="32"/>
          <w:szCs w:val="32"/>
        </w:rPr>
        <w:t>1</w:t>
      </w:r>
      <w:r w:rsidRPr="00885A1D">
        <w:rPr>
          <w:rFonts w:eastAsia="仿宋_GB2312" w:hint="eastAsia"/>
          <w:sz w:val="32"/>
          <w:szCs w:val="32"/>
        </w:rPr>
        <w:t>月</w:t>
      </w:r>
      <w:r w:rsidRPr="00885A1D">
        <w:rPr>
          <w:rFonts w:eastAsia="仿宋_GB2312"/>
          <w:sz w:val="32"/>
          <w:szCs w:val="32"/>
        </w:rPr>
        <w:t>1</w:t>
      </w:r>
      <w:r w:rsidRPr="00885A1D">
        <w:rPr>
          <w:rFonts w:eastAsia="仿宋_GB2312" w:hint="eastAsia"/>
          <w:sz w:val="32"/>
          <w:szCs w:val="32"/>
        </w:rPr>
        <w:t>日之后新引进的人才。</w:t>
      </w:r>
    </w:p>
    <w:p w14:paraId="16F9F9CE" w14:textId="2659C801" w:rsidR="00D53954" w:rsidRPr="00803DF7" w:rsidRDefault="00D53954" w:rsidP="00D53954">
      <w:pPr>
        <w:spacing w:line="600" w:lineRule="exact"/>
        <w:ind w:firstLine="645"/>
        <w:rPr>
          <w:rFonts w:eastAsia="仿宋_GB2312"/>
          <w:sz w:val="32"/>
          <w:szCs w:val="32"/>
        </w:rPr>
      </w:pPr>
      <w:r w:rsidRPr="00885A1D">
        <w:rPr>
          <w:rFonts w:eastAsia="仿宋_GB2312"/>
          <w:sz w:val="32"/>
          <w:szCs w:val="32"/>
        </w:rPr>
        <w:t>2.</w:t>
      </w:r>
      <w:r w:rsidRPr="00885A1D">
        <w:rPr>
          <w:rFonts w:eastAsia="仿宋_GB2312" w:hint="eastAsia"/>
          <w:sz w:val="32"/>
          <w:szCs w:val="32"/>
        </w:rPr>
        <w:t>申报人员学历：创业人员应具有硕士及以上学位，创新人员应具有博士学位或具有硕士学位且年收入不低于</w:t>
      </w:r>
      <w:r w:rsidRPr="00885A1D">
        <w:rPr>
          <w:rFonts w:eastAsia="仿宋_GB2312"/>
          <w:sz w:val="32"/>
          <w:szCs w:val="32"/>
        </w:rPr>
        <w:t>50</w:t>
      </w:r>
      <w:r w:rsidRPr="00885A1D">
        <w:rPr>
          <w:rFonts w:eastAsia="仿宋_GB2312" w:hint="eastAsia"/>
          <w:sz w:val="32"/>
          <w:szCs w:val="32"/>
        </w:rPr>
        <w:t>万元（以纳税申报为准）。</w:t>
      </w:r>
    </w:p>
    <w:p w14:paraId="0EF1224A" w14:textId="6D0A4087" w:rsidR="00D53954" w:rsidRDefault="00D53954" w:rsidP="00D53954">
      <w:pPr>
        <w:spacing w:line="600" w:lineRule="exact"/>
        <w:ind w:firstLine="645"/>
        <w:rPr>
          <w:rFonts w:eastAsia="仿宋_GB2312"/>
          <w:sz w:val="32"/>
          <w:szCs w:val="32"/>
        </w:rPr>
      </w:pPr>
      <w:r>
        <w:rPr>
          <w:rFonts w:eastAsia="仿宋_GB2312"/>
          <w:sz w:val="32"/>
          <w:szCs w:val="32"/>
        </w:rPr>
        <w:t>3.</w:t>
      </w:r>
      <w:r>
        <w:rPr>
          <w:rFonts w:eastAsia="仿宋_GB2312" w:hint="eastAsia"/>
          <w:sz w:val="32"/>
          <w:szCs w:val="32"/>
        </w:rPr>
        <w:t>申报资格：申报单位须是在园区正式注册成立的独立法人单位，申报人员须是经申报单位正式任命的领导班子成员，年龄一般不超过</w:t>
      </w:r>
      <w:r>
        <w:rPr>
          <w:rFonts w:eastAsia="仿宋_GB2312"/>
          <w:sz w:val="32"/>
          <w:szCs w:val="32"/>
        </w:rPr>
        <w:t>55</w:t>
      </w:r>
      <w:r>
        <w:rPr>
          <w:rFonts w:eastAsia="仿宋_GB2312" w:hint="eastAsia"/>
          <w:sz w:val="32"/>
          <w:szCs w:val="32"/>
        </w:rPr>
        <w:t>周岁。每个单位累计申报限创业</w:t>
      </w:r>
      <w:r>
        <w:rPr>
          <w:rFonts w:eastAsia="仿宋_GB2312"/>
          <w:sz w:val="32"/>
          <w:szCs w:val="32"/>
        </w:rPr>
        <w:t>1</w:t>
      </w:r>
      <w:r>
        <w:rPr>
          <w:rFonts w:eastAsia="仿宋_GB2312" w:hint="eastAsia"/>
          <w:sz w:val="32"/>
          <w:szCs w:val="32"/>
        </w:rPr>
        <w:t>人，创新</w:t>
      </w:r>
      <w:r>
        <w:rPr>
          <w:rFonts w:eastAsia="仿宋_GB2312"/>
          <w:sz w:val="32"/>
          <w:szCs w:val="32"/>
        </w:rPr>
        <w:t>1</w:t>
      </w:r>
      <w:r>
        <w:rPr>
          <w:rFonts w:eastAsia="仿宋_GB2312" w:hint="eastAsia"/>
          <w:sz w:val="32"/>
          <w:szCs w:val="32"/>
        </w:rPr>
        <w:t>人。</w:t>
      </w:r>
    </w:p>
    <w:p w14:paraId="53BD2B2D" w14:textId="77777777" w:rsidR="00D53954" w:rsidRDefault="00D53954" w:rsidP="00D53954">
      <w:pPr>
        <w:spacing w:line="600" w:lineRule="exact"/>
        <w:ind w:firstLine="645"/>
        <w:rPr>
          <w:rFonts w:eastAsia="仿宋_GB2312"/>
          <w:sz w:val="32"/>
          <w:szCs w:val="32"/>
        </w:rPr>
      </w:pPr>
      <w:r>
        <w:rPr>
          <w:rFonts w:eastAsia="仿宋_GB2312"/>
          <w:sz w:val="32"/>
          <w:szCs w:val="32"/>
        </w:rPr>
        <w:t>4.</w:t>
      </w:r>
      <w:r>
        <w:rPr>
          <w:rFonts w:eastAsia="仿宋_GB2312" w:hint="eastAsia"/>
          <w:sz w:val="32"/>
          <w:szCs w:val="32"/>
        </w:rPr>
        <w:t>申报范围：在园区缴纳社保或个税的人员，原则上应</w:t>
      </w:r>
      <w:r>
        <w:rPr>
          <w:rFonts w:eastAsia="仿宋_GB2312" w:hint="eastAsia"/>
          <w:sz w:val="32"/>
          <w:szCs w:val="32"/>
        </w:rPr>
        <w:lastRenderedPageBreak/>
        <w:t>有五年以上行业从业经验（园区机关和事业单位工作人员及国资企业中党工委管理的干部不列入申报范围；国资企业聘请的职业经理人可以申报）。</w:t>
      </w:r>
    </w:p>
    <w:p w14:paraId="1B2E4354" w14:textId="77777777" w:rsidR="00D53954" w:rsidRDefault="00D53954" w:rsidP="00D53954">
      <w:pPr>
        <w:spacing w:line="600" w:lineRule="exact"/>
        <w:ind w:firstLineChars="200" w:firstLine="640"/>
        <w:rPr>
          <w:rFonts w:eastAsia="黑体"/>
          <w:color w:val="000000"/>
          <w:sz w:val="32"/>
          <w:szCs w:val="32"/>
        </w:rPr>
      </w:pPr>
      <w:r>
        <w:rPr>
          <w:rFonts w:eastAsia="黑体" w:hint="eastAsia"/>
          <w:color w:val="000000"/>
          <w:sz w:val="32"/>
          <w:szCs w:val="32"/>
        </w:rPr>
        <w:t>二、分类细则</w:t>
      </w:r>
    </w:p>
    <w:p w14:paraId="58D9A928" w14:textId="77777777" w:rsidR="00D53954" w:rsidRDefault="00D53954" w:rsidP="00D53954">
      <w:pPr>
        <w:spacing w:line="600" w:lineRule="exact"/>
        <w:ind w:firstLineChars="200" w:firstLine="640"/>
        <w:jc w:val="center"/>
        <w:rPr>
          <w:rFonts w:eastAsia="黑体"/>
          <w:color w:val="000000"/>
          <w:sz w:val="32"/>
          <w:szCs w:val="32"/>
        </w:rPr>
      </w:pPr>
      <w:r>
        <w:rPr>
          <w:rFonts w:eastAsia="黑体" w:hint="eastAsia"/>
          <w:color w:val="000000"/>
          <w:sz w:val="32"/>
          <w:szCs w:val="32"/>
        </w:rPr>
        <w:t>（一）知识产权服务企业</w:t>
      </w:r>
    </w:p>
    <w:p w14:paraId="313B53DA" w14:textId="3D5A67FD" w:rsidR="00D53954" w:rsidRDefault="00D53954" w:rsidP="00D53954">
      <w:pPr>
        <w:snapToGrid w:val="0"/>
        <w:spacing w:line="600" w:lineRule="exact"/>
        <w:ind w:leftChars="-2" w:left="-4" w:firstLineChars="200" w:firstLine="643"/>
        <w:rPr>
          <w:rFonts w:eastAsia="仿宋_GB2312"/>
          <w:sz w:val="32"/>
          <w:szCs w:val="32"/>
        </w:rPr>
      </w:pPr>
      <w:r>
        <w:rPr>
          <w:rFonts w:eastAsia="仿宋_GB2312"/>
          <w:b/>
          <w:sz w:val="32"/>
          <w:szCs w:val="32"/>
        </w:rPr>
        <w:t>1.</w:t>
      </w:r>
      <w:r>
        <w:rPr>
          <w:rFonts w:eastAsia="仿宋_GB2312" w:hint="eastAsia"/>
          <w:b/>
          <w:sz w:val="32"/>
          <w:szCs w:val="32"/>
        </w:rPr>
        <w:t>条件：</w:t>
      </w:r>
      <w:r w:rsidR="00610DF3">
        <w:rPr>
          <w:rFonts w:eastAsia="仿宋_GB2312" w:hint="eastAsia"/>
          <w:sz w:val="32"/>
          <w:szCs w:val="32"/>
        </w:rPr>
        <w:t>申报人员应在</w:t>
      </w:r>
      <w:r w:rsidR="00461EE9">
        <w:rPr>
          <w:rFonts w:eastAsia="仿宋_GB2312" w:hint="eastAsia"/>
          <w:sz w:val="32"/>
          <w:szCs w:val="32"/>
        </w:rPr>
        <w:t>园区知识产权</w:t>
      </w:r>
      <w:r w:rsidR="00610DF3">
        <w:rPr>
          <w:rFonts w:eastAsia="仿宋_GB2312" w:hint="eastAsia"/>
          <w:sz w:val="32"/>
          <w:szCs w:val="32"/>
        </w:rPr>
        <w:t>服务机构</w:t>
      </w:r>
      <w:r>
        <w:rPr>
          <w:rFonts w:eastAsia="仿宋_GB2312" w:hint="eastAsia"/>
          <w:sz w:val="32"/>
          <w:szCs w:val="32"/>
        </w:rPr>
        <w:t>领导团队中任重要职务，对推进园区知识产权事业创新发展等做出突出贡献、具备较强行业影响力、业界公认的突出人才</w:t>
      </w:r>
      <w:r w:rsidR="00461EE9">
        <w:rPr>
          <w:rFonts w:eastAsia="仿宋_GB2312" w:hint="eastAsia"/>
          <w:sz w:val="32"/>
          <w:szCs w:val="32"/>
        </w:rPr>
        <w:t>。知识产权服务机构需在园区注册、具有独立法人资格。</w:t>
      </w:r>
      <w:r>
        <w:rPr>
          <w:rFonts w:eastAsia="仿宋_GB2312" w:hint="eastAsia"/>
          <w:sz w:val="32"/>
          <w:szCs w:val="32"/>
        </w:rPr>
        <w:t>申报人员需获得国家知识产权局授予的</w:t>
      </w:r>
      <w:r>
        <w:rPr>
          <w:rFonts w:eastAsia="仿宋_GB2312"/>
          <w:sz w:val="32"/>
          <w:szCs w:val="32"/>
        </w:rPr>
        <w:t>“</w:t>
      </w:r>
      <w:r>
        <w:rPr>
          <w:rFonts w:eastAsia="仿宋_GB2312" w:hint="eastAsia"/>
          <w:sz w:val="32"/>
          <w:szCs w:val="32"/>
        </w:rPr>
        <w:t>全国知识产权领军人才</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百千万知识产权人才工程百名高层次人才</w:t>
      </w:r>
      <w:r>
        <w:rPr>
          <w:rFonts w:eastAsia="仿宋_GB2312"/>
          <w:sz w:val="32"/>
          <w:szCs w:val="32"/>
        </w:rPr>
        <w:t>”</w:t>
      </w:r>
      <w:r w:rsidR="00610DF3">
        <w:rPr>
          <w:rFonts w:eastAsia="仿宋_GB2312" w:hint="eastAsia"/>
          <w:sz w:val="32"/>
          <w:szCs w:val="32"/>
        </w:rPr>
        <w:t>、江苏省知识产权局授予的“江苏省知识产权领军人才”或</w:t>
      </w:r>
      <w:r>
        <w:rPr>
          <w:rFonts w:eastAsia="仿宋_GB2312" w:hint="eastAsia"/>
          <w:sz w:val="32"/>
          <w:szCs w:val="32"/>
        </w:rPr>
        <w:t>苏州市政府授予的</w:t>
      </w:r>
      <w:r>
        <w:rPr>
          <w:rFonts w:eastAsia="仿宋_GB2312"/>
          <w:sz w:val="32"/>
          <w:szCs w:val="32"/>
        </w:rPr>
        <w:t>“</w:t>
      </w:r>
      <w:r>
        <w:rPr>
          <w:rFonts w:eastAsia="仿宋_GB2312" w:hint="eastAsia"/>
          <w:sz w:val="32"/>
          <w:szCs w:val="32"/>
        </w:rPr>
        <w:t>姑苏知识产权领军人才</w:t>
      </w:r>
      <w:r>
        <w:rPr>
          <w:rFonts w:eastAsia="仿宋_GB2312"/>
          <w:sz w:val="32"/>
          <w:szCs w:val="32"/>
        </w:rPr>
        <w:t>”</w:t>
      </w:r>
      <w:r>
        <w:rPr>
          <w:rFonts w:eastAsia="仿宋_GB2312" w:hint="eastAsia"/>
          <w:sz w:val="32"/>
          <w:szCs w:val="32"/>
        </w:rPr>
        <w:t>。</w:t>
      </w:r>
    </w:p>
    <w:p w14:paraId="4C0C9063" w14:textId="77777777" w:rsidR="00D53954" w:rsidRDefault="00D53954" w:rsidP="00D53954">
      <w:pPr>
        <w:snapToGrid w:val="0"/>
        <w:spacing w:line="600" w:lineRule="exact"/>
        <w:ind w:firstLine="643"/>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标准：</w:t>
      </w:r>
    </w:p>
    <w:p w14:paraId="628174EE" w14:textId="4D7E9A44" w:rsidR="00511191" w:rsidRPr="00885A1D" w:rsidRDefault="00D53954" w:rsidP="00D53954">
      <w:pPr>
        <w:spacing w:line="600" w:lineRule="exact"/>
        <w:ind w:firstLine="629"/>
        <w:jc w:val="left"/>
        <w:rPr>
          <w:rFonts w:eastAsia="仿宋_GB2312"/>
          <w:sz w:val="32"/>
          <w:szCs w:val="32"/>
        </w:rPr>
      </w:pPr>
      <w:r w:rsidRPr="00885A1D">
        <w:rPr>
          <w:rFonts w:eastAsia="仿宋_GB2312" w:hint="eastAsia"/>
          <w:b/>
          <w:sz w:val="32"/>
          <w:szCs w:val="32"/>
        </w:rPr>
        <w:t>申请</w:t>
      </w:r>
      <w:r w:rsidRPr="00885A1D">
        <w:rPr>
          <w:rFonts w:eastAsia="仿宋_GB2312"/>
          <w:b/>
          <w:sz w:val="32"/>
          <w:szCs w:val="32"/>
        </w:rPr>
        <w:t>100</w:t>
      </w:r>
      <w:r w:rsidRPr="00885A1D">
        <w:rPr>
          <w:rFonts w:eastAsia="仿宋_GB2312" w:hint="eastAsia"/>
          <w:b/>
          <w:sz w:val="32"/>
          <w:szCs w:val="32"/>
        </w:rPr>
        <w:t>万元补贴对象：</w:t>
      </w:r>
      <w:r w:rsidR="00610DF3" w:rsidRPr="00885A1D">
        <w:rPr>
          <w:rFonts w:eastAsia="仿宋_GB2312" w:hint="eastAsia"/>
          <w:sz w:val="32"/>
          <w:szCs w:val="32"/>
        </w:rPr>
        <w:t>知识产权服务机构</w:t>
      </w:r>
      <w:r w:rsidR="00511191" w:rsidRPr="00885A1D">
        <w:rPr>
          <w:rFonts w:eastAsia="仿宋_GB2312" w:hint="eastAsia"/>
          <w:sz w:val="32"/>
          <w:szCs w:val="32"/>
        </w:rPr>
        <w:t>上</w:t>
      </w:r>
      <w:r w:rsidR="00610DF3" w:rsidRPr="00885A1D">
        <w:rPr>
          <w:rFonts w:eastAsia="仿宋_GB2312" w:hint="eastAsia"/>
          <w:sz w:val="32"/>
          <w:szCs w:val="32"/>
        </w:rPr>
        <w:t>年度销售收入</w:t>
      </w:r>
      <w:r w:rsidR="00511191" w:rsidRPr="00885A1D">
        <w:rPr>
          <w:rFonts w:eastAsia="仿宋_GB2312" w:hint="eastAsia"/>
          <w:sz w:val="32"/>
          <w:szCs w:val="32"/>
        </w:rPr>
        <w:t>不低于</w:t>
      </w:r>
      <w:r w:rsidR="00885A1D" w:rsidRPr="00885A1D">
        <w:rPr>
          <w:rFonts w:eastAsia="仿宋_GB2312"/>
          <w:sz w:val="32"/>
          <w:szCs w:val="32"/>
        </w:rPr>
        <w:t>2</w:t>
      </w:r>
      <w:r w:rsidR="00511191" w:rsidRPr="00885A1D">
        <w:rPr>
          <w:rFonts w:eastAsia="仿宋_GB2312" w:hint="eastAsia"/>
          <w:sz w:val="32"/>
          <w:szCs w:val="32"/>
        </w:rPr>
        <w:t>000</w:t>
      </w:r>
      <w:r w:rsidR="00511191" w:rsidRPr="00885A1D">
        <w:rPr>
          <w:rFonts w:eastAsia="仿宋_GB2312" w:hint="eastAsia"/>
          <w:sz w:val="32"/>
          <w:szCs w:val="32"/>
        </w:rPr>
        <w:t>万元，或上年度代理园区发明专利</w:t>
      </w:r>
      <w:r w:rsidR="004D0BF0">
        <w:rPr>
          <w:rFonts w:eastAsia="仿宋_GB2312" w:hint="eastAsia"/>
          <w:sz w:val="32"/>
          <w:szCs w:val="32"/>
        </w:rPr>
        <w:t>（包括</w:t>
      </w:r>
      <w:r w:rsidR="00511191" w:rsidRPr="00885A1D">
        <w:rPr>
          <w:rFonts w:eastAsia="仿宋_GB2312" w:hint="eastAsia"/>
          <w:sz w:val="32"/>
          <w:szCs w:val="32"/>
        </w:rPr>
        <w:t>PCT</w:t>
      </w:r>
      <w:r w:rsidR="00511191" w:rsidRPr="00885A1D">
        <w:rPr>
          <w:rFonts w:eastAsia="仿宋_GB2312" w:hint="eastAsia"/>
          <w:sz w:val="32"/>
          <w:szCs w:val="32"/>
        </w:rPr>
        <w:t>国际专利</w:t>
      </w:r>
      <w:r w:rsidR="004D0BF0">
        <w:rPr>
          <w:rFonts w:eastAsia="仿宋_GB2312" w:hint="eastAsia"/>
          <w:sz w:val="32"/>
          <w:szCs w:val="32"/>
        </w:rPr>
        <w:t>）申请</w:t>
      </w:r>
      <w:r w:rsidR="00511191" w:rsidRPr="00885A1D">
        <w:rPr>
          <w:rFonts w:eastAsia="仿宋_GB2312" w:hint="eastAsia"/>
          <w:sz w:val="32"/>
          <w:szCs w:val="32"/>
        </w:rPr>
        <w:t>不低于</w:t>
      </w:r>
      <w:r w:rsidR="00610DF3" w:rsidRPr="00885A1D">
        <w:rPr>
          <w:rFonts w:eastAsia="仿宋_GB2312"/>
          <w:sz w:val="32"/>
          <w:szCs w:val="32"/>
        </w:rPr>
        <w:t>1</w:t>
      </w:r>
      <w:r w:rsidR="00511191" w:rsidRPr="00885A1D">
        <w:rPr>
          <w:rFonts w:eastAsia="仿宋_GB2312" w:hint="eastAsia"/>
          <w:sz w:val="32"/>
          <w:szCs w:val="32"/>
        </w:rPr>
        <w:t>000</w:t>
      </w:r>
      <w:r w:rsidR="00511191" w:rsidRPr="00885A1D">
        <w:rPr>
          <w:rFonts w:eastAsia="仿宋_GB2312" w:hint="eastAsia"/>
          <w:sz w:val="32"/>
          <w:szCs w:val="32"/>
        </w:rPr>
        <w:t>件；</w:t>
      </w:r>
    </w:p>
    <w:p w14:paraId="14A61421" w14:textId="646A3455" w:rsidR="00511191" w:rsidRPr="00885A1D" w:rsidRDefault="00D53954" w:rsidP="00511191">
      <w:pPr>
        <w:spacing w:line="600" w:lineRule="exact"/>
        <w:ind w:firstLine="629"/>
        <w:jc w:val="left"/>
        <w:rPr>
          <w:rFonts w:eastAsia="仿宋_GB2312"/>
          <w:sz w:val="32"/>
          <w:szCs w:val="32"/>
        </w:rPr>
      </w:pPr>
      <w:r w:rsidRPr="00885A1D">
        <w:rPr>
          <w:rFonts w:eastAsia="仿宋_GB2312" w:hint="eastAsia"/>
          <w:b/>
          <w:sz w:val="32"/>
          <w:szCs w:val="32"/>
        </w:rPr>
        <w:t>申请</w:t>
      </w:r>
      <w:r w:rsidRPr="00885A1D">
        <w:rPr>
          <w:rFonts w:eastAsia="仿宋_GB2312"/>
          <w:b/>
          <w:sz w:val="32"/>
          <w:szCs w:val="32"/>
        </w:rPr>
        <w:t>50</w:t>
      </w:r>
      <w:r w:rsidRPr="00885A1D">
        <w:rPr>
          <w:rFonts w:eastAsia="仿宋_GB2312" w:hint="eastAsia"/>
          <w:b/>
          <w:sz w:val="32"/>
          <w:szCs w:val="32"/>
        </w:rPr>
        <w:t>万元补贴对象：</w:t>
      </w:r>
      <w:r w:rsidRPr="00885A1D">
        <w:rPr>
          <w:rFonts w:eastAsia="仿宋_GB2312" w:hint="eastAsia"/>
          <w:sz w:val="32"/>
          <w:szCs w:val="32"/>
        </w:rPr>
        <w:t>知识产权服务机构</w:t>
      </w:r>
      <w:r w:rsidR="00511191" w:rsidRPr="00885A1D">
        <w:rPr>
          <w:rFonts w:eastAsia="仿宋_GB2312" w:hint="eastAsia"/>
          <w:sz w:val="32"/>
          <w:szCs w:val="32"/>
        </w:rPr>
        <w:t>上</w:t>
      </w:r>
      <w:r w:rsidR="00610DF3" w:rsidRPr="00885A1D">
        <w:rPr>
          <w:rFonts w:eastAsia="仿宋_GB2312" w:hint="eastAsia"/>
          <w:sz w:val="32"/>
          <w:szCs w:val="32"/>
        </w:rPr>
        <w:t>年度销售收入</w:t>
      </w:r>
      <w:r w:rsidR="00511191" w:rsidRPr="00885A1D">
        <w:rPr>
          <w:rFonts w:eastAsia="仿宋_GB2312" w:hint="eastAsia"/>
          <w:sz w:val="32"/>
          <w:szCs w:val="32"/>
        </w:rPr>
        <w:t>不低于</w:t>
      </w:r>
      <w:r w:rsidR="00610DF3" w:rsidRPr="00885A1D">
        <w:rPr>
          <w:rFonts w:eastAsia="仿宋_GB2312"/>
          <w:sz w:val="32"/>
          <w:szCs w:val="32"/>
        </w:rPr>
        <w:t>1</w:t>
      </w:r>
      <w:r w:rsidR="00511191" w:rsidRPr="00885A1D">
        <w:rPr>
          <w:rFonts w:eastAsia="仿宋_GB2312" w:hint="eastAsia"/>
          <w:sz w:val="32"/>
          <w:szCs w:val="32"/>
        </w:rPr>
        <w:t>000</w:t>
      </w:r>
      <w:r w:rsidR="00511191" w:rsidRPr="00885A1D">
        <w:rPr>
          <w:rFonts w:eastAsia="仿宋_GB2312" w:hint="eastAsia"/>
          <w:sz w:val="32"/>
          <w:szCs w:val="32"/>
        </w:rPr>
        <w:t>万元</w:t>
      </w:r>
      <w:r w:rsidR="004D0BF0">
        <w:rPr>
          <w:rFonts w:eastAsia="仿宋_GB2312" w:hint="eastAsia"/>
          <w:sz w:val="32"/>
          <w:szCs w:val="32"/>
        </w:rPr>
        <w:t>，或上年度代理园区发明专利（包括</w:t>
      </w:r>
      <w:r w:rsidR="004D0BF0">
        <w:rPr>
          <w:rFonts w:eastAsia="仿宋_GB2312" w:hint="eastAsia"/>
          <w:sz w:val="32"/>
          <w:szCs w:val="32"/>
        </w:rPr>
        <w:t>PCT</w:t>
      </w:r>
      <w:r w:rsidR="004D0BF0">
        <w:rPr>
          <w:rFonts w:eastAsia="仿宋_GB2312" w:hint="eastAsia"/>
          <w:sz w:val="32"/>
          <w:szCs w:val="32"/>
        </w:rPr>
        <w:t>国际专利）申请</w:t>
      </w:r>
      <w:r w:rsidR="00511191" w:rsidRPr="00885A1D">
        <w:rPr>
          <w:rFonts w:eastAsia="仿宋_GB2312" w:hint="eastAsia"/>
          <w:sz w:val="32"/>
          <w:szCs w:val="32"/>
        </w:rPr>
        <w:t>不低于</w:t>
      </w:r>
      <w:r w:rsidR="00610DF3" w:rsidRPr="00885A1D">
        <w:rPr>
          <w:rFonts w:eastAsia="仿宋_GB2312" w:hint="eastAsia"/>
          <w:sz w:val="32"/>
          <w:szCs w:val="32"/>
        </w:rPr>
        <w:t>5</w:t>
      </w:r>
      <w:r w:rsidR="00511191" w:rsidRPr="00885A1D">
        <w:rPr>
          <w:rFonts w:eastAsia="仿宋_GB2312" w:hint="eastAsia"/>
          <w:sz w:val="32"/>
          <w:szCs w:val="32"/>
        </w:rPr>
        <w:t>00</w:t>
      </w:r>
      <w:r w:rsidR="00511191" w:rsidRPr="00885A1D">
        <w:rPr>
          <w:rFonts w:eastAsia="仿宋_GB2312" w:hint="eastAsia"/>
          <w:sz w:val="32"/>
          <w:szCs w:val="32"/>
        </w:rPr>
        <w:t>件；</w:t>
      </w:r>
    </w:p>
    <w:p w14:paraId="7148ADFA" w14:textId="24EBDCE9" w:rsidR="00511191" w:rsidRDefault="00D53954" w:rsidP="00511191">
      <w:pPr>
        <w:spacing w:line="600" w:lineRule="exact"/>
        <w:ind w:firstLine="629"/>
        <w:jc w:val="left"/>
        <w:rPr>
          <w:rFonts w:eastAsia="仿宋_GB2312"/>
          <w:sz w:val="32"/>
          <w:szCs w:val="32"/>
        </w:rPr>
      </w:pPr>
      <w:r w:rsidRPr="00885A1D">
        <w:rPr>
          <w:rFonts w:eastAsia="仿宋_GB2312" w:hint="eastAsia"/>
          <w:b/>
          <w:sz w:val="32"/>
          <w:szCs w:val="32"/>
        </w:rPr>
        <w:t>申请</w:t>
      </w:r>
      <w:r w:rsidRPr="00885A1D">
        <w:rPr>
          <w:rFonts w:eastAsia="仿宋_GB2312"/>
          <w:b/>
          <w:sz w:val="32"/>
          <w:szCs w:val="32"/>
        </w:rPr>
        <w:t>30</w:t>
      </w:r>
      <w:r w:rsidRPr="00885A1D">
        <w:rPr>
          <w:rFonts w:eastAsia="仿宋_GB2312" w:hint="eastAsia"/>
          <w:b/>
          <w:sz w:val="32"/>
          <w:szCs w:val="32"/>
        </w:rPr>
        <w:t>万元补贴对象：</w:t>
      </w:r>
      <w:r w:rsidR="00610DF3" w:rsidRPr="00885A1D">
        <w:rPr>
          <w:rFonts w:eastAsia="仿宋_GB2312" w:hint="eastAsia"/>
          <w:sz w:val="32"/>
          <w:szCs w:val="32"/>
        </w:rPr>
        <w:t>知识产权</w:t>
      </w:r>
      <w:r w:rsidRPr="00885A1D">
        <w:rPr>
          <w:rFonts w:eastAsia="仿宋_GB2312" w:hint="eastAsia"/>
          <w:sz w:val="32"/>
          <w:szCs w:val="32"/>
        </w:rPr>
        <w:t>服务机构</w:t>
      </w:r>
      <w:r w:rsidR="00511191" w:rsidRPr="00885A1D">
        <w:rPr>
          <w:rFonts w:eastAsia="仿宋_GB2312" w:hint="eastAsia"/>
          <w:sz w:val="32"/>
          <w:szCs w:val="32"/>
        </w:rPr>
        <w:t>上</w:t>
      </w:r>
      <w:r w:rsidR="00610DF3" w:rsidRPr="00885A1D">
        <w:rPr>
          <w:rFonts w:eastAsia="仿宋_GB2312" w:hint="eastAsia"/>
          <w:sz w:val="32"/>
          <w:szCs w:val="32"/>
        </w:rPr>
        <w:t>年度销售收入</w:t>
      </w:r>
      <w:r w:rsidR="00511191" w:rsidRPr="00885A1D">
        <w:rPr>
          <w:rFonts w:eastAsia="仿宋_GB2312" w:hint="eastAsia"/>
          <w:sz w:val="32"/>
          <w:szCs w:val="32"/>
        </w:rPr>
        <w:t>不低于</w:t>
      </w:r>
      <w:r w:rsidR="00511191" w:rsidRPr="00885A1D">
        <w:rPr>
          <w:rFonts w:eastAsia="仿宋_GB2312" w:hint="eastAsia"/>
          <w:sz w:val="32"/>
          <w:szCs w:val="32"/>
        </w:rPr>
        <w:t>500</w:t>
      </w:r>
      <w:r w:rsidR="00511191" w:rsidRPr="00885A1D">
        <w:rPr>
          <w:rFonts w:eastAsia="仿宋_GB2312" w:hint="eastAsia"/>
          <w:sz w:val="32"/>
          <w:szCs w:val="32"/>
        </w:rPr>
        <w:t>万元，或上年度代理园区发明专利</w:t>
      </w:r>
      <w:r w:rsidR="00885A1D">
        <w:rPr>
          <w:rFonts w:eastAsia="仿宋_GB2312" w:hint="eastAsia"/>
          <w:sz w:val="32"/>
          <w:szCs w:val="32"/>
        </w:rPr>
        <w:t>（包括</w:t>
      </w:r>
      <w:r w:rsidR="00511191" w:rsidRPr="00885A1D">
        <w:rPr>
          <w:rFonts w:eastAsia="仿宋_GB2312" w:hint="eastAsia"/>
          <w:sz w:val="32"/>
          <w:szCs w:val="32"/>
        </w:rPr>
        <w:t>PCT</w:t>
      </w:r>
      <w:r w:rsidR="004D0BF0">
        <w:rPr>
          <w:rFonts w:eastAsia="仿宋_GB2312" w:hint="eastAsia"/>
          <w:sz w:val="32"/>
          <w:szCs w:val="32"/>
        </w:rPr>
        <w:t>国际专利</w:t>
      </w:r>
      <w:r w:rsidR="00885A1D">
        <w:rPr>
          <w:rFonts w:eastAsia="仿宋_GB2312" w:hint="eastAsia"/>
          <w:sz w:val="32"/>
          <w:szCs w:val="32"/>
        </w:rPr>
        <w:t>）</w:t>
      </w:r>
      <w:r w:rsidR="004D0BF0">
        <w:rPr>
          <w:rFonts w:eastAsia="仿宋_GB2312" w:hint="eastAsia"/>
          <w:sz w:val="32"/>
          <w:szCs w:val="32"/>
        </w:rPr>
        <w:t>申请</w:t>
      </w:r>
      <w:r w:rsidR="00511191" w:rsidRPr="00885A1D">
        <w:rPr>
          <w:rFonts w:eastAsia="仿宋_GB2312" w:hint="eastAsia"/>
          <w:sz w:val="32"/>
          <w:szCs w:val="32"/>
        </w:rPr>
        <w:t>不低于</w:t>
      </w:r>
      <w:r w:rsidR="0054533B" w:rsidRPr="00885A1D">
        <w:rPr>
          <w:rFonts w:eastAsia="仿宋_GB2312" w:hint="eastAsia"/>
          <w:sz w:val="32"/>
          <w:szCs w:val="32"/>
        </w:rPr>
        <w:t>3</w:t>
      </w:r>
      <w:r w:rsidR="00511191" w:rsidRPr="00885A1D">
        <w:rPr>
          <w:rFonts w:eastAsia="仿宋_GB2312" w:hint="eastAsia"/>
          <w:sz w:val="32"/>
          <w:szCs w:val="32"/>
        </w:rPr>
        <w:t>00</w:t>
      </w:r>
      <w:r w:rsidR="00511191" w:rsidRPr="00885A1D">
        <w:rPr>
          <w:rFonts w:eastAsia="仿宋_GB2312" w:hint="eastAsia"/>
          <w:sz w:val="32"/>
          <w:szCs w:val="32"/>
        </w:rPr>
        <w:t>件；</w:t>
      </w:r>
    </w:p>
    <w:p w14:paraId="7C613D8B" w14:textId="77777777" w:rsidR="00511191" w:rsidRPr="00511191" w:rsidRDefault="00511191" w:rsidP="00D53954">
      <w:pPr>
        <w:spacing w:line="600" w:lineRule="exact"/>
        <w:ind w:firstLine="629"/>
        <w:jc w:val="left"/>
        <w:rPr>
          <w:rFonts w:eastAsia="仿宋_GB2312"/>
          <w:sz w:val="32"/>
          <w:szCs w:val="32"/>
        </w:rPr>
      </w:pPr>
    </w:p>
    <w:p w14:paraId="1FADF1F7" w14:textId="64AB6499" w:rsidR="00D53954" w:rsidRDefault="00D53954" w:rsidP="00D53954">
      <w:pPr>
        <w:snapToGrid w:val="0"/>
        <w:spacing w:line="60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申请资料清单：</w:t>
      </w:r>
      <w:r>
        <w:rPr>
          <w:rFonts w:eastAsia="仿宋_GB2312" w:hint="eastAsia"/>
          <w:sz w:val="32"/>
          <w:szCs w:val="32"/>
        </w:rPr>
        <w:t>高端服务业领军人才补贴申请书；企业批准证书、工商营业执照</w:t>
      </w:r>
      <w:r w:rsidR="00885A1D">
        <w:rPr>
          <w:rFonts w:eastAsia="仿宋_GB2312" w:hint="eastAsia"/>
          <w:sz w:val="32"/>
          <w:szCs w:val="32"/>
        </w:rPr>
        <w:t>，知识产权代理机构备案证明文件</w:t>
      </w:r>
      <w:r>
        <w:rPr>
          <w:rFonts w:eastAsia="仿宋_GB2312" w:hint="eastAsia"/>
          <w:sz w:val="32"/>
          <w:szCs w:val="32"/>
        </w:rPr>
        <w:t>；申请人身份证明、最终学历证明；企业人事部门出具的申请人岗位职务证明文件及劳动合同；申请人上年度在园区缴纳个税证明；</w:t>
      </w:r>
      <w:r w:rsidR="00885A1D">
        <w:rPr>
          <w:rFonts w:eastAsia="仿宋_GB2312" w:hint="eastAsia"/>
          <w:sz w:val="32"/>
          <w:szCs w:val="32"/>
        </w:rPr>
        <w:t>企业</w:t>
      </w:r>
      <w:r>
        <w:rPr>
          <w:rFonts w:eastAsia="仿宋_GB2312" w:hint="eastAsia"/>
          <w:sz w:val="32"/>
          <w:szCs w:val="32"/>
        </w:rPr>
        <w:t>上年度经审计的财务报表</w:t>
      </w:r>
      <w:r w:rsidR="00885A1D">
        <w:rPr>
          <w:rFonts w:eastAsia="仿宋_GB2312" w:hint="eastAsia"/>
          <w:sz w:val="32"/>
          <w:szCs w:val="32"/>
        </w:rPr>
        <w:t>及</w:t>
      </w:r>
      <w:r>
        <w:rPr>
          <w:rFonts w:eastAsia="仿宋_GB2312" w:hint="eastAsia"/>
          <w:sz w:val="32"/>
          <w:szCs w:val="32"/>
        </w:rPr>
        <w:t>各项税收证明材料</w:t>
      </w:r>
      <w:r w:rsidR="00885A1D">
        <w:rPr>
          <w:rFonts w:eastAsia="仿宋_GB2312" w:hint="eastAsia"/>
          <w:sz w:val="32"/>
          <w:szCs w:val="32"/>
        </w:rPr>
        <w:t>；企业上年度代理园区企事业单位专利清单</w:t>
      </w:r>
      <w:r>
        <w:rPr>
          <w:rFonts w:eastAsia="仿宋_GB2312" w:hint="eastAsia"/>
          <w:sz w:val="32"/>
          <w:szCs w:val="32"/>
        </w:rPr>
        <w:t>。注：上述资料一式两份；递交文件为复印件，同时需携原件核对。</w:t>
      </w:r>
    </w:p>
    <w:p w14:paraId="6F2844BA" w14:textId="1A6DD1E8" w:rsidR="00D53954" w:rsidRDefault="00D53954" w:rsidP="00D53954">
      <w:pPr>
        <w:spacing w:line="600" w:lineRule="exact"/>
        <w:ind w:firstLineChars="200" w:firstLine="643"/>
        <w:rPr>
          <w:rFonts w:eastAsia="仿宋_GB2312"/>
          <w:sz w:val="32"/>
          <w:szCs w:val="32"/>
        </w:rPr>
      </w:pPr>
      <w:r>
        <w:rPr>
          <w:rFonts w:eastAsia="仿宋_GB2312"/>
          <w:b/>
          <w:sz w:val="32"/>
          <w:szCs w:val="32"/>
        </w:rPr>
        <w:t>4.</w:t>
      </w:r>
      <w:r>
        <w:rPr>
          <w:rFonts w:eastAsia="仿宋_GB2312" w:hint="eastAsia"/>
          <w:b/>
          <w:sz w:val="32"/>
          <w:szCs w:val="32"/>
        </w:rPr>
        <w:t>咨询电话：</w:t>
      </w:r>
      <w:r>
        <w:rPr>
          <w:rFonts w:eastAsia="仿宋_GB2312" w:hint="eastAsia"/>
          <w:sz w:val="32"/>
          <w:szCs w:val="32"/>
        </w:rPr>
        <w:t>园区科信局</w:t>
      </w:r>
      <w:r>
        <w:rPr>
          <w:rFonts w:eastAsia="仿宋_GB2312"/>
          <w:sz w:val="32"/>
          <w:szCs w:val="32"/>
        </w:rPr>
        <w:t>666816</w:t>
      </w:r>
      <w:r w:rsidR="00511191">
        <w:rPr>
          <w:rFonts w:eastAsia="仿宋_GB2312" w:hint="eastAsia"/>
          <w:sz w:val="32"/>
          <w:szCs w:val="32"/>
        </w:rPr>
        <w:t>79</w:t>
      </w:r>
      <w:r>
        <w:rPr>
          <w:rFonts w:eastAsia="仿宋_GB2312" w:hint="eastAsia"/>
          <w:sz w:val="32"/>
          <w:szCs w:val="32"/>
        </w:rPr>
        <w:t>，园区企业发展服务中心</w:t>
      </w:r>
      <w:r>
        <w:rPr>
          <w:rFonts w:eastAsia="仿宋_GB2312"/>
          <w:sz w:val="32"/>
          <w:szCs w:val="32"/>
        </w:rPr>
        <w:t>67068000</w:t>
      </w:r>
      <w:r>
        <w:rPr>
          <w:rFonts w:eastAsia="仿宋_GB2312" w:hint="eastAsia"/>
          <w:sz w:val="32"/>
          <w:szCs w:val="32"/>
        </w:rPr>
        <w:t>。</w:t>
      </w:r>
    </w:p>
    <w:p w14:paraId="474520CC" w14:textId="77777777" w:rsidR="00D53954" w:rsidRDefault="00D53954" w:rsidP="00D53954">
      <w:pPr>
        <w:spacing w:line="600" w:lineRule="exact"/>
        <w:ind w:firstLineChars="200" w:firstLine="640"/>
        <w:jc w:val="center"/>
        <w:rPr>
          <w:rFonts w:eastAsia="黑体"/>
          <w:color w:val="000000"/>
          <w:sz w:val="32"/>
          <w:szCs w:val="32"/>
        </w:rPr>
      </w:pPr>
      <w:r>
        <w:rPr>
          <w:rFonts w:eastAsia="黑体" w:hint="eastAsia"/>
          <w:color w:val="000000"/>
          <w:sz w:val="32"/>
          <w:szCs w:val="32"/>
        </w:rPr>
        <w:t>（二）新兴产业创新孵化服务企业</w:t>
      </w:r>
    </w:p>
    <w:p w14:paraId="42080A00" w14:textId="6DB325F8" w:rsidR="00D53954" w:rsidRDefault="00D53954" w:rsidP="00D53954">
      <w:pPr>
        <w:snapToGrid w:val="0"/>
        <w:spacing w:line="600" w:lineRule="exact"/>
        <w:ind w:leftChars="-2" w:left="-4" w:firstLineChars="200" w:firstLine="643"/>
        <w:rPr>
          <w:rFonts w:eastAsia="仿宋_GB2312"/>
          <w:sz w:val="32"/>
          <w:szCs w:val="32"/>
        </w:rPr>
      </w:pPr>
      <w:r>
        <w:rPr>
          <w:rFonts w:eastAsia="仿宋_GB2312"/>
          <w:b/>
          <w:sz w:val="32"/>
          <w:szCs w:val="32"/>
        </w:rPr>
        <w:t>1.</w:t>
      </w:r>
      <w:r>
        <w:rPr>
          <w:rFonts w:eastAsia="仿宋_GB2312" w:hint="eastAsia"/>
          <w:b/>
          <w:sz w:val="32"/>
          <w:szCs w:val="32"/>
        </w:rPr>
        <w:t>条件：</w:t>
      </w:r>
      <w:r>
        <w:rPr>
          <w:rFonts w:eastAsia="仿宋_GB2312" w:hint="eastAsia"/>
          <w:sz w:val="32"/>
          <w:szCs w:val="32"/>
        </w:rPr>
        <w:t>在园区设立的孵化器或众创空间的主要合伙人或国内外知名投资人，对推进园区大众创业、万众创新工作有突出贡献。</w:t>
      </w:r>
      <w:r w:rsidR="00AE7E23" w:rsidRPr="00461EE9">
        <w:rPr>
          <w:rFonts w:eastAsia="仿宋_GB2312" w:hint="eastAsia"/>
          <w:sz w:val="32"/>
          <w:szCs w:val="32"/>
        </w:rPr>
        <w:t>孵化器、众创空间需在园区注册，并通过省级以上科技部门认定</w:t>
      </w:r>
      <w:r w:rsidR="00461EE9" w:rsidRPr="00461EE9">
        <w:rPr>
          <w:rFonts w:eastAsia="仿宋_GB2312" w:hint="eastAsia"/>
          <w:sz w:val="32"/>
          <w:szCs w:val="32"/>
        </w:rPr>
        <w:t>。</w:t>
      </w:r>
    </w:p>
    <w:p w14:paraId="151E9483" w14:textId="77777777" w:rsidR="00D53954" w:rsidRDefault="00D53954" w:rsidP="00D53954">
      <w:pPr>
        <w:snapToGrid w:val="0"/>
        <w:spacing w:line="600" w:lineRule="exact"/>
        <w:ind w:firstLine="643"/>
        <w:rPr>
          <w:rFonts w:eastAsia="仿宋_GB2312"/>
          <w:b/>
          <w:sz w:val="32"/>
          <w:szCs w:val="32"/>
        </w:rPr>
      </w:pPr>
      <w:r>
        <w:rPr>
          <w:rFonts w:eastAsia="仿宋_GB2312"/>
          <w:b/>
          <w:sz w:val="32"/>
          <w:szCs w:val="32"/>
        </w:rPr>
        <w:t>2.</w:t>
      </w:r>
      <w:r>
        <w:rPr>
          <w:rFonts w:eastAsia="仿宋_GB2312" w:hint="eastAsia"/>
          <w:b/>
          <w:sz w:val="32"/>
          <w:szCs w:val="32"/>
        </w:rPr>
        <w:t>标准：</w:t>
      </w:r>
    </w:p>
    <w:p w14:paraId="0095B32C" w14:textId="386116BF" w:rsidR="00AE7E23" w:rsidRPr="00885A1D" w:rsidRDefault="00D53954" w:rsidP="00D53954">
      <w:pPr>
        <w:spacing w:line="600" w:lineRule="exact"/>
        <w:ind w:firstLineChars="200" w:firstLine="643"/>
        <w:rPr>
          <w:rFonts w:eastAsia="仿宋_GB2312"/>
          <w:sz w:val="32"/>
          <w:szCs w:val="32"/>
        </w:rPr>
      </w:pPr>
      <w:r w:rsidRPr="00885A1D">
        <w:rPr>
          <w:rFonts w:eastAsia="仿宋_GB2312" w:hint="eastAsia"/>
          <w:b/>
          <w:sz w:val="32"/>
          <w:szCs w:val="32"/>
        </w:rPr>
        <w:t>申请</w:t>
      </w:r>
      <w:r w:rsidRPr="00885A1D">
        <w:rPr>
          <w:rFonts w:eastAsia="仿宋_GB2312"/>
          <w:b/>
          <w:sz w:val="32"/>
          <w:szCs w:val="32"/>
        </w:rPr>
        <w:t>100</w:t>
      </w:r>
      <w:r w:rsidRPr="00885A1D">
        <w:rPr>
          <w:rFonts w:eastAsia="仿宋_GB2312" w:hint="eastAsia"/>
          <w:b/>
          <w:sz w:val="32"/>
          <w:szCs w:val="32"/>
        </w:rPr>
        <w:t>万元补贴对象：</w:t>
      </w:r>
      <w:r w:rsidR="00AE7E23" w:rsidRPr="00885A1D">
        <w:rPr>
          <w:rFonts w:eastAsia="仿宋_GB2312" w:hint="eastAsia"/>
          <w:sz w:val="32"/>
          <w:szCs w:val="32"/>
        </w:rPr>
        <w:t>孵化器或众创空间</w:t>
      </w:r>
      <w:r w:rsidR="00AE7E23" w:rsidRPr="00885A1D">
        <w:rPr>
          <w:rFonts w:eastAsia="仿宋_GB2312"/>
          <w:sz w:val="32"/>
          <w:szCs w:val="32"/>
        </w:rPr>
        <w:t>3</w:t>
      </w:r>
      <w:r w:rsidR="00AE7E23" w:rsidRPr="00885A1D">
        <w:rPr>
          <w:rFonts w:eastAsia="仿宋_GB2312" w:hint="eastAsia"/>
          <w:sz w:val="32"/>
          <w:szCs w:val="32"/>
        </w:rPr>
        <w:t>年内累计孵化企业数量超过</w:t>
      </w:r>
      <w:r w:rsidR="004D0BF0">
        <w:rPr>
          <w:rFonts w:eastAsia="仿宋_GB2312"/>
          <w:sz w:val="32"/>
          <w:szCs w:val="32"/>
        </w:rPr>
        <w:t>1</w:t>
      </w:r>
      <w:r w:rsidR="00AE7E23" w:rsidRPr="00885A1D">
        <w:rPr>
          <w:rFonts w:eastAsia="仿宋_GB2312" w:hint="eastAsia"/>
          <w:sz w:val="32"/>
          <w:szCs w:val="32"/>
        </w:rPr>
        <w:t>00</w:t>
      </w:r>
      <w:r w:rsidR="00AE7E23" w:rsidRPr="00885A1D">
        <w:rPr>
          <w:rFonts w:eastAsia="仿宋_GB2312" w:hint="eastAsia"/>
          <w:sz w:val="32"/>
          <w:szCs w:val="32"/>
        </w:rPr>
        <w:t>个；或</w:t>
      </w:r>
      <w:r w:rsidR="00AE7E23" w:rsidRPr="00885A1D">
        <w:rPr>
          <w:rFonts w:eastAsia="仿宋_GB2312"/>
          <w:sz w:val="32"/>
          <w:szCs w:val="32"/>
        </w:rPr>
        <w:t>3</w:t>
      </w:r>
      <w:r w:rsidR="00AE7E23" w:rsidRPr="00885A1D">
        <w:rPr>
          <w:rFonts w:eastAsia="仿宋_GB2312" w:hint="eastAsia"/>
          <w:sz w:val="32"/>
          <w:szCs w:val="32"/>
        </w:rPr>
        <w:t>年内在孵企业累计获得天使投资超过</w:t>
      </w:r>
      <w:r w:rsidR="00AE7E23" w:rsidRPr="00885A1D">
        <w:rPr>
          <w:rFonts w:eastAsia="仿宋_GB2312" w:hint="eastAsia"/>
          <w:sz w:val="32"/>
          <w:szCs w:val="32"/>
        </w:rPr>
        <w:t>5</w:t>
      </w:r>
      <w:r w:rsidR="00AE7E23" w:rsidRPr="00885A1D">
        <w:rPr>
          <w:rFonts w:eastAsia="仿宋_GB2312" w:hint="eastAsia"/>
          <w:sz w:val="32"/>
          <w:szCs w:val="32"/>
        </w:rPr>
        <w:t>亿元。</w:t>
      </w:r>
    </w:p>
    <w:p w14:paraId="73A1271D" w14:textId="6A2D02D5" w:rsidR="008A5C6E" w:rsidRDefault="00D53954" w:rsidP="008A5C6E">
      <w:pPr>
        <w:spacing w:line="600" w:lineRule="exact"/>
        <w:ind w:firstLineChars="200" w:firstLine="643"/>
        <w:rPr>
          <w:rFonts w:eastAsia="仿宋_GB2312"/>
          <w:sz w:val="32"/>
          <w:szCs w:val="32"/>
        </w:rPr>
      </w:pPr>
      <w:r w:rsidRPr="00885A1D">
        <w:rPr>
          <w:rFonts w:eastAsia="仿宋_GB2312" w:hint="eastAsia"/>
          <w:b/>
          <w:sz w:val="32"/>
          <w:szCs w:val="32"/>
        </w:rPr>
        <w:t>申请</w:t>
      </w:r>
      <w:r w:rsidRPr="00885A1D">
        <w:rPr>
          <w:rFonts w:eastAsia="仿宋_GB2312"/>
          <w:b/>
          <w:sz w:val="32"/>
          <w:szCs w:val="32"/>
        </w:rPr>
        <w:t>50</w:t>
      </w:r>
      <w:r w:rsidRPr="00885A1D">
        <w:rPr>
          <w:rFonts w:eastAsia="仿宋_GB2312" w:hint="eastAsia"/>
          <w:b/>
          <w:sz w:val="32"/>
          <w:szCs w:val="32"/>
        </w:rPr>
        <w:t>万元补贴对象：</w:t>
      </w:r>
      <w:r w:rsidR="008A5C6E" w:rsidRPr="00885A1D">
        <w:rPr>
          <w:rFonts w:eastAsia="仿宋_GB2312" w:hint="eastAsia"/>
          <w:sz w:val="32"/>
          <w:szCs w:val="32"/>
        </w:rPr>
        <w:t>孵化器或众创空间</w:t>
      </w:r>
      <w:r w:rsidR="008A5C6E" w:rsidRPr="00885A1D">
        <w:rPr>
          <w:rFonts w:eastAsia="仿宋_GB2312"/>
          <w:sz w:val="32"/>
          <w:szCs w:val="32"/>
        </w:rPr>
        <w:t>3</w:t>
      </w:r>
      <w:r w:rsidR="008A5C6E" w:rsidRPr="00885A1D">
        <w:rPr>
          <w:rFonts w:eastAsia="仿宋_GB2312" w:hint="eastAsia"/>
          <w:sz w:val="32"/>
          <w:szCs w:val="32"/>
        </w:rPr>
        <w:t>年内累计孵化企业数量超过</w:t>
      </w:r>
      <w:r w:rsidR="004D0BF0">
        <w:rPr>
          <w:rFonts w:eastAsia="仿宋_GB2312"/>
          <w:sz w:val="32"/>
          <w:szCs w:val="32"/>
        </w:rPr>
        <w:t>50</w:t>
      </w:r>
      <w:r w:rsidR="008A5C6E" w:rsidRPr="00885A1D">
        <w:rPr>
          <w:rFonts w:eastAsia="仿宋_GB2312" w:hint="eastAsia"/>
          <w:sz w:val="32"/>
          <w:szCs w:val="32"/>
        </w:rPr>
        <w:t>个；或</w:t>
      </w:r>
      <w:r w:rsidR="008A5C6E" w:rsidRPr="00885A1D">
        <w:rPr>
          <w:rFonts w:eastAsia="仿宋_GB2312"/>
          <w:sz w:val="32"/>
          <w:szCs w:val="32"/>
        </w:rPr>
        <w:t>3</w:t>
      </w:r>
      <w:r w:rsidR="008A5C6E" w:rsidRPr="00885A1D">
        <w:rPr>
          <w:rFonts w:eastAsia="仿宋_GB2312" w:hint="eastAsia"/>
          <w:sz w:val="32"/>
          <w:szCs w:val="32"/>
        </w:rPr>
        <w:t>年内在孵企业累计获得天使投资超过</w:t>
      </w:r>
      <w:r w:rsidR="0054533B" w:rsidRPr="00885A1D">
        <w:rPr>
          <w:rFonts w:eastAsia="仿宋_GB2312" w:hint="eastAsia"/>
          <w:sz w:val="32"/>
          <w:szCs w:val="32"/>
        </w:rPr>
        <w:t>2</w:t>
      </w:r>
      <w:r w:rsidR="008A5C6E" w:rsidRPr="00885A1D">
        <w:rPr>
          <w:rFonts w:eastAsia="仿宋_GB2312" w:hint="eastAsia"/>
          <w:sz w:val="32"/>
          <w:szCs w:val="32"/>
        </w:rPr>
        <w:t>亿元。</w:t>
      </w:r>
    </w:p>
    <w:p w14:paraId="62A2CB42" w14:textId="77777777" w:rsidR="008A5C6E" w:rsidRDefault="008A5C6E" w:rsidP="00D53954">
      <w:pPr>
        <w:spacing w:line="600" w:lineRule="exact"/>
        <w:ind w:firstLineChars="200" w:firstLine="643"/>
        <w:rPr>
          <w:rFonts w:eastAsia="仿宋_GB2312"/>
          <w:b/>
          <w:sz w:val="32"/>
          <w:szCs w:val="32"/>
        </w:rPr>
      </w:pPr>
    </w:p>
    <w:p w14:paraId="3A90B2DF" w14:textId="2DD505FC" w:rsidR="008A5C6E" w:rsidRDefault="00D53954" w:rsidP="004D0BF0">
      <w:pPr>
        <w:spacing w:line="600" w:lineRule="exact"/>
        <w:ind w:firstLineChars="200" w:firstLine="643"/>
        <w:rPr>
          <w:rFonts w:eastAsia="仿宋_GB2312"/>
          <w:sz w:val="32"/>
          <w:szCs w:val="32"/>
        </w:rPr>
      </w:pPr>
      <w:r w:rsidRPr="00885A1D">
        <w:rPr>
          <w:rFonts w:eastAsia="仿宋_GB2312" w:hint="eastAsia"/>
          <w:b/>
          <w:sz w:val="32"/>
          <w:szCs w:val="32"/>
        </w:rPr>
        <w:lastRenderedPageBreak/>
        <w:t>申请</w:t>
      </w:r>
      <w:r w:rsidRPr="00885A1D">
        <w:rPr>
          <w:rFonts w:eastAsia="仿宋_GB2312"/>
          <w:b/>
          <w:sz w:val="32"/>
          <w:szCs w:val="32"/>
        </w:rPr>
        <w:t>30</w:t>
      </w:r>
      <w:r w:rsidRPr="00885A1D">
        <w:rPr>
          <w:rFonts w:eastAsia="仿宋_GB2312" w:hint="eastAsia"/>
          <w:b/>
          <w:sz w:val="32"/>
          <w:szCs w:val="32"/>
        </w:rPr>
        <w:t>万元补贴对象：</w:t>
      </w:r>
      <w:r w:rsidR="008A5C6E" w:rsidRPr="00885A1D">
        <w:rPr>
          <w:rFonts w:eastAsia="仿宋_GB2312" w:hint="eastAsia"/>
          <w:sz w:val="32"/>
          <w:szCs w:val="32"/>
        </w:rPr>
        <w:t>孵化器或众创空间</w:t>
      </w:r>
      <w:r w:rsidR="008A5C6E" w:rsidRPr="00885A1D">
        <w:rPr>
          <w:rFonts w:eastAsia="仿宋_GB2312"/>
          <w:sz w:val="32"/>
          <w:szCs w:val="32"/>
        </w:rPr>
        <w:t>3</w:t>
      </w:r>
      <w:r w:rsidR="008A5C6E" w:rsidRPr="00885A1D">
        <w:rPr>
          <w:rFonts w:eastAsia="仿宋_GB2312" w:hint="eastAsia"/>
          <w:sz w:val="32"/>
          <w:szCs w:val="32"/>
        </w:rPr>
        <w:t>年内累计孵化企业数量超过</w:t>
      </w:r>
      <w:r w:rsidR="004D0BF0">
        <w:rPr>
          <w:rFonts w:eastAsia="仿宋_GB2312"/>
          <w:sz w:val="32"/>
          <w:szCs w:val="32"/>
        </w:rPr>
        <w:t>3</w:t>
      </w:r>
      <w:r w:rsidR="00806D95" w:rsidRPr="00885A1D">
        <w:rPr>
          <w:rFonts w:eastAsia="仿宋_GB2312"/>
          <w:sz w:val="32"/>
          <w:szCs w:val="32"/>
        </w:rPr>
        <w:t>0</w:t>
      </w:r>
      <w:r w:rsidR="008A5C6E" w:rsidRPr="00885A1D">
        <w:rPr>
          <w:rFonts w:eastAsia="仿宋_GB2312" w:hint="eastAsia"/>
          <w:sz w:val="32"/>
          <w:szCs w:val="32"/>
        </w:rPr>
        <w:t>个；或</w:t>
      </w:r>
      <w:r w:rsidR="008A5C6E" w:rsidRPr="00885A1D">
        <w:rPr>
          <w:rFonts w:eastAsia="仿宋_GB2312"/>
          <w:sz w:val="32"/>
          <w:szCs w:val="32"/>
        </w:rPr>
        <w:t>3</w:t>
      </w:r>
      <w:r w:rsidR="008A5C6E" w:rsidRPr="00885A1D">
        <w:rPr>
          <w:rFonts w:eastAsia="仿宋_GB2312" w:hint="eastAsia"/>
          <w:sz w:val="32"/>
          <w:szCs w:val="32"/>
        </w:rPr>
        <w:t>年内在孵企业累计获得天使投资超过</w:t>
      </w:r>
      <w:r w:rsidR="008A5C6E" w:rsidRPr="00885A1D">
        <w:rPr>
          <w:rFonts w:eastAsia="仿宋_GB2312" w:hint="eastAsia"/>
          <w:sz w:val="32"/>
          <w:szCs w:val="32"/>
        </w:rPr>
        <w:t>1</w:t>
      </w:r>
      <w:r w:rsidR="008A5C6E" w:rsidRPr="00885A1D">
        <w:rPr>
          <w:rFonts w:eastAsia="仿宋_GB2312" w:hint="eastAsia"/>
          <w:sz w:val="32"/>
          <w:szCs w:val="32"/>
        </w:rPr>
        <w:t>亿元。</w:t>
      </w:r>
    </w:p>
    <w:p w14:paraId="01751EF7" w14:textId="17B837B1" w:rsidR="00D53954" w:rsidRDefault="00D53954" w:rsidP="004D0BF0">
      <w:pPr>
        <w:spacing w:line="600" w:lineRule="exact"/>
        <w:ind w:firstLineChars="200" w:firstLine="643"/>
        <w:rPr>
          <w:rFonts w:eastAsia="仿宋_GB2312"/>
          <w:sz w:val="32"/>
          <w:szCs w:val="32"/>
        </w:rPr>
      </w:pPr>
      <w:r>
        <w:rPr>
          <w:rFonts w:eastAsia="仿宋_GB2312" w:hint="eastAsia"/>
          <w:b/>
          <w:bCs/>
          <w:color w:val="000000"/>
          <w:sz w:val="32"/>
          <w:szCs w:val="32"/>
        </w:rPr>
        <w:t>备注：</w:t>
      </w:r>
      <w:r w:rsidR="004D0BF0">
        <w:rPr>
          <w:rFonts w:eastAsia="仿宋_GB2312" w:hint="eastAsia"/>
          <w:sz w:val="32"/>
          <w:szCs w:val="32"/>
        </w:rPr>
        <w:t>孵化器或众创空间内孵化企业</w:t>
      </w:r>
      <w:r w:rsidR="00C86F8F">
        <w:rPr>
          <w:rFonts w:eastAsia="仿宋_GB2312" w:hint="eastAsia"/>
          <w:sz w:val="32"/>
          <w:szCs w:val="32"/>
        </w:rPr>
        <w:t>及</w:t>
      </w:r>
      <w:r w:rsidR="00437A2E">
        <w:rPr>
          <w:rFonts w:eastAsia="仿宋_GB2312" w:hint="eastAsia"/>
          <w:sz w:val="32"/>
          <w:szCs w:val="32"/>
        </w:rPr>
        <w:t>出孵</w:t>
      </w:r>
      <w:r w:rsidR="00437A2E">
        <w:rPr>
          <w:rFonts w:eastAsia="仿宋_GB2312" w:hint="eastAsia"/>
          <w:sz w:val="32"/>
          <w:szCs w:val="32"/>
        </w:rPr>
        <w:t>5</w:t>
      </w:r>
      <w:r w:rsidR="00437A2E">
        <w:rPr>
          <w:rFonts w:eastAsia="仿宋_GB2312" w:hint="eastAsia"/>
          <w:sz w:val="32"/>
          <w:szCs w:val="32"/>
        </w:rPr>
        <w:t>年内，</w:t>
      </w:r>
      <w:r w:rsidR="004D0BF0">
        <w:rPr>
          <w:rFonts w:eastAsia="仿宋_GB2312" w:hint="eastAsia"/>
          <w:sz w:val="32"/>
          <w:szCs w:val="32"/>
        </w:rPr>
        <w:t>在主板、中小板、创业板、</w:t>
      </w:r>
      <w:r w:rsidR="00885A1D">
        <w:rPr>
          <w:rFonts w:eastAsia="仿宋_GB2312" w:hint="eastAsia"/>
          <w:sz w:val="32"/>
          <w:szCs w:val="32"/>
        </w:rPr>
        <w:t>科创板</w:t>
      </w:r>
      <w:r w:rsidR="004D0BF0">
        <w:rPr>
          <w:rFonts w:eastAsia="仿宋_GB2312" w:hint="eastAsia"/>
          <w:sz w:val="32"/>
          <w:szCs w:val="32"/>
        </w:rPr>
        <w:t>或海外</w:t>
      </w:r>
      <w:r>
        <w:rPr>
          <w:rFonts w:eastAsia="仿宋_GB2312" w:hint="eastAsia"/>
          <w:sz w:val="32"/>
          <w:szCs w:val="32"/>
        </w:rPr>
        <w:t>挂牌上市的，</w:t>
      </w:r>
      <w:r w:rsidR="00437A2E">
        <w:rPr>
          <w:rFonts w:eastAsia="仿宋_GB2312" w:hint="eastAsia"/>
          <w:sz w:val="32"/>
          <w:szCs w:val="32"/>
        </w:rPr>
        <w:t>补贴金额可上浮一档。</w:t>
      </w:r>
      <w:bookmarkStart w:id="0" w:name="_GoBack"/>
      <w:bookmarkEnd w:id="0"/>
    </w:p>
    <w:p w14:paraId="05319558" w14:textId="097BCA3D" w:rsidR="00D53954" w:rsidRDefault="00D53954" w:rsidP="004D0BF0">
      <w:pPr>
        <w:widowControl/>
        <w:spacing w:line="600" w:lineRule="exact"/>
        <w:ind w:firstLine="630"/>
        <w:rPr>
          <w:rFonts w:eastAsia="仿宋_GB2312"/>
          <w:sz w:val="32"/>
          <w:szCs w:val="32"/>
        </w:rPr>
      </w:pPr>
      <w:r>
        <w:rPr>
          <w:rFonts w:eastAsia="仿宋_GB2312"/>
          <w:b/>
          <w:sz w:val="32"/>
          <w:szCs w:val="32"/>
        </w:rPr>
        <w:t>3.</w:t>
      </w:r>
      <w:r>
        <w:rPr>
          <w:rFonts w:eastAsia="仿宋_GB2312" w:hint="eastAsia"/>
          <w:b/>
          <w:sz w:val="32"/>
          <w:szCs w:val="32"/>
        </w:rPr>
        <w:t>申请资料清单：</w:t>
      </w:r>
      <w:r>
        <w:rPr>
          <w:rFonts w:eastAsia="仿宋_GB2312" w:hint="eastAsia"/>
          <w:sz w:val="32"/>
          <w:szCs w:val="32"/>
        </w:rPr>
        <w:t>高端服务业领军人才补贴申请书；</w:t>
      </w:r>
      <w:r w:rsidR="00885A1D">
        <w:rPr>
          <w:rFonts w:eastAsia="仿宋_GB2312" w:hint="eastAsia"/>
          <w:sz w:val="32"/>
          <w:szCs w:val="32"/>
        </w:rPr>
        <w:t>运营主体</w:t>
      </w:r>
      <w:r>
        <w:rPr>
          <w:rFonts w:eastAsia="仿宋_GB2312" w:hint="eastAsia"/>
          <w:sz w:val="32"/>
          <w:szCs w:val="32"/>
        </w:rPr>
        <w:t>工商营业执照；申请人身份证明、最终学历证明；企业人事部门出具的申请人岗位职务证明文件及劳动合同；孵化器或众创空间出具的申请人工作履历证明文件，现任职企业之前的履历需给出证明人及联系电话；申请人上年度在园区缴纳个税证明；作为孵化器或众创空间合作人取得的各类政府奖励资金的证明文件；申请人取得</w:t>
      </w:r>
      <w:r w:rsidR="00885A1D">
        <w:rPr>
          <w:rFonts w:eastAsia="仿宋_GB2312" w:hint="eastAsia"/>
          <w:sz w:val="32"/>
          <w:szCs w:val="32"/>
        </w:rPr>
        <w:t>各类荣誉称号，担任的行业组织职务的证明文件；孵化器或众创空间获得的上级认定文件、</w:t>
      </w:r>
      <w:r>
        <w:rPr>
          <w:rFonts w:eastAsia="仿宋_GB2312" w:hint="eastAsia"/>
          <w:sz w:val="32"/>
          <w:szCs w:val="32"/>
        </w:rPr>
        <w:t>荣誉称号、资质证书等证明文件；</w:t>
      </w:r>
      <w:r w:rsidR="00885A1D">
        <w:rPr>
          <w:rFonts w:eastAsia="仿宋_GB2312" w:hint="eastAsia"/>
          <w:sz w:val="32"/>
          <w:szCs w:val="32"/>
        </w:rPr>
        <w:t>孵化器、众创空间三年内孵化项目清单；运营主体上年度经审计的财务报表及</w:t>
      </w:r>
      <w:r>
        <w:rPr>
          <w:rFonts w:eastAsia="仿宋_GB2312" w:hint="eastAsia"/>
          <w:sz w:val="32"/>
          <w:szCs w:val="32"/>
        </w:rPr>
        <w:t>各项税收证明材料。注：上述资料一式两份；递交文件为复印件，同时需携原件核对。</w:t>
      </w:r>
    </w:p>
    <w:p w14:paraId="5A3AF981" w14:textId="616FA617" w:rsidR="00D53954" w:rsidRDefault="00D53954" w:rsidP="004D0BF0">
      <w:pPr>
        <w:spacing w:line="600" w:lineRule="exact"/>
        <w:ind w:firstLineChars="200" w:firstLine="643"/>
        <w:rPr>
          <w:rFonts w:eastAsia="仿宋_GB2312"/>
          <w:color w:val="000000"/>
          <w:sz w:val="32"/>
          <w:szCs w:val="32"/>
        </w:rPr>
      </w:pPr>
      <w:r>
        <w:rPr>
          <w:rFonts w:eastAsia="仿宋_GB2312"/>
          <w:b/>
          <w:sz w:val="32"/>
          <w:szCs w:val="32"/>
        </w:rPr>
        <w:t>4.</w:t>
      </w:r>
      <w:r>
        <w:rPr>
          <w:rFonts w:eastAsia="仿宋_GB2312" w:hint="eastAsia"/>
          <w:b/>
          <w:sz w:val="32"/>
          <w:szCs w:val="32"/>
        </w:rPr>
        <w:t>咨询电话：</w:t>
      </w:r>
      <w:r>
        <w:rPr>
          <w:rFonts w:eastAsia="仿宋_GB2312" w:hint="eastAsia"/>
          <w:sz w:val="32"/>
          <w:szCs w:val="32"/>
        </w:rPr>
        <w:t>园区科信局</w:t>
      </w:r>
      <w:r>
        <w:rPr>
          <w:rFonts w:eastAsia="仿宋_GB2312"/>
          <w:sz w:val="32"/>
          <w:szCs w:val="32"/>
        </w:rPr>
        <w:t>666816</w:t>
      </w:r>
      <w:r w:rsidR="008A5C6E">
        <w:rPr>
          <w:rFonts w:eastAsia="仿宋_GB2312" w:hint="eastAsia"/>
          <w:sz w:val="32"/>
          <w:szCs w:val="32"/>
        </w:rPr>
        <w:t>79</w:t>
      </w:r>
      <w:r>
        <w:rPr>
          <w:rFonts w:eastAsia="仿宋_GB2312" w:hint="eastAsia"/>
          <w:sz w:val="32"/>
          <w:szCs w:val="32"/>
        </w:rPr>
        <w:t>，园区企业发展服务中心</w:t>
      </w:r>
      <w:r>
        <w:rPr>
          <w:rFonts w:eastAsia="仿宋_GB2312"/>
          <w:sz w:val="32"/>
          <w:szCs w:val="32"/>
        </w:rPr>
        <w:t>67068000</w:t>
      </w:r>
      <w:r>
        <w:rPr>
          <w:rFonts w:eastAsia="仿宋_GB2312" w:hint="eastAsia"/>
          <w:sz w:val="32"/>
          <w:szCs w:val="32"/>
        </w:rPr>
        <w:t>。</w:t>
      </w:r>
    </w:p>
    <w:p w14:paraId="6911DE86" w14:textId="77777777" w:rsidR="00D53954" w:rsidRDefault="00D53954" w:rsidP="00D53954">
      <w:pPr>
        <w:snapToGrid w:val="0"/>
        <w:spacing w:line="600" w:lineRule="exact"/>
        <w:ind w:firstLineChars="200" w:firstLine="640"/>
        <w:jc w:val="right"/>
        <w:rPr>
          <w:rFonts w:eastAsia="仿宋_GB2312"/>
          <w:color w:val="000000"/>
          <w:sz w:val="32"/>
          <w:szCs w:val="32"/>
        </w:rPr>
      </w:pPr>
    </w:p>
    <w:p w14:paraId="6D92A1C7" w14:textId="77777777" w:rsidR="00D53954" w:rsidRDefault="00D53954" w:rsidP="00D53954">
      <w:pPr>
        <w:snapToGrid w:val="0"/>
        <w:spacing w:line="600" w:lineRule="exact"/>
        <w:ind w:firstLineChars="200" w:firstLine="640"/>
        <w:jc w:val="right"/>
        <w:rPr>
          <w:rFonts w:eastAsia="仿宋_GB2312"/>
          <w:sz w:val="32"/>
          <w:szCs w:val="32"/>
        </w:rPr>
      </w:pPr>
      <w:r>
        <w:rPr>
          <w:rFonts w:eastAsia="仿宋_GB2312" w:hint="eastAsia"/>
          <w:sz w:val="32"/>
          <w:szCs w:val="32"/>
        </w:rPr>
        <w:t>苏州工业园区科技和信息化局</w:t>
      </w:r>
    </w:p>
    <w:p w14:paraId="6CDF9B4A" w14:textId="43B4F053" w:rsidR="00832DD3" w:rsidRDefault="00806D95" w:rsidP="004D0BF0">
      <w:pPr>
        <w:snapToGrid w:val="0"/>
        <w:spacing w:line="600" w:lineRule="exact"/>
        <w:ind w:right="320" w:firstLineChars="200" w:firstLine="640"/>
        <w:jc w:val="right"/>
      </w:pPr>
      <w:r w:rsidRPr="004D0BF0">
        <w:rPr>
          <w:rFonts w:eastAsia="仿宋_GB2312" w:hint="eastAsia"/>
          <w:sz w:val="32"/>
          <w:szCs w:val="32"/>
        </w:rPr>
        <w:t>2</w:t>
      </w:r>
      <w:r w:rsidRPr="004D0BF0">
        <w:rPr>
          <w:rFonts w:eastAsia="仿宋_GB2312"/>
          <w:sz w:val="32"/>
          <w:szCs w:val="32"/>
        </w:rPr>
        <w:t>020</w:t>
      </w:r>
      <w:r w:rsidRPr="004D0BF0">
        <w:rPr>
          <w:rFonts w:eastAsia="仿宋_GB2312"/>
          <w:sz w:val="32"/>
          <w:szCs w:val="32"/>
        </w:rPr>
        <w:t>年</w:t>
      </w:r>
      <w:r w:rsidRPr="004D0BF0">
        <w:rPr>
          <w:rFonts w:eastAsia="仿宋_GB2312" w:hint="eastAsia"/>
          <w:sz w:val="32"/>
          <w:szCs w:val="32"/>
        </w:rPr>
        <w:t>9</w:t>
      </w:r>
      <w:r w:rsidRPr="004D0BF0">
        <w:rPr>
          <w:rFonts w:eastAsia="仿宋_GB2312" w:hint="eastAsia"/>
          <w:sz w:val="32"/>
          <w:szCs w:val="32"/>
        </w:rPr>
        <w:t>月</w:t>
      </w:r>
      <w:r w:rsidR="001B6462">
        <w:rPr>
          <w:rFonts w:eastAsia="仿宋_GB2312"/>
          <w:sz w:val="32"/>
          <w:szCs w:val="32"/>
        </w:rPr>
        <w:t>30</w:t>
      </w:r>
      <w:r w:rsidRPr="004D0BF0">
        <w:rPr>
          <w:rFonts w:eastAsia="仿宋_GB2312" w:hint="eastAsia"/>
          <w:sz w:val="32"/>
          <w:szCs w:val="32"/>
        </w:rPr>
        <w:t>日</w:t>
      </w:r>
    </w:p>
    <w:sectPr w:rsidR="00832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6E202" w14:textId="77777777" w:rsidR="003B3771" w:rsidRDefault="003B3771" w:rsidP="00885A1D">
      <w:r>
        <w:separator/>
      </w:r>
    </w:p>
  </w:endnote>
  <w:endnote w:type="continuationSeparator" w:id="0">
    <w:p w14:paraId="1094B173" w14:textId="77777777" w:rsidR="003B3771" w:rsidRDefault="003B3771" w:rsidP="0088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3CF1" w14:textId="77777777" w:rsidR="003B3771" w:rsidRDefault="003B3771" w:rsidP="00885A1D">
      <w:r>
        <w:separator/>
      </w:r>
    </w:p>
  </w:footnote>
  <w:footnote w:type="continuationSeparator" w:id="0">
    <w:p w14:paraId="09532BBB" w14:textId="77777777" w:rsidR="003B3771" w:rsidRDefault="003B3771" w:rsidP="00885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54"/>
    <w:rsid w:val="000A10A6"/>
    <w:rsid w:val="001B6462"/>
    <w:rsid w:val="0029247C"/>
    <w:rsid w:val="0031239D"/>
    <w:rsid w:val="003B3771"/>
    <w:rsid w:val="004247DC"/>
    <w:rsid w:val="00437A2E"/>
    <w:rsid w:val="00461EE9"/>
    <w:rsid w:val="004D0BF0"/>
    <w:rsid w:val="00511191"/>
    <w:rsid w:val="0054533B"/>
    <w:rsid w:val="00547E22"/>
    <w:rsid w:val="00610DF3"/>
    <w:rsid w:val="006B336B"/>
    <w:rsid w:val="00705176"/>
    <w:rsid w:val="007062FB"/>
    <w:rsid w:val="0075111E"/>
    <w:rsid w:val="00752D1F"/>
    <w:rsid w:val="00786142"/>
    <w:rsid w:val="007A7B20"/>
    <w:rsid w:val="00803DF7"/>
    <w:rsid w:val="00806D95"/>
    <w:rsid w:val="00832DD3"/>
    <w:rsid w:val="00833FF8"/>
    <w:rsid w:val="00885A1D"/>
    <w:rsid w:val="008A5C6E"/>
    <w:rsid w:val="00A447A5"/>
    <w:rsid w:val="00A96F18"/>
    <w:rsid w:val="00AC1B81"/>
    <w:rsid w:val="00AE7E23"/>
    <w:rsid w:val="00B4603D"/>
    <w:rsid w:val="00BA1042"/>
    <w:rsid w:val="00C6571A"/>
    <w:rsid w:val="00C86F8F"/>
    <w:rsid w:val="00D343BA"/>
    <w:rsid w:val="00D53954"/>
    <w:rsid w:val="00DB067C"/>
    <w:rsid w:val="00E8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C2E3"/>
  <w15:chartTrackingRefBased/>
  <w15:docId w15:val="{5C484B26-A7EE-429D-94DB-DD3E9357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53954"/>
    <w:pPr>
      <w:ind w:leftChars="2500" w:left="100"/>
    </w:pPr>
  </w:style>
  <w:style w:type="character" w:customStyle="1" w:styleId="Char">
    <w:name w:val="日期 Char"/>
    <w:basedOn w:val="a0"/>
    <w:link w:val="a3"/>
    <w:uiPriority w:val="99"/>
    <w:semiHidden/>
    <w:rsid w:val="00D53954"/>
    <w:rPr>
      <w:rFonts w:ascii="Times New Roman" w:eastAsia="宋体" w:hAnsi="Times New Roman" w:cs="Times New Roman"/>
      <w:szCs w:val="24"/>
    </w:rPr>
  </w:style>
  <w:style w:type="paragraph" w:styleId="a4">
    <w:name w:val="Balloon Text"/>
    <w:basedOn w:val="a"/>
    <w:link w:val="Char0"/>
    <w:uiPriority w:val="99"/>
    <w:semiHidden/>
    <w:unhideWhenUsed/>
    <w:rsid w:val="00806D95"/>
    <w:rPr>
      <w:sz w:val="18"/>
      <w:szCs w:val="18"/>
    </w:rPr>
  </w:style>
  <w:style w:type="character" w:customStyle="1" w:styleId="Char0">
    <w:name w:val="批注框文本 Char"/>
    <w:basedOn w:val="a0"/>
    <w:link w:val="a4"/>
    <w:uiPriority w:val="99"/>
    <w:semiHidden/>
    <w:rsid w:val="00806D95"/>
    <w:rPr>
      <w:rFonts w:ascii="Times New Roman" w:eastAsia="宋体" w:hAnsi="Times New Roman" w:cs="Times New Roman"/>
      <w:sz w:val="18"/>
      <w:szCs w:val="18"/>
    </w:rPr>
  </w:style>
  <w:style w:type="paragraph" w:styleId="a5">
    <w:name w:val="header"/>
    <w:basedOn w:val="a"/>
    <w:link w:val="Char1"/>
    <w:uiPriority w:val="99"/>
    <w:unhideWhenUsed/>
    <w:rsid w:val="00885A1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85A1D"/>
    <w:rPr>
      <w:rFonts w:ascii="Times New Roman" w:eastAsia="宋体" w:hAnsi="Times New Roman" w:cs="Times New Roman"/>
      <w:sz w:val="18"/>
      <w:szCs w:val="18"/>
    </w:rPr>
  </w:style>
  <w:style w:type="paragraph" w:styleId="a6">
    <w:name w:val="footer"/>
    <w:basedOn w:val="a"/>
    <w:link w:val="Char2"/>
    <w:uiPriority w:val="99"/>
    <w:unhideWhenUsed/>
    <w:rsid w:val="00885A1D"/>
    <w:pPr>
      <w:tabs>
        <w:tab w:val="center" w:pos="4153"/>
        <w:tab w:val="right" w:pos="8306"/>
      </w:tabs>
      <w:snapToGrid w:val="0"/>
      <w:jc w:val="left"/>
    </w:pPr>
    <w:rPr>
      <w:sz w:val="18"/>
      <w:szCs w:val="18"/>
    </w:rPr>
  </w:style>
  <w:style w:type="character" w:customStyle="1" w:styleId="Char2">
    <w:name w:val="页脚 Char"/>
    <w:basedOn w:val="a0"/>
    <w:link w:val="a6"/>
    <w:uiPriority w:val="99"/>
    <w:rsid w:val="00885A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888">
      <w:bodyDiv w:val="1"/>
      <w:marLeft w:val="0"/>
      <w:marRight w:val="0"/>
      <w:marTop w:val="0"/>
      <w:marBottom w:val="0"/>
      <w:divBdr>
        <w:top w:val="none" w:sz="0" w:space="0" w:color="auto"/>
        <w:left w:val="none" w:sz="0" w:space="0" w:color="auto"/>
        <w:bottom w:val="none" w:sz="0" w:space="0" w:color="auto"/>
        <w:right w:val="none" w:sz="0" w:space="0" w:color="auto"/>
      </w:divBdr>
    </w:div>
    <w:div w:id="1296910843">
      <w:bodyDiv w:val="1"/>
      <w:marLeft w:val="0"/>
      <w:marRight w:val="0"/>
      <w:marTop w:val="0"/>
      <w:marBottom w:val="0"/>
      <w:divBdr>
        <w:top w:val="none" w:sz="0" w:space="0" w:color="auto"/>
        <w:left w:val="none" w:sz="0" w:space="0" w:color="auto"/>
        <w:bottom w:val="none" w:sz="0" w:space="0" w:color="auto"/>
        <w:right w:val="none" w:sz="0" w:space="0" w:color="auto"/>
      </w:divBdr>
    </w:div>
    <w:div w:id="1898858896">
      <w:bodyDiv w:val="1"/>
      <w:marLeft w:val="0"/>
      <w:marRight w:val="0"/>
      <w:marTop w:val="0"/>
      <w:marBottom w:val="0"/>
      <w:divBdr>
        <w:top w:val="none" w:sz="0" w:space="0" w:color="auto"/>
        <w:left w:val="none" w:sz="0" w:space="0" w:color="auto"/>
        <w:bottom w:val="none" w:sz="0" w:space="0" w:color="auto"/>
        <w:right w:val="none" w:sz="0" w:space="0" w:color="auto"/>
      </w:divBdr>
    </w:div>
    <w:div w:id="19996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Yunyun</dc:creator>
  <cp:keywords/>
  <dc:description/>
  <cp:lastModifiedBy>企业发展服务中心-王虹</cp:lastModifiedBy>
  <cp:revision>3</cp:revision>
  <cp:lastPrinted>2020-09-07T01:05:00Z</cp:lastPrinted>
  <dcterms:created xsi:type="dcterms:W3CDTF">2020-09-30T08:36:00Z</dcterms:created>
  <dcterms:modified xsi:type="dcterms:W3CDTF">2020-09-30T09:04:00Z</dcterms:modified>
</cp:coreProperties>
</file>