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29" w:rsidRDefault="00E64C29" w:rsidP="00E64C29">
      <w:pPr>
        <w:rPr>
          <w:rFonts w:eastAsia="楷体_GB2312"/>
          <w:color w:val="000000"/>
          <w:sz w:val="32"/>
          <w:szCs w:val="32"/>
        </w:rPr>
      </w:pPr>
      <w:r>
        <w:rPr>
          <w:rFonts w:eastAsia="楷体_GB2312" w:hint="eastAsia"/>
          <w:color w:val="000000"/>
          <w:sz w:val="32"/>
          <w:szCs w:val="32"/>
        </w:rPr>
        <w:t>附件</w:t>
      </w:r>
      <w:r>
        <w:rPr>
          <w:rFonts w:eastAsia="楷体_GB2312" w:hint="eastAsia"/>
          <w:color w:val="000000"/>
          <w:sz w:val="32"/>
          <w:szCs w:val="32"/>
        </w:rPr>
        <w:t>2</w:t>
      </w:r>
    </w:p>
    <w:p w:rsidR="00E64C29" w:rsidRDefault="00E64C29" w:rsidP="00E64C29">
      <w:pPr>
        <w:jc w:val="center"/>
        <w:rPr>
          <w:rFonts w:eastAsia="黑体"/>
          <w:color w:val="000000"/>
          <w:sz w:val="44"/>
          <w:szCs w:val="44"/>
        </w:rPr>
      </w:pPr>
      <w:bookmarkStart w:id="0" w:name="_GoBack"/>
      <w:r>
        <w:rPr>
          <w:rFonts w:eastAsia="黑体" w:hint="eastAsia"/>
          <w:color w:val="000000"/>
          <w:sz w:val="44"/>
          <w:szCs w:val="44"/>
        </w:rPr>
        <w:t>第</w:t>
      </w:r>
      <w:r>
        <w:rPr>
          <w:rFonts w:eastAsia="黑体" w:hint="eastAsia"/>
          <w:color w:val="000000"/>
          <w:sz w:val="44"/>
          <w:szCs w:val="44"/>
        </w:rPr>
        <w:t>4</w:t>
      </w:r>
      <w:r>
        <w:rPr>
          <w:rFonts w:eastAsia="黑体" w:hint="eastAsia"/>
          <w:color w:val="000000"/>
          <w:sz w:val="44"/>
          <w:szCs w:val="44"/>
        </w:rPr>
        <w:t>批</w:t>
      </w:r>
      <w:r>
        <w:rPr>
          <w:rFonts w:eastAsia="黑体"/>
          <w:color w:val="000000"/>
          <w:sz w:val="44"/>
          <w:szCs w:val="44"/>
        </w:rPr>
        <w:t>苏州创新名优产品推荐项目汇总表</w:t>
      </w:r>
    </w:p>
    <w:bookmarkEnd w:id="0"/>
    <w:p w:rsidR="00E64C29" w:rsidRDefault="00E64C29" w:rsidP="00E64C29">
      <w:pPr>
        <w:spacing w:afterLines="50" w:after="156"/>
        <w:jc w:val="lef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推荐单位（盖章）：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927"/>
        <w:gridCol w:w="1204"/>
        <w:gridCol w:w="2851"/>
        <w:gridCol w:w="2851"/>
        <w:gridCol w:w="2764"/>
        <w:gridCol w:w="2759"/>
      </w:tblGrid>
      <w:tr w:rsidR="00E64C29" w:rsidTr="003264FB">
        <w:trPr>
          <w:trHeight w:val="88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29" w:rsidRDefault="00E64C29" w:rsidP="003264F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29" w:rsidRDefault="00E64C29" w:rsidP="003264F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所属区域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29" w:rsidRDefault="00E64C29" w:rsidP="003264F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企业名称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29" w:rsidRDefault="00E64C29" w:rsidP="003264F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产品名称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29" w:rsidRDefault="00E64C29" w:rsidP="003264F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注册证号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29" w:rsidRDefault="00E64C29" w:rsidP="003264FB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是否属于“免申即享”范围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29" w:rsidRPr="0038372E" w:rsidRDefault="00E64C29" w:rsidP="003264FB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是否为首批目录产品</w:t>
            </w:r>
          </w:p>
        </w:tc>
      </w:tr>
      <w:tr w:rsidR="00E64C29" w:rsidTr="003264FB">
        <w:trPr>
          <w:trHeight w:hRule="exact" w:val="45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</w:tr>
      <w:tr w:rsidR="00E64C29" w:rsidTr="003264FB">
        <w:trPr>
          <w:trHeight w:hRule="exact" w:val="45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</w:tr>
      <w:tr w:rsidR="00E64C29" w:rsidTr="003264FB">
        <w:trPr>
          <w:trHeight w:hRule="exact" w:val="45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</w:tr>
      <w:tr w:rsidR="00E64C29" w:rsidTr="003264FB">
        <w:trPr>
          <w:trHeight w:hRule="exact" w:val="45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</w:tr>
      <w:tr w:rsidR="00E64C29" w:rsidTr="003264FB">
        <w:trPr>
          <w:trHeight w:hRule="exact" w:val="45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</w:tr>
      <w:tr w:rsidR="00E64C29" w:rsidTr="003264FB">
        <w:trPr>
          <w:trHeight w:hRule="exact" w:val="45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</w:tr>
      <w:tr w:rsidR="00E64C29" w:rsidTr="003264FB">
        <w:trPr>
          <w:trHeight w:hRule="exact" w:val="45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</w:tr>
      <w:tr w:rsidR="00E64C29" w:rsidTr="003264FB">
        <w:trPr>
          <w:trHeight w:hRule="exact" w:val="45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</w:tr>
      <w:tr w:rsidR="00E64C29" w:rsidTr="003264FB">
        <w:trPr>
          <w:trHeight w:hRule="exact" w:val="45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</w:tr>
      <w:tr w:rsidR="00E64C29" w:rsidTr="003264FB">
        <w:trPr>
          <w:trHeight w:hRule="exact" w:val="45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9" w:rsidRDefault="00E64C29" w:rsidP="003264FB">
            <w:pPr>
              <w:jc w:val="center"/>
              <w:rPr>
                <w:color w:val="000000"/>
              </w:rPr>
            </w:pPr>
          </w:p>
        </w:tc>
      </w:tr>
    </w:tbl>
    <w:p w:rsidR="00162753" w:rsidRDefault="00E64C29">
      <w:pPr>
        <w:rPr>
          <w:rFonts w:hint="eastAsia"/>
        </w:rPr>
      </w:pPr>
    </w:p>
    <w:sectPr w:rsidR="00162753" w:rsidSect="00E64C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29"/>
    <w:rsid w:val="004602DE"/>
    <w:rsid w:val="00E64C29"/>
    <w:rsid w:val="00F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18535"/>
  <w15:chartTrackingRefBased/>
  <w15:docId w15:val="{94052731-1B1E-4320-9270-A4641F4D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P R C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企业发展服务中心-陈佳文</dc:creator>
  <cp:keywords/>
  <dc:description/>
  <cp:lastModifiedBy>企业发展服务中心-陈佳文</cp:lastModifiedBy>
  <cp:revision>1</cp:revision>
  <dcterms:created xsi:type="dcterms:W3CDTF">2024-06-11T08:28:00Z</dcterms:created>
  <dcterms:modified xsi:type="dcterms:W3CDTF">2024-06-11T08:29:00Z</dcterms:modified>
</cp:coreProperties>
</file>