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46824" w14:textId="4CD94882" w:rsidR="00662F64" w:rsidRDefault="00616D81" w:rsidP="003E5856">
      <w:pPr>
        <w:pStyle w:val="Defaul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253E4">
        <w:rPr>
          <w:rFonts w:asciiTheme="majorEastAsia" w:eastAsiaTheme="majorEastAsia" w:hAnsiTheme="majorEastAsia" w:cstheme="minorBidi"/>
          <w:b/>
          <w:bCs/>
          <w:color w:val="auto"/>
          <w:sz w:val="44"/>
          <w:szCs w:val="44"/>
        </w:rPr>
        <w:t>202</w:t>
      </w:r>
      <w:r w:rsidR="003E3522">
        <w:rPr>
          <w:rFonts w:asciiTheme="majorEastAsia" w:eastAsiaTheme="majorEastAsia" w:hAnsiTheme="majorEastAsia" w:cstheme="minorBidi"/>
          <w:b/>
          <w:bCs/>
          <w:color w:val="auto"/>
          <w:sz w:val="44"/>
          <w:szCs w:val="44"/>
        </w:rPr>
        <w:t>3</w:t>
      </w:r>
      <w:r w:rsidRPr="00C253E4">
        <w:rPr>
          <w:rFonts w:asciiTheme="majorEastAsia" w:eastAsiaTheme="majorEastAsia" w:hAnsiTheme="majorEastAsia" w:cstheme="minorBidi"/>
          <w:b/>
          <w:bCs/>
          <w:color w:val="auto"/>
          <w:sz w:val="44"/>
          <w:szCs w:val="44"/>
        </w:rPr>
        <w:t>年度苏州工业园区</w:t>
      </w:r>
      <w:r w:rsidR="0062506D">
        <w:rPr>
          <w:rFonts w:asciiTheme="majorEastAsia" w:eastAsiaTheme="majorEastAsia" w:hAnsiTheme="majorEastAsia" w:cstheme="minorBidi" w:hint="eastAsia"/>
          <w:b/>
          <w:bCs/>
          <w:color w:val="auto"/>
          <w:sz w:val="44"/>
          <w:szCs w:val="44"/>
        </w:rPr>
        <w:t>集成电路</w:t>
      </w:r>
      <w:r w:rsidR="00BF75D2">
        <w:rPr>
          <w:rFonts w:asciiTheme="majorEastAsia" w:eastAsiaTheme="majorEastAsia" w:hAnsiTheme="majorEastAsia" w:hint="eastAsia"/>
          <w:b/>
          <w:bCs/>
          <w:sz w:val="44"/>
          <w:szCs w:val="44"/>
        </w:rPr>
        <w:t>产业</w:t>
      </w:r>
      <w:r w:rsidR="003E5856">
        <w:rPr>
          <w:rFonts w:asciiTheme="majorEastAsia" w:eastAsiaTheme="majorEastAsia" w:hAnsiTheme="majorEastAsia" w:hint="eastAsia"/>
          <w:b/>
          <w:bCs/>
          <w:sz w:val="44"/>
          <w:szCs w:val="44"/>
        </w:rPr>
        <w:t>发展专项</w:t>
      </w:r>
      <w:r w:rsidR="00BF75D2">
        <w:rPr>
          <w:rFonts w:asciiTheme="majorEastAsia" w:eastAsiaTheme="majorEastAsia" w:hAnsiTheme="majorEastAsia" w:hint="eastAsia"/>
          <w:b/>
          <w:bCs/>
          <w:sz w:val="44"/>
          <w:szCs w:val="44"/>
        </w:rPr>
        <w:t>资金</w:t>
      </w:r>
      <w:r w:rsidRPr="00C253E4">
        <w:rPr>
          <w:rFonts w:asciiTheme="majorEastAsia" w:eastAsiaTheme="majorEastAsia" w:hAnsiTheme="majorEastAsia"/>
          <w:b/>
          <w:bCs/>
          <w:sz w:val="44"/>
          <w:szCs w:val="44"/>
        </w:rPr>
        <w:t>申报</w:t>
      </w:r>
      <w:r>
        <w:rPr>
          <w:rFonts w:asciiTheme="majorEastAsia" w:eastAsiaTheme="majorEastAsia" w:hAnsiTheme="majorEastAsia"/>
          <w:b/>
          <w:bCs/>
          <w:sz w:val="44"/>
          <w:szCs w:val="44"/>
        </w:rPr>
        <w:t>书</w:t>
      </w:r>
    </w:p>
    <w:p w14:paraId="754BCFD8" w14:textId="6B16DB42" w:rsidR="00616D81" w:rsidRPr="00B02EE7" w:rsidRDefault="0066055A" w:rsidP="00B02EE7">
      <w:pPr>
        <w:pStyle w:val="Default"/>
        <w:jc w:val="center"/>
        <w:rPr>
          <w:rFonts w:ascii="楷体" w:eastAsia="楷体" w:hAnsi="楷体"/>
          <w:bCs/>
          <w:sz w:val="32"/>
          <w:szCs w:val="32"/>
        </w:rPr>
      </w:pPr>
      <w:r w:rsidRPr="0045557B">
        <w:rPr>
          <w:rFonts w:ascii="楷体" w:eastAsia="楷体" w:hAnsi="楷体" w:hint="eastAsia"/>
          <w:bCs/>
          <w:sz w:val="32"/>
          <w:szCs w:val="32"/>
        </w:rPr>
        <w:t>（</w:t>
      </w:r>
      <w:r w:rsidR="00C13E26">
        <w:rPr>
          <w:rFonts w:ascii="楷体" w:eastAsia="楷体" w:hAnsi="楷体" w:hint="eastAsia"/>
          <w:bCs/>
          <w:sz w:val="32"/>
          <w:szCs w:val="32"/>
        </w:rPr>
        <w:t>2</w:t>
      </w:r>
      <w:r w:rsidR="00C13E26">
        <w:rPr>
          <w:rFonts w:ascii="楷体" w:eastAsia="楷体" w:hAnsi="楷体"/>
          <w:bCs/>
          <w:sz w:val="32"/>
          <w:szCs w:val="32"/>
        </w:rPr>
        <w:t xml:space="preserve">.1 </w:t>
      </w:r>
      <w:r w:rsidR="007C18BE">
        <w:rPr>
          <w:rFonts w:ascii="楷体" w:eastAsia="楷体" w:hAnsi="楷体" w:hint="eastAsia"/>
          <w:bCs/>
          <w:sz w:val="32"/>
          <w:szCs w:val="32"/>
        </w:rPr>
        <w:t>支持</w:t>
      </w:r>
      <w:r w:rsidR="00BF75D2">
        <w:rPr>
          <w:rFonts w:ascii="楷体" w:eastAsia="楷体" w:hAnsi="楷体" w:cs="宋体" w:hint="eastAsia"/>
          <w:color w:val="auto"/>
          <w:sz w:val="32"/>
          <w:szCs w:val="32"/>
        </w:rPr>
        <w:t>企业融资</w:t>
      </w:r>
      <w:r w:rsidRPr="0045557B">
        <w:rPr>
          <w:rFonts w:ascii="楷体" w:eastAsia="楷体" w:hAnsi="楷体" w:hint="eastAsia"/>
          <w:bCs/>
          <w:sz w:val="32"/>
          <w:szCs w:val="32"/>
        </w:rPr>
        <w:t>）</w:t>
      </w:r>
    </w:p>
    <w:p w14:paraId="625C9E04" w14:textId="05520037" w:rsidR="00F02753" w:rsidRDefault="00F02753" w:rsidP="00F02753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/>
          <w:sz w:val="32"/>
          <w:szCs w:val="32"/>
        </w:rPr>
        <w:t>项目基本情况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8"/>
        <w:gridCol w:w="851"/>
        <w:gridCol w:w="1276"/>
        <w:gridCol w:w="1701"/>
        <w:gridCol w:w="567"/>
        <w:gridCol w:w="2409"/>
      </w:tblGrid>
      <w:tr w:rsidR="00536343" w:rsidRPr="004226B4" w14:paraId="4947603B" w14:textId="77777777" w:rsidTr="003E595F">
        <w:trPr>
          <w:trHeight w:val="514"/>
        </w:trPr>
        <w:tc>
          <w:tcPr>
            <w:tcW w:w="1843" w:type="dxa"/>
            <w:gridSpan w:val="2"/>
            <w:vAlign w:val="center"/>
          </w:tcPr>
          <w:p w14:paraId="603E3EE6" w14:textId="77777777" w:rsidR="00536343" w:rsidRPr="004226B4" w:rsidRDefault="00536343" w:rsidP="00787E40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企业名称</w:t>
            </w:r>
          </w:p>
        </w:tc>
        <w:tc>
          <w:tcPr>
            <w:tcW w:w="6804" w:type="dxa"/>
            <w:gridSpan w:val="5"/>
          </w:tcPr>
          <w:p w14:paraId="4EFFE029" w14:textId="77777777" w:rsidR="00536343" w:rsidRPr="004226B4" w:rsidRDefault="00536343" w:rsidP="00787E40">
            <w:pPr>
              <w:adjustRightInd w:val="0"/>
              <w:snapToGrid w:val="0"/>
              <w:spacing w:beforeLines="20" w:before="62" w:line="322" w:lineRule="auto"/>
              <w:rPr>
                <w:sz w:val="24"/>
              </w:rPr>
            </w:pPr>
          </w:p>
        </w:tc>
      </w:tr>
      <w:tr w:rsidR="00536343" w:rsidRPr="004226B4" w14:paraId="2D7F3954" w14:textId="77777777" w:rsidTr="003E595F">
        <w:trPr>
          <w:trHeight w:val="546"/>
        </w:trPr>
        <w:tc>
          <w:tcPr>
            <w:tcW w:w="1843" w:type="dxa"/>
            <w:gridSpan w:val="2"/>
            <w:vAlign w:val="center"/>
          </w:tcPr>
          <w:p w14:paraId="5243A162" w14:textId="77777777" w:rsidR="00536343" w:rsidRPr="004226B4" w:rsidRDefault="00536343" w:rsidP="00787E40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社会信用代码</w:t>
            </w:r>
          </w:p>
        </w:tc>
        <w:tc>
          <w:tcPr>
            <w:tcW w:w="6804" w:type="dxa"/>
            <w:gridSpan w:val="5"/>
          </w:tcPr>
          <w:p w14:paraId="0793004D" w14:textId="77777777" w:rsidR="00536343" w:rsidRPr="004226B4" w:rsidRDefault="00536343" w:rsidP="00787E40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536343" w:rsidRPr="004226B4" w14:paraId="760F0BB1" w14:textId="77777777" w:rsidTr="003E595F">
        <w:trPr>
          <w:trHeight w:val="517"/>
        </w:trPr>
        <w:tc>
          <w:tcPr>
            <w:tcW w:w="1843" w:type="dxa"/>
            <w:gridSpan w:val="2"/>
            <w:vAlign w:val="center"/>
          </w:tcPr>
          <w:p w14:paraId="04C71D91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单位地址</w:t>
            </w:r>
          </w:p>
        </w:tc>
        <w:tc>
          <w:tcPr>
            <w:tcW w:w="6804" w:type="dxa"/>
            <w:gridSpan w:val="5"/>
            <w:vAlign w:val="center"/>
          </w:tcPr>
          <w:p w14:paraId="65C5F32E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rPr>
                <w:sz w:val="24"/>
              </w:rPr>
            </w:pPr>
          </w:p>
        </w:tc>
      </w:tr>
      <w:tr w:rsidR="00536343" w:rsidRPr="004226B4" w14:paraId="74EF12DD" w14:textId="77777777" w:rsidTr="003E595F">
        <w:trPr>
          <w:trHeight w:val="643"/>
        </w:trPr>
        <w:tc>
          <w:tcPr>
            <w:tcW w:w="1843" w:type="dxa"/>
            <w:gridSpan w:val="2"/>
            <w:vAlign w:val="center"/>
          </w:tcPr>
          <w:p w14:paraId="3A40794A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法定代表人</w:t>
            </w:r>
          </w:p>
        </w:tc>
        <w:tc>
          <w:tcPr>
            <w:tcW w:w="2127" w:type="dxa"/>
            <w:gridSpan w:val="2"/>
            <w:vAlign w:val="center"/>
          </w:tcPr>
          <w:p w14:paraId="5679EC9D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772FFC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14:paraId="5D788E11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536343" w:rsidRPr="004226B4" w14:paraId="33883B60" w14:textId="77777777" w:rsidTr="003E595F">
        <w:trPr>
          <w:trHeight w:val="643"/>
        </w:trPr>
        <w:tc>
          <w:tcPr>
            <w:tcW w:w="1843" w:type="dxa"/>
            <w:gridSpan w:val="2"/>
            <w:vAlign w:val="center"/>
          </w:tcPr>
          <w:p w14:paraId="12B3AFAF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 w14:paraId="126788BF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F5B565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14:paraId="753CAB65" w14:textId="77777777" w:rsidR="00536343" w:rsidRPr="004226B4" w:rsidRDefault="00536343" w:rsidP="00787E40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536343" w:rsidRPr="004226B4" w14:paraId="4D973A3F" w14:textId="77777777" w:rsidTr="003E595F">
        <w:trPr>
          <w:trHeight w:val="928"/>
        </w:trPr>
        <w:tc>
          <w:tcPr>
            <w:tcW w:w="1843" w:type="dxa"/>
            <w:gridSpan w:val="2"/>
            <w:vAlign w:val="center"/>
          </w:tcPr>
          <w:p w14:paraId="0C5AAB1E" w14:textId="77777777" w:rsidR="00536343" w:rsidRPr="004226B4" w:rsidRDefault="00536343" w:rsidP="00787E40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注册时间</w:t>
            </w:r>
          </w:p>
        </w:tc>
        <w:tc>
          <w:tcPr>
            <w:tcW w:w="2127" w:type="dxa"/>
            <w:gridSpan w:val="2"/>
            <w:vAlign w:val="center"/>
          </w:tcPr>
          <w:p w14:paraId="0D635E31" w14:textId="77777777" w:rsidR="00536343" w:rsidRPr="004226B4" w:rsidRDefault="00536343" w:rsidP="00787E40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212B6F" w14:textId="77777777" w:rsidR="00536343" w:rsidRPr="004226B4" w:rsidRDefault="00536343" w:rsidP="00787E40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注册资本</w:t>
            </w:r>
          </w:p>
          <w:p w14:paraId="6B8C0C8D" w14:textId="77777777" w:rsidR="00536343" w:rsidRPr="004226B4" w:rsidRDefault="00536343" w:rsidP="00787E40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（万元）</w:t>
            </w:r>
          </w:p>
        </w:tc>
        <w:tc>
          <w:tcPr>
            <w:tcW w:w="2976" w:type="dxa"/>
            <w:gridSpan w:val="2"/>
            <w:vAlign w:val="center"/>
          </w:tcPr>
          <w:p w14:paraId="76CA6525" w14:textId="77777777" w:rsidR="00536343" w:rsidRPr="004226B4" w:rsidRDefault="00536343" w:rsidP="00787E40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EA274D" w:rsidRPr="004226B4" w14:paraId="35AA0977" w14:textId="77777777" w:rsidTr="003E595F">
        <w:trPr>
          <w:trHeight w:val="3571"/>
        </w:trPr>
        <w:tc>
          <w:tcPr>
            <w:tcW w:w="1843" w:type="dxa"/>
            <w:gridSpan w:val="2"/>
            <w:vAlign w:val="center"/>
          </w:tcPr>
          <w:p w14:paraId="02FD423B" w14:textId="5807A3B7" w:rsidR="00EA274D" w:rsidRPr="004226B4" w:rsidRDefault="00EA274D" w:rsidP="00787E40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“</w:t>
            </w:r>
            <w:r>
              <w:rPr>
                <w:spacing w:val="-10"/>
                <w:sz w:val="24"/>
              </w:rPr>
              <w:t>6+2</w:t>
            </w:r>
            <w:r>
              <w:rPr>
                <w:rFonts w:hint="eastAsia"/>
                <w:spacing w:val="-10"/>
                <w:sz w:val="24"/>
              </w:rPr>
              <w:t>”发展方向</w:t>
            </w:r>
          </w:p>
        </w:tc>
        <w:tc>
          <w:tcPr>
            <w:tcW w:w="6804" w:type="dxa"/>
            <w:gridSpan w:val="5"/>
          </w:tcPr>
          <w:p w14:paraId="0D9E6CE3" w14:textId="7CA55190" w:rsidR="00EC7DC7" w:rsidRPr="00EC7DC7" w:rsidRDefault="00EC7DC7" w:rsidP="00EC7DC7"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 w:rsidRPr="00EC7DC7">
              <w:rPr>
                <w:spacing w:val="-10"/>
                <w:sz w:val="24"/>
              </w:rPr>
              <w:t>六大主赛道</w:t>
            </w:r>
            <w:r w:rsidRPr="00EC7DC7">
              <w:rPr>
                <w:rFonts w:hint="eastAsia"/>
                <w:spacing w:val="-10"/>
                <w:sz w:val="24"/>
              </w:rPr>
              <w:t>：</w:t>
            </w:r>
          </w:p>
          <w:p w14:paraId="747D5239" w14:textId="4F36BB07" w:rsidR="00EC7DC7" w:rsidRPr="00EC7DC7" w:rsidRDefault="00EC7DC7" w:rsidP="00EC7DC7"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选中1"/>
            <w:r>
              <w:rPr>
                <w:spacing w:val="-10"/>
                <w:sz w:val="24"/>
              </w:rPr>
              <w:instrText xml:space="preserve"> FORMCHECKBOX </w:instrText>
            </w:r>
            <w:r w:rsidR="00430867">
              <w:rPr>
                <w:spacing w:val="-10"/>
                <w:sz w:val="24"/>
              </w:rPr>
            </w:r>
            <w:r w:rsidR="00430867"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bookmarkEnd w:id="0"/>
            <w:r w:rsidRPr="00EC7DC7">
              <w:rPr>
                <w:spacing w:val="-10"/>
                <w:sz w:val="24"/>
              </w:rPr>
              <w:t>集成电路芯片设计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     </w:t>
            </w: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 w:rsidR="00430867">
              <w:rPr>
                <w:spacing w:val="-10"/>
                <w:sz w:val="24"/>
              </w:rPr>
            </w:r>
            <w:r w:rsidR="00430867"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 w:rsidRPr="00EC7DC7">
              <w:rPr>
                <w:spacing w:val="-10"/>
                <w:sz w:val="24"/>
              </w:rPr>
              <w:t>高端制造</w:t>
            </w:r>
          </w:p>
          <w:p w14:paraId="14934CDC" w14:textId="13746778" w:rsidR="00EC7DC7" w:rsidRPr="00EC7DC7" w:rsidRDefault="00EC7DC7" w:rsidP="00EC7DC7"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 w:rsidR="00430867">
              <w:rPr>
                <w:spacing w:val="-10"/>
                <w:sz w:val="24"/>
              </w:rPr>
            </w:r>
            <w:r w:rsidR="00430867"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 w:rsidRPr="00EC7DC7">
              <w:rPr>
                <w:spacing w:val="-10"/>
                <w:sz w:val="24"/>
              </w:rPr>
              <w:t>先进封测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              </w:t>
            </w:r>
            <w:r>
              <w:rPr>
                <w:spacing w:val="-1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 w:rsidR="00430867">
              <w:rPr>
                <w:spacing w:val="-10"/>
                <w:sz w:val="24"/>
              </w:rPr>
            </w:r>
            <w:r w:rsidR="00430867"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 w:rsidRPr="00EC7DC7">
              <w:rPr>
                <w:spacing w:val="-10"/>
                <w:sz w:val="24"/>
              </w:rPr>
              <w:t>关键设备</w:t>
            </w:r>
          </w:p>
          <w:p w14:paraId="604D512B" w14:textId="365FF746" w:rsidR="00EC7DC7" w:rsidRDefault="00EC7DC7" w:rsidP="00EC7DC7"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 w:rsidR="00430867">
              <w:rPr>
                <w:spacing w:val="-10"/>
                <w:sz w:val="24"/>
              </w:rPr>
            </w:r>
            <w:r w:rsidR="00430867"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 w:rsidRPr="00EC7DC7">
              <w:rPr>
                <w:spacing w:val="-10"/>
                <w:sz w:val="24"/>
              </w:rPr>
              <w:t>核心材料</w:t>
            </w:r>
            <w:r>
              <w:rPr>
                <w:rFonts w:hint="eastAsia"/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              </w:t>
            </w: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 w:rsidR="00430867">
              <w:rPr>
                <w:spacing w:val="-10"/>
                <w:sz w:val="24"/>
              </w:rPr>
            </w:r>
            <w:r w:rsidR="00430867"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 w:rsidRPr="00EC7DC7">
              <w:rPr>
                <w:spacing w:val="-10"/>
                <w:sz w:val="24"/>
              </w:rPr>
              <w:t>自主软件</w:t>
            </w:r>
          </w:p>
          <w:p w14:paraId="3E3826D7" w14:textId="39A861FA" w:rsidR="00EC7DC7" w:rsidRPr="00EC7DC7" w:rsidRDefault="00EC7DC7" w:rsidP="00EC7DC7"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</w:p>
          <w:p w14:paraId="465CDA55" w14:textId="77777777" w:rsidR="00EC7DC7" w:rsidRPr="00EC7DC7" w:rsidRDefault="00EC7DC7" w:rsidP="00EC7DC7"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 w:rsidRPr="00EC7DC7">
              <w:rPr>
                <w:spacing w:val="-10"/>
                <w:sz w:val="24"/>
              </w:rPr>
              <w:t>两大特色领域</w:t>
            </w:r>
            <w:r w:rsidRPr="00EC7DC7">
              <w:rPr>
                <w:rFonts w:hint="eastAsia"/>
                <w:spacing w:val="-10"/>
                <w:sz w:val="24"/>
              </w:rPr>
              <w:t>：</w:t>
            </w:r>
          </w:p>
          <w:p w14:paraId="05CF9B12" w14:textId="2CF5044E" w:rsidR="00EC7DC7" w:rsidRPr="00EC7DC7" w:rsidRDefault="00EC7DC7" w:rsidP="00EC7DC7">
            <w:pPr>
              <w:adjustRightInd w:val="0"/>
              <w:snapToGrid w:val="0"/>
              <w:spacing w:before="20" w:line="288" w:lineRule="auto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 w:rsidR="00430867">
              <w:rPr>
                <w:spacing w:val="-10"/>
                <w:sz w:val="24"/>
              </w:rPr>
            </w:r>
            <w:r w:rsidR="00430867"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 w:rsidRPr="00EC7DC7">
              <w:rPr>
                <w:spacing w:val="-10"/>
                <w:sz w:val="24"/>
              </w:rPr>
              <w:t>微机电系统（</w:t>
            </w:r>
            <w:r w:rsidRPr="00EC7DC7">
              <w:rPr>
                <w:spacing w:val="-10"/>
                <w:sz w:val="24"/>
              </w:rPr>
              <w:t>MEMS</w:t>
            </w:r>
            <w:r w:rsidRPr="00EC7DC7">
              <w:rPr>
                <w:spacing w:val="-10"/>
                <w:sz w:val="24"/>
              </w:rPr>
              <w:t>）</w:t>
            </w:r>
          </w:p>
          <w:p w14:paraId="48E288E1" w14:textId="4EB2FCFA" w:rsidR="00EA274D" w:rsidRPr="004226B4" w:rsidRDefault="00EC7DC7" w:rsidP="00EC7DC7">
            <w:pPr>
              <w:adjustRightInd w:val="0"/>
              <w:snapToGrid w:val="0"/>
              <w:spacing w:before="20" w:line="288" w:lineRule="auto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0"/>
                <w:sz w:val="24"/>
              </w:rPr>
              <w:instrText xml:space="preserve"> FORMCHECKBOX </w:instrText>
            </w:r>
            <w:r w:rsidR="00430867">
              <w:rPr>
                <w:spacing w:val="-10"/>
                <w:sz w:val="24"/>
              </w:rPr>
            </w:r>
            <w:r w:rsidR="00430867">
              <w:rPr>
                <w:spacing w:val="-10"/>
                <w:sz w:val="24"/>
              </w:rPr>
              <w:fldChar w:fldCharType="separate"/>
            </w:r>
            <w:r>
              <w:rPr>
                <w:spacing w:val="-10"/>
                <w:sz w:val="24"/>
              </w:rPr>
              <w:fldChar w:fldCharType="end"/>
            </w:r>
            <w:r w:rsidRPr="00EC7DC7">
              <w:rPr>
                <w:spacing w:val="-10"/>
                <w:sz w:val="24"/>
              </w:rPr>
              <w:t>第三代半导体</w:t>
            </w:r>
          </w:p>
        </w:tc>
      </w:tr>
      <w:tr w:rsidR="00536343" w:rsidRPr="004226B4" w14:paraId="3AE346D8" w14:textId="77777777" w:rsidTr="003E595F">
        <w:trPr>
          <w:trHeight w:val="3571"/>
        </w:trPr>
        <w:tc>
          <w:tcPr>
            <w:tcW w:w="1843" w:type="dxa"/>
            <w:gridSpan w:val="2"/>
            <w:vAlign w:val="center"/>
          </w:tcPr>
          <w:p w14:paraId="70A475CA" w14:textId="77777777" w:rsidR="00536343" w:rsidRPr="004226B4" w:rsidRDefault="00536343" w:rsidP="00787E40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企业</w:t>
            </w:r>
            <w:r>
              <w:rPr>
                <w:spacing w:val="-10"/>
                <w:sz w:val="24"/>
              </w:rPr>
              <w:t>介绍</w:t>
            </w:r>
            <w:r w:rsidRPr="004226B4">
              <w:rPr>
                <w:spacing w:val="-10"/>
                <w:sz w:val="24"/>
              </w:rPr>
              <w:t>及主营业务概述（</w:t>
            </w:r>
            <w:r>
              <w:rPr>
                <w:spacing w:val="-10"/>
                <w:sz w:val="24"/>
              </w:rPr>
              <w:t>3</w:t>
            </w:r>
            <w:r w:rsidRPr="004226B4">
              <w:rPr>
                <w:spacing w:val="-10"/>
                <w:sz w:val="24"/>
              </w:rPr>
              <w:t>00</w:t>
            </w:r>
            <w:r w:rsidRPr="004226B4">
              <w:rPr>
                <w:spacing w:val="-10"/>
                <w:sz w:val="24"/>
              </w:rPr>
              <w:t>字以内）</w:t>
            </w:r>
          </w:p>
        </w:tc>
        <w:tc>
          <w:tcPr>
            <w:tcW w:w="6804" w:type="dxa"/>
            <w:gridSpan w:val="5"/>
          </w:tcPr>
          <w:p w14:paraId="7047B50D" w14:textId="77777777" w:rsidR="00536343" w:rsidRPr="004226B4" w:rsidRDefault="00536343" w:rsidP="00787E40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14:paraId="09F99881" w14:textId="77777777" w:rsidR="00536343" w:rsidRPr="004226B4" w:rsidRDefault="00536343" w:rsidP="00787E40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14:paraId="475C4C2D" w14:textId="77777777" w:rsidR="00536343" w:rsidRPr="007A2B18" w:rsidRDefault="00536343" w:rsidP="00787E40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536343" w:rsidRPr="004226B4" w14:paraId="08D25128" w14:textId="77777777" w:rsidTr="004F5F82">
        <w:trPr>
          <w:trHeight w:val="516"/>
        </w:trPr>
        <w:tc>
          <w:tcPr>
            <w:tcW w:w="1135" w:type="dxa"/>
            <w:vMerge w:val="restart"/>
            <w:vAlign w:val="center"/>
          </w:tcPr>
          <w:p w14:paraId="720CF555" w14:textId="59A5C109" w:rsidR="00536343" w:rsidRPr="004226B4" w:rsidRDefault="00536343" w:rsidP="004F5F82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24"/>
              </w:rPr>
            </w:pPr>
            <w:r>
              <w:rPr>
                <w:sz w:val="24"/>
              </w:rPr>
              <w:lastRenderedPageBreak/>
              <w:t>财务</w:t>
            </w:r>
            <w:r>
              <w:rPr>
                <w:rFonts w:hint="eastAsia"/>
                <w:sz w:val="24"/>
              </w:rPr>
              <w:t>发展情况</w:t>
            </w:r>
          </w:p>
        </w:tc>
        <w:tc>
          <w:tcPr>
            <w:tcW w:w="2835" w:type="dxa"/>
            <w:gridSpan w:val="3"/>
            <w:vAlign w:val="center"/>
          </w:tcPr>
          <w:p w14:paraId="762CC306" w14:textId="77777777" w:rsidR="00536343" w:rsidRPr="004226B4" w:rsidRDefault="00536343" w:rsidP="00787E40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指标</w:t>
            </w:r>
            <w:r w:rsidRPr="004226B4">
              <w:rPr>
                <w:sz w:val="24"/>
              </w:rPr>
              <w:t>/</w:t>
            </w:r>
            <w:r w:rsidRPr="004226B4">
              <w:rPr>
                <w:sz w:val="24"/>
              </w:rPr>
              <w:t>年份</w:t>
            </w:r>
          </w:p>
        </w:tc>
        <w:tc>
          <w:tcPr>
            <w:tcW w:w="2268" w:type="dxa"/>
            <w:gridSpan w:val="2"/>
            <w:vAlign w:val="center"/>
          </w:tcPr>
          <w:p w14:paraId="2E42B4D7" w14:textId="77777777" w:rsidR="00536343" w:rsidRPr="004226B4" w:rsidRDefault="00536343" w:rsidP="00787E40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4226B4">
              <w:rPr>
                <w:sz w:val="24"/>
              </w:rPr>
              <w:t>年</w:t>
            </w:r>
          </w:p>
        </w:tc>
        <w:tc>
          <w:tcPr>
            <w:tcW w:w="2409" w:type="dxa"/>
            <w:vAlign w:val="center"/>
          </w:tcPr>
          <w:p w14:paraId="50207917" w14:textId="77777777" w:rsidR="00536343" w:rsidRPr="004226B4" w:rsidRDefault="00536343" w:rsidP="00787E40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20</w:t>
            </w:r>
            <w:r>
              <w:rPr>
                <w:sz w:val="24"/>
              </w:rPr>
              <w:t>22</w:t>
            </w:r>
            <w:r w:rsidRPr="004226B4">
              <w:rPr>
                <w:sz w:val="24"/>
              </w:rPr>
              <w:t>年</w:t>
            </w:r>
          </w:p>
        </w:tc>
      </w:tr>
      <w:tr w:rsidR="00536343" w:rsidRPr="004226B4" w14:paraId="2EF4B35E" w14:textId="77777777" w:rsidTr="004F5F82">
        <w:trPr>
          <w:trHeight w:val="487"/>
        </w:trPr>
        <w:tc>
          <w:tcPr>
            <w:tcW w:w="1135" w:type="dxa"/>
            <w:vMerge/>
            <w:vAlign w:val="center"/>
          </w:tcPr>
          <w:p w14:paraId="0780314B" w14:textId="77777777" w:rsidR="00536343" w:rsidRPr="004226B4" w:rsidRDefault="00536343" w:rsidP="00787E40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BEFC1D7" w14:textId="77777777" w:rsidR="00536343" w:rsidRPr="004226B4" w:rsidRDefault="00536343" w:rsidP="00787E40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营业收入（万元）</w:t>
            </w:r>
          </w:p>
        </w:tc>
        <w:tc>
          <w:tcPr>
            <w:tcW w:w="2268" w:type="dxa"/>
            <w:gridSpan w:val="2"/>
            <w:vAlign w:val="center"/>
          </w:tcPr>
          <w:p w14:paraId="17EC4CC5" w14:textId="77777777" w:rsidR="00536343" w:rsidRPr="004226B4" w:rsidRDefault="00536343" w:rsidP="00787E40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F49D81D" w14:textId="77777777" w:rsidR="00536343" w:rsidRPr="004226B4" w:rsidRDefault="00536343" w:rsidP="00787E40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536343" w:rsidRPr="004226B4" w14:paraId="1E4E4068" w14:textId="77777777" w:rsidTr="004F5F82">
        <w:trPr>
          <w:trHeight w:val="530"/>
        </w:trPr>
        <w:tc>
          <w:tcPr>
            <w:tcW w:w="1135" w:type="dxa"/>
            <w:vMerge/>
            <w:vAlign w:val="center"/>
          </w:tcPr>
          <w:p w14:paraId="7D4AA4FA" w14:textId="77777777" w:rsidR="00536343" w:rsidRPr="004226B4" w:rsidRDefault="00536343" w:rsidP="00787E40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3A7FAB0" w14:textId="77777777" w:rsidR="00536343" w:rsidRPr="004226B4" w:rsidRDefault="00536343" w:rsidP="00787E40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>
              <w:rPr>
                <w:sz w:val="24"/>
              </w:rPr>
              <w:t>数量（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）</w:t>
            </w:r>
          </w:p>
        </w:tc>
        <w:tc>
          <w:tcPr>
            <w:tcW w:w="2268" w:type="dxa"/>
            <w:gridSpan w:val="2"/>
          </w:tcPr>
          <w:p w14:paraId="4E49131E" w14:textId="77777777" w:rsidR="00536343" w:rsidRPr="004226B4" w:rsidRDefault="00536343" w:rsidP="00787E40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46F564A" w14:textId="77777777" w:rsidR="00536343" w:rsidRPr="004226B4" w:rsidRDefault="00536343" w:rsidP="00787E40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595F" w:rsidRPr="004226B4" w14:paraId="0D854D82" w14:textId="77777777" w:rsidTr="003E595F">
        <w:trPr>
          <w:trHeight w:val="715"/>
        </w:trPr>
        <w:tc>
          <w:tcPr>
            <w:tcW w:w="2694" w:type="dxa"/>
            <w:gridSpan w:val="3"/>
            <w:vAlign w:val="center"/>
          </w:tcPr>
          <w:p w14:paraId="14B20B0F" w14:textId="299019F4" w:rsidR="003E595F" w:rsidRDefault="003E595F" w:rsidP="0053634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首轮融资总额（万元）</w:t>
            </w:r>
          </w:p>
        </w:tc>
        <w:tc>
          <w:tcPr>
            <w:tcW w:w="5953" w:type="dxa"/>
            <w:gridSpan w:val="4"/>
            <w:vAlign w:val="center"/>
          </w:tcPr>
          <w:p w14:paraId="0D5EEBB6" w14:textId="77777777" w:rsidR="003E595F" w:rsidRPr="004226B4" w:rsidRDefault="003E595F" w:rsidP="00536343">
            <w:pPr>
              <w:adjustRightInd w:val="0"/>
              <w:snapToGrid w:val="0"/>
              <w:spacing w:beforeLines="20" w:before="62" w:line="336" w:lineRule="auto"/>
              <w:jc w:val="center"/>
              <w:rPr>
                <w:sz w:val="24"/>
              </w:rPr>
            </w:pPr>
          </w:p>
        </w:tc>
      </w:tr>
      <w:tr w:rsidR="00EA274D" w:rsidRPr="004226B4" w14:paraId="1F3C5A9F" w14:textId="77777777" w:rsidTr="002C39F2">
        <w:trPr>
          <w:trHeight w:val="715"/>
        </w:trPr>
        <w:tc>
          <w:tcPr>
            <w:tcW w:w="2694" w:type="dxa"/>
            <w:gridSpan w:val="3"/>
            <w:vAlign w:val="center"/>
          </w:tcPr>
          <w:p w14:paraId="36B044B1" w14:textId="4243A677" w:rsidR="00EA274D" w:rsidRDefault="00EA274D" w:rsidP="002C39F2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首轮融资机构实缴金额（万元）</w:t>
            </w:r>
          </w:p>
        </w:tc>
        <w:tc>
          <w:tcPr>
            <w:tcW w:w="5953" w:type="dxa"/>
            <w:gridSpan w:val="4"/>
            <w:vAlign w:val="center"/>
          </w:tcPr>
          <w:p w14:paraId="23481438" w14:textId="77777777" w:rsidR="00EA274D" w:rsidRPr="004226B4" w:rsidRDefault="00EA274D" w:rsidP="002C39F2">
            <w:pPr>
              <w:adjustRightInd w:val="0"/>
              <w:snapToGrid w:val="0"/>
              <w:spacing w:beforeLines="20" w:before="62" w:line="336" w:lineRule="auto"/>
              <w:jc w:val="center"/>
              <w:rPr>
                <w:sz w:val="24"/>
              </w:rPr>
            </w:pPr>
          </w:p>
        </w:tc>
      </w:tr>
      <w:tr w:rsidR="003E595F" w:rsidRPr="004226B4" w14:paraId="673EB918" w14:textId="77777777" w:rsidTr="003E595F">
        <w:trPr>
          <w:trHeight w:val="715"/>
        </w:trPr>
        <w:tc>
          <w:tcPr>
            <w:tcW w:w="2694" w:type="dxa"/>
            <w:gridSpan w:val="3"/>
            <w:vAlign w:val="center"/>
          </w:tcPr>
          <w:p w14:paraId="54937C7B" w14:textId="0FC79DDF" w:rsidR="003E595F" w:rsidRDefault="00976017" w:rsidP="0053634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首轮融资完成</w:t>
            </w:r>
            <w:r w:rsidR="00EA274D">
              <w:rPr>
                <w:rFonts w:hint="eastAsia"/>
                <w:sz w:val="24"/>
              </w:rPr>
              <w:t>日期</w:t>
            </w:r>
          </w:p>
        </w:tc>
        <w:tc>
          <w:tcPr>
            <w:tcW w:w="5953" w:type="dxa"/>
            <w:gridSpan w:val="4"/>
            <w:vAlign w:val="center"/>
          </w:tcPr>
          <w:p w14:paraId="391B4BFB" w14:textId="77777777" w:rsidR="003E595F" w:rsidRPr="004226B4" w:rsidRDefault="003E595F" w:rsidP="00536343">
            <w:pPr>
              <w:adjustRightInd w:val="0"/>
              <w:snapToGrid w:val="0"/>
              <w:spacing w:beforeLines="20" w:before="62" w:line="336" w:lineRule="auto"/>
              <w:jc w:val="center"/>
              <w:rPr>
                <w:sz w:val="24"/>
              </w:rPr>
            </w:pPr>
          </w:p>
        </w:tc>
      </w:tr>
      <w:tr w:rsidR="00EA274D" w:rsidRPr="004226B4" w14:paraId="775F9D46" w14:textId="77777777" w:rsidTr="003E595F">
        <w:trPr>
          <w:trHeight w:val="715"/>
        </w:trPr>
        <w:tc>
          <w:tcPr>
            <w:tcW w:w="2694" w:type="dxa"/>
            <w:gridSpan w:val="3"/>
            <w:vAlign w:val="center"/>
          </w:tcPr>
          <w:p w14:paraId="6796E422" w14:textId="14E06717" w:rsidR="00EA274D" w:rsidRDefault="00EA274D" w:rsidP="0053634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首轮机构投资方</w:t>
            </w:r>
          </w:p>
        </w:tc>
        <w:tc>
          <w:tcPr>
            <w:tcW w:w="5953" w:type="dxa"/>
            <w:gridSpan w:val="4"/>
            <w:vAlign w:val="center"/>
          </w:tcPr>
          <w:p w14:paraId="22BAE7E9" w14:textId="77777777" w:rsidR="00EA274D" w:rsidRPr="004226B4" w:rsidRDefault="00EA274D" w:rsidP="00536343">
            <w:pPr>
              <w:adjustRightInd w:val="0"/>
              <w:snapToGrid w:val="0"/>
              <w:spacing w:beforeLines="20" w:before="62" w:line="336" w:lineRule="auto"/>
              <w:jc w:val="center"/>
              <w:rPr>
                <w:sz w:val="24"/>
              </w:rPr>
            </w:pPr>
          </w:p>
        </w:tc>
      </w:tr>
      <w:tr w:rsidR="003E595F" w:rsidRPr="004226B4" w14:paraId="2FC25613" w14:textId="77777777" w:rsidTr="003E595F">
        <w:trPr>
          <w:trHeight w:val="715"/>
        </w:trPr>
        <w:tc>
          <w:tcPr>
            <w:tcW w:w="2694" w:type="dxa"/>
            <w:gridSpan w:val="3"/>
            <w:vAlign w:val="center"/>
          </w:tcPr>
          <w:p w14:paraId="3B0A3F99" w14:textId="1FAAB90F" w:rsidR="003E595F" w:rsidRDefault="00952579" w:rsidP="0053634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952579">
              <w:rPr>
                <w:rFonts w:hint="eastAsia"/>
                <w:sz w:val="24"/>
              </w:rPr>
              <w:t>企业股权变更登记记录（从注册开始）</w:t>
            </w:r>
          </w:p>
        </w:tc>
        <w:tc>
          <w:tcPr>
            <w:tcW w:w="5953" w:type="dxa"/>
            <w:gridSpan w:val="4"/>
            <w:vAlign w:val="center"/>
          </w:tcPr>
          <w:p w14:paraId="1336936C" w14:textId="17D9AD60" w:rsidR="00EA274D" w:rsidRPr="004226B4" w:rsidRDefault="00EA274D" w:rsidP="00EA274D">
            <w:pPr>
              <w:adjustRightInd w:val="0"/>
              <w:snapToGrid w:val="0"/>
              <w:spacing w:beforeLines="20" w:before="62" w:line="33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时间、股东、比例、注册资本</w:t>
            </w:r>
            <w:r w:rsidR="00952579">
              <w:rPr>
                <w:rFonts w:hint="eastAsia"/>
                <w:sz w:val="24"/>
              </w:rPr>
              <w:t>变化情况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46103E" w:rsidRPr="004226B4" w14:paraId="2B081488" w14:textId="77777777" w:rsidTr="003E595F">
        <w:trPr>
          <w:trHeight w:val="715"/>
        </w:trPr>
        <w:tc>
          <w:tcPr>
            <w:tcW w:w="2694" w:type="dxa"/>
            <w:gridSpan w:val="3"/>
            <w:vAlign w:val="center"/>
          </w:tcPr>
          <w:p w14:paraId="41C1ED78" w14:textId="09BFDF91" w:rsidR="0046103E" w:rsidRDefault="0046103E" w:rsidP="00536343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下一轮融资计划</w:t>
            </w:r>
          </w:p>
        </w:tc>
        <w:tc>
          <w:tcPr>
            <w:tcW w:w="5953" w:type="dxa"/>
            <w:gridSpan w:val="4"/>
            <w:vAlign w:val="center"/>
          </w:tcPr>
          <w:p w14:paraId="47BFFADF" w14:textId="77777777" w:rsidR="0046103E" w:rsidRPr="004226B4" w:rsidRDefault="0046103E" w:rsidP="00536343">
            <w:pPr>
              <w:adjustRightInd w:val="0"/>
              <w:snapToGrid w:val="0"/>
              <w:spacing w:beforeLines="20" w:before="62" w:line="336" w:lineRule="auto"/>
              <w:jc w:val="center"/>
              <w:rPr>
                <w:sz w:val="24"/>
              </w:rPr>
            </w:pPr>
          </w:p>
        </w:tc>
      </w:tr>
    </w:tbl>
    <w:p w14:paraId="16B95D55" w14:textId="7C2B93D4" w:rsidR="00536343" w:rsidRDefault="00536343" w:rsidP="00F02753">
      <w:pPr>
        <w:spacing w:line="580" w:lineRule="exact"/>
        <w:rPr>
          <w:rFonts w:ascii="黑体" w:eastAsia="黑体" w:hAnsi="黑体"/>
          <w:sz w:val="32"/>
          <w:szCs w:val="32"/>
        </w:rPr>
      </w:pPr>
    </w:p>
    <w:p w14:paraId="0E21E993" w14:textId="04E7FE6E" w:rsidR="00BF75D2" w:rsidRPr="00F02753" w:rsidRDefault="00F02753" w:rsidP="00F02753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 w:rsidR="00BF75D2" w:rsidRPr="00F02753">
        <w:rPr>
          <w:rFonts w:ascii="黑体" w:eastAsia="黑体" w:hAnsi="黑体" w:hint="eastAsia"/>
          <w:sz w:val="32"/>
          <w:szCs w:val="32"/>
        </w:rPr>
        <w:t>企业</w:t>
      </w:r>
      <w:r w:rsidR="00B856BF">
        <w:rPr>
          <w:rFonts w:ascii="黑体" w:eastAsia="黑体" w:hAnsi="黑体" w:hint="eastAsia"/>
          <w:sz w:val="32"/>
          <w:szCs w:val="32"/>
        </w:rPr>
        <w:t>及项目</w:t>
      </w:r>
      <w:r w:rsidR="00BF75D2" w:rsidRPr="00F02753">
        <w:rPr>
          <w:rFonts w:ascii="黑体" w:eastAsia="黑体" w:hAnsi="黑体" w:hint="eastAsia"/>
          <w:sz w:val="32"/>
          <w:szCs w:val="32"/>
        </w:rPr>
        <w:t>介绍</w:t>
      </w:r>
    </w:p>
    <w:p w14:paraId="19A22EAB" w14:textId="7A538064" w:rsidR="00BF75D2" w:rsidRDefault="00BF75D2" w:rsidP="00F02753">
      <w:pPr>
        <w:pStyle w:val="a3"/>
        <w:snapToGrid w:val="0"/>
        <w:spacing w:line="580" w:lineRule="exact"/>
        <w:ind w:firstLineChars="221" w:firstLine="707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r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包括企业</w:t>
      </w:r>
      <w:r w:rsidR="00F02753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团队</w:t>
      </w:r>
      <w:r w:rsidR="00F02753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构成</w:t>
      </w:r>
      <w:r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、</w:t>
      </w:r>
      <w:r w:rsidR="00F02753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技术产品</w:t>
      </w:r>
      <w:r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能力、</w:t>
      </w:r>
      <w:r w:rsidR="00F02753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未来发展计划</w:t>
      </w:r>
      <w:r w:rsidRPr="0066055A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等</w:t>
      </w:r>
      <w:r w:rsidR="003E3522">
        <w:rPr>
          <w:rFonts w:ascii="Times New Roman" w:eastAsia="仿宋_GB2312" w:hAnsi="Times New Roman" w:cs="Times New Roman" w:hint="eastAsia"/>
          <w:bCs/>
          <w:kern w:val="0"/>
          <w:sz w:val="32"/>
          <w:szCs w:val="32"/>
        </w:rPr>
        <w:t>。</w:t>
      </w:r>
    </w:p>
    <w:p w14:paraId="5226B7AE" w14:textId="1F0709A2" w:rsidR="00F02753" w:rsidRDefault="00F02753" w:rsidP="00116EE0">
      <w:pPr>
        <w:snapToGrid w:val="0"/>
        <w:spacing w:line="58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</w:p>
    <w:p w14:paraId="1EB77FC8" w14:textId="77777777" w:rsidR="00116EE0" w:rsidRDefault="00116EE0" w:rsidP="00116EE0">
      <w:pPr>
        <w:snapToGrid w:val="0"/>
        <w:spacing w:line="580" w:lineRule="exac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bookmarkStart w:id="1" w:name="_GoBack"/>
      <w:bookmarkEnd w:id="1"/>
    </w:p>
    <w:p w14:paraId="00ADD069" w14:textId="4E495D92" w:rsidR="00116EE0" w:rsidRPr="00116EE0" w:rsidRDefault="00116EE0" w:rsidP="00116EE0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116EE0">
        <w:rPr>
          <w:rFonts w:ascii="黑体" w:eastAsia="黑体" w:hAnsi="黑体"/>
          <w:sz w:val="32"/>
          <w:szCs w:val="32"/>
        </w:rPr>
        <w:t>三</w:t>
      </w:r>
      <w:r w:rsidRPr="00116EE0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首轮融资</w:t>
      </w:r>
      <w:r w:rsidRPr="00116EE0">
        <w:rPr>
          <w:rFonts w:ascii="黑体" w:eastAsia="黑体" w:hAnsi="黑体"/>
          <w:sz w:val="32"/>
          <w:szCs w:val="32"/>
        </w:rPr>
        <w:t>知名股权机构简介</w:t>
      </w:r>
      <w:r w:rsidRPr="00116EE0">
        <w:rPr>
          <w:rFonts w:ascii="黑体" w:eastAsia="黑体" w:hAnsi="黑体" w:hint="eastAsia"/>
          <w:sz w:val="32"/>
          <w:szCs w:val="32"/>
        </w:rPr>
        <w:t>（及入选榜单证明材料）</w:t>
      </w:r>
    </w:p>
    <w:sectPr w:rsidR="00116EE0" w:rsidRPr="00116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F4F32" w14:textId="77777777" w:rsidR="00430867" w:rsidRDefault="00430867" w:rsidP="00C21BC3">
      <w:r>
        <w:separator/>
      </w:r>
    </w:p>
  </w:endnote>
  <w:endnote w:type="continuationSeparator" w:id="0">
    <w:p w14:paraId="2AF90BD8" w14:textId="77777777" w:rsidR="00430867" w:rsidRDefault="00430867" w:rsidP="00C2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FB4C7" w14:textId="77777777" w:rsidR="00430867" w:rsidRDefault="00430867" w:rsidP="00C21BC3">
      <w:r>
        <w:separator/>
      </w:r>
    </w:p>
  </w:footnote>
  <w:footnote w:type="continuationSeparator" w:id="0">
    <w:p w14:paraId="29C6A79C" w14:textId="77777777" w:rsidR="00430867" w:rsidRDefault="00430867" w:rsidP="00C2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52AB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9331F8C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663B08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2B436A6"/>
    <w:multiLevelType w:val="hybridMultilevel"/>
    <w:tmpl w:val="3F8647DC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4C616E7A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78135B9"/>
    <w:multiLevelType w:val="hybridMultilevel"/>
    <w:tmpl w:val="9C7CCFF8"/>
    <w:lvl w:ilvl="0" w:tplc="88AE10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8C0300"/>
    <w:multiLevelType w:val="hybridMultilevel"/>
    <w:tmpl w:val="CC5A286C"/>
    <w:lvl w:ilvl="0" w:tplc="2D52F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3823F5E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78CA4280"/>
    <w:multiLevelType w:val="hybridMultilevel"/>
    <w:tmpl w:val="0F6ABFF2"/>
    <w:lvl w:ilvl="0" w:tplc="82A2E44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926B0F"/>
    <w:multiLevelType w:val="hybridMultilevel"/>
    <w:tmpl w:val="EE98FC68"/>
    <w:lvl w:ilvl="0" w:tplc="F0186A28">
      <w:start w:val="1"/>
      <w:numFmt w:val="japaneseCounting"/>
      <w:lvlText w:val="（%1）"/>
      <w:lvlJc w:val="left"/>
      <w:pPr>
        <w:ind w:left="180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1"/>
    <w:rsid w:val="00001B9B"/>
    <w:rsid w:val="00003D3E"/>
    <w:rsid w:val="000A6666"/>
    <w:rsid w:val="000C4746"/>
    <w:rsid w:val="000D4B8C"/>
    <w:rsid w:val="00105856"/>
    <w:rsid w:val="00116EE0"/>
    <w:rsid w:val="001673A6"/>
    <w:rsid w:val="001C060D"/>
    <w:rsid w:val="001C4659"/>
    <w:rsid w:val="001F0696"/>
    <w:rsid w:val="00210896"/>
    <w:rsid w:val="002B7E9E"/>
    <w:rsid w:val="002F23B1"/>
    <w:rsid w:val="0032033D"/>
    <w:rsid w:val="00370ACE"/>
    <w:rsid w:val="003877A8"/>
    <w:rsid w:val="003A0B0A"/>
    <w:rsid w:val="003E09DD"/>
    <w:rsid w:val="003E3522"/>
    <w:rsid w:val="003E5856"/>
    <w:rsid w:val="003E595F"/>
    <w:rsid w:val="003F433F"/>
    <w:rsid w:val="00417278"/>
    <w:rsid w:val="00430867"/>
    <w:rsid w:val="0045557B"/>
    <w:rsid w:val="0046103E"/>
    <w:rsid w:val="004857F5"/>
    <w:rsid w:val="004A0E4A"/>
    <w:rsid w:val="004D15A2"/>
    <w:rsid w:val="004E09A8"/>
    <w:rsid w:val="004F5F82"/>
    <w:rsid w:val="00536343"/>
    <w:rsid w:val="00573D1A"/>
    <w:rsid w:val="005B1FDB"/>
    <w:rsid w:val="005C3245"/>
    <w:rsid w:val="00610D7F"/>
    <w:rsid w:val="00616D81"/>
    <w:rsid w:val="0062506D"/>
    <w:rsid w:val="00644250"/>
    <w:rsid w:val="006529FD"/>
    <w:rsid w:val="006565C4"/>
    <w:rsid w:val="0066055A"/>
    <w:rsid w:val="00662F64"/>
    <w:rsid w:val="006E0C13"/>
    <w:rsid w:val="006E6E62"/>
    <w:rsid w:val="006E7C41"/>
    <w:rsid w:val="006F7198"/>
    <w:rsid w:val="00742328"/>
    <w:rsid w:val="00785149"/>
    <w:rsid w:val="00792235"/>
    <w:rsid w:val="00797F0D"/>
    <w:rsid w:val="007C18BE"/>
    <w:rsid w:val="007F11C4"/>
    <w:rsid w:val="007F5030"/>
    <w:rsid w:val="008226AE"/>
    <w:rsid w:val="00835674"/>
    <w:rsid w:val="00874407"/>
    <w:rsid w:val="008906AB"/>
    <w:rsid w:val="008B2F00"/>
    <w:rsid w:val="008D20CF"/>
    <w:rsid w:val="008E6321"/>
    <w:rsid w:val="00907B26"/>
    <w:rsid w:val="009353E3"/>
    <w:rsid w:val="00952579"/>
    <w:rsid w:val="00976017"/>
    <w:rsid w:val="0097639A"/>
    <w:rsid w:val="0098223C"/>
    <w:rsid w:val="00A903AB"/>
    <w:rsid w:val="00AC013E"/>
    <w:rsid w:val="00AD6FDE"/>
    <w:rsid w:val="00AE2C81"/>
    <w:rsid w:val="00B02EE7"/>
    <w:rsid w:val="00B52A1C"/>
    <w:rsid w:val="00B55504"/>
    <w:rsid w:val="00B624D2"/>
    <w:rsid w:val="00B77A58"/>
    <w:rsid w:val="00B856BF"/>
    <w:rsid w:val="00BA2C81"/>
    <w:rsid w:val="00BB392E"/>
    <w:rsid w:val="00BB71E8"/>
    <w:rsid w:val="00BF75D2"/>
    <w:rsid w:val="00C13E26"/>
    <w:rsid w:val="00C21BC3"/>
    <w:rsid w:val="00C31942"/>
    <w:rsid w:val="00C45775"/>
    <w:rsid w:val="00CA2055"/>
    <w:rsid w:val="00D02E1B"/>
    <w:rsid w:val="00D855F7"/>
    <w:rsid w:val="00D94597"/>
    <w:rsid w:val="00EA274D"/>
    <w:rsid w:val="00EA754E"/>
    <w:rsid w:val="00EC27C3"/>
    <w:rsid w:val="00EC7DC7"/>
    <w:rsid w:val="00EF2D68"/>
    <w:rsid w:val="00F02753"/>
    <w:rsid w:val="00F313A7"/>
    <w:rsid w:val="00F31D7A"/>
    <w:rsid w:val="00FC3635"/>
    <w:rsid w:val="00FD7E4E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B6FE5"/>
  <w15:docId w15:val="{D3227ADE-9DE1-49F3-87A7-EDC8B6B3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D81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16D81"/>
    <w:pPr>
      <w:ind w:firstLineChars="200" w:firstLine="420"/>
    </w:pPr>
  </w:style>
  <w:style w:type="table" w:styleId="a4">
    <w:name w:val="Table Grid"/>
    <w:basedOn w:val="a1"/>
    <w:uiPriority w:val="39"/>
    <w:qFormat/>
    <w:rsid w:val="00D94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21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21B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21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21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2406-3DF8-4BB4-80E3-36C5C9ED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毛圣泽</dc:creator>
  <cp:keywords/>
  <dc:description/>
  <cp:lastModifiedBy>毛圣泽</cp:lastModifiedBy>
  <cp:revision>19</cp:revision>
  <dcterms:created xsi:type="dcterms:W3CDTF">2023-06-05T09:25:00Z</dcterms:created>
  <dcterms:modified xsi:type="dcterms:W3CDTF">2023-08-31T01:41:00Z</dcterms:modified>
</cp:coreProperties>
</file>