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5" w:rsidRDefault="00C447A6">
      <w:pPr>
        <w:widowControl/>
        <w:jc w:val="left"/>
        <w:rPr>
          <w:rFonts w:ascii="黑体" w:eastAsia="黑体" w:hAnsi="仿宋" w:cs="黑体"/>
          <w:color w:val="000000"/>
        </w:rPr>
      </w:pPr>
      <w:r>
        <w:rPr>
          <w:rFonts w:ascii="黑体" w:eastAsia="黑体" w:hAnsi="仿宋" w:cs="黑体" w:hint="eastAsia"/>
          <w:color w:val="000000"/>
        </w:rPr>
        <w:t>附件</w:t>
      </w:r>
      <w:r>
        <w:rPr>
          <w:rFonts w:ascii="黑体" w:eastAsia="黑体" w:hAnsi="仿宋" w:cs="黑体"/>
          <w:color w:val="000000"/>
        </w:rPr>
        <w:t>1</w:t>
      </w:r>
    </w:p>
    <w:p w:rsidR="001F2405" w:rsidRDefault="00C447A6">
      <w:pPr>
        <w:rPr>
          <w:rFonts w:ascii="黑体" w:eastAsia="黑体" w:hAnsi="仿宋"/>
          <w:color w:val="000000"/>
        </w:rPr>
      </w:pPr>
      <w:r>
        <w:rPr>
          <w:rFonts w:ascii="黑体" w:eastAsia="黑体" w:hAnsi="仿宋" w:cs="黑体" w:hint="eastAsia"/>
          <w:color w:val="000000"/>
        </w:rPr>
        <w:t>编号：</w:t>
      </w:r>
    </w:p>
    <w:p w:rsidR="001F2405" w:rsidRDefault="001F2405">
      <w:pPr>
        <w:rPr>
          <w:rFonts w:hAnsi="仿宋"/>
          <w:color w:val="000000"/>
        </w:rPr>
      </w:pPr>
    </w:p>
    <w:p w:rsidR="001F2405" w:rsidRDefault="001F2405">
      <w:pPr>
        <w:rPr>
          <w:rFonts w:hAnsi="仿宋"/>
          <w:color w:val="000000"/>
        </w:rPr>
      </w:pPr>
    </w:p>
    <w:p w:rsidR="001F2405" w:rsidRDefault="00C447A6">
      <w:pPr>
        <w:spacing w:line="700" w:lineRule="exact"/>
        <w:jc w:val="center"/>
        <w:rPr>
          <w:rFonts w:ascii="方正小标宋_GBK" w:eastAsia="方正小标宋_GBK" w:hAnsi="仿宋"/>
          <w:color w:val="000000"/>
          <w:sz w:val="52"/>
          <w:szCs w:val="52"/>
        </w:rPr>
      </w:pPr>
      <w:r>
        <w:rPr>
          <w:rFonts w:ascii="方正小标宋_GBK" w:eastAsia="方正小标宋_GBK" w:hAnsi="仿宋" w:cs="方正小标宋_GBK" w:hint="eastAsia"/>
          <w:color w:val="000000"/>
          <w:sz w:val="52"/>
          <w:szCs w:val="52"/>
        </w:rPr>
        <w:t>苏州市自主品牌大企业和领军企业</w:t>
      </w:r>
    </w:p>
    <w:p w:rsidR="001F2405" w:rsidRDefault="00C447A6">
      <w:pPr>
        <w:spacing w:line="700" w:lineRule="exact"/>
        <w:jc w:val="center"/>
        <w:rPr>
          <w:rFonts w:ascii="方正小标宋_GBK" w:eastAsia="方正小标宋_GBK" w:hAnsi="仿宋"/>
          <w:color w:val="000000"/>
          <w:sz w:val="52"/>
          <w:szCs w:val="52"/>
        </w:rPr>
      </w:pPr>
      <w:r>
        <w:rPr>
          <w:rFonts w:ascii="方正小标宋_GBK" w:eastAsia="方正小标宋_GBK" w:hAnsi="仿宋" w:cs="方正小标宋_GBK" w:hint="eastAsia"/>
          <w:color w:val="000000"/>
          <w:sz w:val="52"/>
          <w:szCs w:val="52"/>
        </w:rPr>
        <w:t>先进技术研究院申报材料</w:t>
      </w:r>
    </w:p>
    <w:p w:rsidR="001F2405" w:rsidRDefault="00C447A6">
      <w:pPr>
        <w:spacing w:line="700" w:lineRule="exact"/>
        <w:jc w:val="center"/>
        <w:rPr>
          <w:rFonts w:ascii="方正小标宋_GBK" w:eastAsia="方正小标宋_GBK" w:hAnsi="仿宋"/>
          <w:color w:val="000000"/>
          <w:sz w:val="52"/>
          <w:szCs w:val="52"/>
        </w:rPr>
      </w:pPr>
      <w:r>
        <w:rPr>
          <w:rFonts w:ascii="方正小标宋_GBK" w:eastAsia="方正小标宋_GBK" w:hAnsi="仿宋" w:cs="方正小标宋_GBK" w:hint="eastAsia"/>
          <w:color w:val="000000"/>
          <w:sz w:val="52"/>
          <w:szCs w:val="52"/>
        </w:rPr>
        <w:t>（格式）</w:t>
      </w:r>
    </w:p>
    <w:p w:rsidR="001F2405" w:rsidRDefault="001F2405">
      <w:pPr>
        <w:spacing w:line="800" w:lineRule="exact"/>
        <w:rPr>
          <w:rFonts w:hAnsi="仿宋"/>
          <w:color w:val="000000"/>
        </w:rPr>
      </w:pPr>
    </w:p>
    <w:p w:rsidR="001F2405" w:rsidRDefault="001F2405">
      <w:pPr>
        <w:spacing w:line="800" w:lineRule="exact"/>
        <w:rPr>
          <w:rFonts w:hAnsi="仿宋"/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3"/>
      </w:tblGrid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企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名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称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(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盖章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)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____________________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申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报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地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市（区）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法定代表人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电话：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_________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联系人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: 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手机：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_________ 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t>传真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:___________________________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6"/>
                <w:szCs w:val="36"/>
              </w:rPr>
              <w:lastRenderedPageBreak/>
              <w:t>地址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:___________________________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C447A6"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E-mail: 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__________________________</w:t>
            </w:r>
          </w:p>
        </w:tc>
      </w:tr>
      <w:tr w:rsidR="001F2405">
        <w:trPr>
          <w:jc w:val="center"/>
        </w:trPr>
        <w:tc>
          <w:tcPr>
            <w:tcW w:w="7253" w:type="dxa"/>
          </w:tcPr>
          <w:p w:rsidR="001F2405" w:rsidRDefault="001F2405">
            <w:pPr>
              <w:rPr>
                <w:rFonts w:ascii="方正仿宋_GBK" w:eastAsia="方正仿宋_GBK"/>
                <w:color w:val="000000"/>
                <w:sz w:val="36"/>
                <w:szCs w:val="36"/>
              </w:rPr>
            </w:pPr>
          </w:p>
        </w:tc>
      </w:tr>
    </w:tbl>
    <w:p w:rsidR="001F2405" w:rsidRDefault="00C447A6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t>二</w:t>
      </w:r>
      <w:r>
        <w:rPr>
          <w:rFonts w:ascii="黑体" w:eastAsia="黑体" w:hAnsi="宋体" w:cs="黑体" w:hint="eastAsia"/>
          <w:color w:val="000000"/>
          <w:sz w:val="36"/>
          <w:szCs w:val="36"/>
        </w:rPr>
        <w:t>○</w:t>
      </w:r>
      <w:r>
        <w:rPr>
          <w:rFonts w:ascii="黑体" w:eastAsia="黑体" w:cs="黑体" w:hint="eastAsia"/>
          <w:color w:val="000000"/>
          <w:sz w:val="36"/>
          <w:szCs w:val="36"/>
        </w:rPr>
        <w:t>二</w:t>
      </w:r>
      <w:r w:rsidR="00DB6E26">
        <w:rPr>
          <w:rFonts w:ascii="黑体" w:eastAsia="黑体" w:hAnsi="宋体" w:cs="黑体" w:hint="eastAsia"/>
          <w:color w:val="000000"/>
          <w:sz w:val="36"/>
          <w:szCs w:val="36"/>
        </w:rPr>
        <w:t>一</w:t>
      </w:r>
      <w:r>
        <w:rPr>
          <w:rFonts w:ascii="黑体" w:eastAsia="黑体" w:cs="黑体" w:hint="eastAsia"/>
          <w:color w:val="000000"/>
          <w:sz w:val="36"/>
          <w:szCs w:val="36"/>
        </w:rPr>
        <w:t>年</w:t>
      </w:r>
    </w:p>
    <w:p w:rsidR="001F2405" w:rsidRDefault="00C447A6">
      <w:pPr>
        <w:widowControl/>
        <w:jc w:val="center"/>
        <w:rPr>
          <w:rFonts w:eastAsia="方正小标宋_GBK"/>
          <w:b/>
          <w:bCs/>
          <w:color w:val="000000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eastAsia="方正小标宋_GBK" w:cs="方正小标宋_GBK" w:hint="eastAsia"/>
          <w:b/>
          <w:bCs/>
          <w:color w:val="000000"/>
        </w:rPr>
        <w:lastRenderedPageBreak/>
        <w:t>申报材料目录（对应页码）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66"/>
      </w:tblGrid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8"/>
                <w:szCs w:val="28"/>
              </w:rPr>
              <w:t>一、承诺书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cs="文鼎CS仿宋体" w:hint="eastAsia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文鼎CS仿宋体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8"/>
                <w:szCs w:val="28"/>
              </w:rPr>
              <w:t>二、苏州市自主品牌大企业和领军企业先进技术研究院申请报告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cs="文鼎CS仿宋体" w:hint="eastAsia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文鼎CS仿宋体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8"/>
                <w:szCs w:val="28"/>
              </w:rPr>
              <w:t>三、苏州市自主品牌大企业和领军企业先进技术研究院申报表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cs="文鼎CS仿宋体" w:hint="eastAsia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文鼎CS仿宋体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8"/>
                <w:szCs w:val="28"/>
              </w:rPr>
              <w:t>四、证明材料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cs="文鼎CS仿宋体" w:hint="eastAsia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文鼎CS仿宋体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75"/>
          <w:jc w:val="center"/>
        </w:trPr>
        <w:tc>
          <w:tcPr>
            <w:tcW w:w="8359" w:type="dxa"/>
            <w:vAlign w:val="center"/>
          </w:tcPr>
          <w:p w:rsidR="001F2405" w:rsidRDefault="00C447A6">
            <w:pPr>
              <w:spacing w:line="400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、统一社会信用代码证书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年经审计的财务报表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、企业技术中心或其他研发机构证明材料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 w:rsidR="00E054EA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年研发投入证明材料（《实施意见》中研发投入的定义）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 w:rsidR="00E054EA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年经税务部门确认的研发费用加计扣除基数证明材料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、企业技术开发仪器设备原值证明材料（列表）</w:t>
            </w:r>
          </w:p>
          <w:p w:rsidR="001F2405" w:rsidRDefault="001F2405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、企业研究与试验发展人员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数证明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材料（列表）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、行业知名专家或省级以上双创领军人才证明材料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、在海外设立开发设计机构证明材料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、与其他组织合办开发机构证明材料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、通过国家和省认证实验室的证明材料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、主持和参加制定国际、国家、行业标准证明材料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、企业拥有专利、软件著作权等清单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、近三年申请专利、软件著作权等清单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、近五年来重要科研课题清单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、承担市级以上科研项目证明材料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6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、曾获得过的重要科研荣誉证明材料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  <w:tr w:rsidR="001F2405">
        <w:trPr>
          <w:trHeight w:hRule="exact" w:val="539"/>
          <w:jc w:val="center"/>
        </w:trPr>
        <w:tc>
          <w:tcPr>
            <w:tcW w:w="8359" w:type="dxa"/>
          </w:tcPr>
          <w:p w:rsidR="001F2405" w:rsidRDefault="00C447A6">
            <w:pPr>
              <w:spacing w:line="606" w:lineRule="exact"/>
              <w:ind w:firstLineChars="200" w:firstLine="4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、其他证明材料</w:t>
            </w:r>
          </w:p>
        </w:tc>
        <w:tc>
          <w:tcPr>
            <w:tcW w:w="1266" w:type="dxa"/>
          </w:tcPr>
          <w:p w:rsidR="001F2405" w:rsidRDefault="00C447A6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页</w:t>
            </w:r>
          </w:p>
        </w:tc>
      </w:tr>
    </w:tbl>
    <w:p w:rsidR="001F2405" w:rsidRDefault="00C447A6"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eastAsia="黑体" w:cs="黑体" w:hint="eastAsia"/>
          <w:b/>
          <w:bCs/>
          <w:color w:val="000000"/>
        </w:rPr>
        <w:lastRenderedPageBreak/>
        <w:t>一、承诺书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245"/>
        <w:gridCol w:w="2246"/>
        <w:gridCol w:w="2245"/>
      </w:tblGrid>
      <w:tr w:rsidR="001F2405">
        <w:trPr>
          <w:trHeight w:val="793"/>
        </w:trPr>
        <w:tc>
          <w:tcPr>
            <w:tcW w:w="2244" w:type="dxa"/>
          </w:tcPr>
          <w:p w:rsidR="001F2405" w:rsidRDefault="00C447A6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2245" w:type="dxa"/>
          </w:tcPr>
          <w:p w:rsidR="001F2405" w:rsidRDefault="001F2405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46" w:type="dxa"/>
          </w:tcPr>
          <w:p w:rsidR="001F2405" w:rsidRDefault="00C447A6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2245" w:type="dxa"/>
          </w:tcPr>
          <w:p w:rsidR="001F2405" w:rsidRDefault="001F2405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1F2405">
        <w:trPr>
          <w:trHeight w:val="675"/>
        </w:trPr>
        <w:tc>
          <w:tcPr>
            <w:tcW w:w="2244" w:type="dxa"/>
          </w:tcPr>
          <w:p w:rsidR="001F2405" w:rsidRDefault="00C447A6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申报责任人</w:t>
            </w:r>
          </w:p>
        </w:tc>
        <w:tc>
          <w:tcPr>
            <w:tcW w:w="2245" w:type="dxa"/>
          </w:tcPr>
          <w:p w:rsidR="001F2405" w:rsidRDefault="001F2405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46" w:type="dxa"/>
          </w:tcPr>
          <w:p w:rsidR="001F2405" w:rsidRDefault="00C447A6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245" w:type="dxa"/>
          </w:tcPr>
          <w:p w:rsidR="001F2405" w:rsidRDefault="001F2405"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1F2405">
        <w:trPr>
          <w:trHeight w:val="1051"/>
        </w:trPr>
        <w:tc>
          <w:tcPr>
            <w:tcW w:w="8980" w:type="dxa"/>
            <w:gridSpan w:val="4"/>
          </w:tcPr>
          <w:p w:rsidR="001F2405" w:rsidRDefault="00C447A6">
            <w:pPr>
              <w:spacing w:line="600" w:lineRule="exact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申报单位承诺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: </w:t>
            </w:r>
          </w:p>
          <w:p w:rsidR="001F2405" w:rsidRDefault="00C447A6">
            <w:pPr>
              <w:spacing w:line="600" w:lineRule="exact"/>
              <w:ind w:firstLineChars="200" w:firstLine="432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本单位自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201</w:t>
            </w:r>
            <w:r w:rsidR="00E054EA"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20</w:t>
            </w:r>
            <w:r w:rsidR="00E054EA"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31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日期间信用状况良好，无严重失信行为。</w:t>
            </w:r>
          </w:p>
          <w:p w:rsidR="001F2405" w:rsidRDefault="00C447A6">
            <w:pPr>
              <w:spacing w:line="600" w:lineRule="exact"/>
              <w:ind w:firstLineChars="200" w:firstLine="432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所有申报材料均依据申报要求，据实提供。</w:t>
            </w:r>
          </w:p>
          <w:p w:rsidR="001F2405" w:rsidRDefault="00C447A6">
            <w:pPr>
              <w:spacing w:line="600" w:lineRule="exact"/>
              <w:ind w:firstLineChars="200" w:firstLine="432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未来五年内，先进技术研究院建设满足《市委办公室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市政府办公室印发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&lt;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关于开放再出发的若干政策意见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&gt;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系列实施细则的通知》（苏委办发〔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号）中的建设要求，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资金获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批后将严格按通知要求使用。</w:t>
            </w:r>
          </w:p>
          <w:p w:rsidR="001F2405" w:rsidRDefault="00C447A6">
            <w:pPr>
              <w:spacing w:line="600" w:lineRule="exact"/>
              <w:ind w:firstLineChars="200" w:firstLine="432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切实履行相关承诺职责，自觉接受政府主管部门监督，配合相关考核工作。如违背以上承诺，愿意承担相关责任。</w:t>
            </w:r>
          </w:p>
          <w:p w:rsidR="001F2405" w:rsidRDefault="001F2405">
            <w:pPr>
              <w:spacing w:line="600" w:lineRule="exact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</w:p>
          <w:p w:rsidR="001F2405" w:rsidRDefault="00C447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申报责任人（签名）</w:t>
            </w:r>
          </w:p>
          <w:p w:rsidR="001F2405" w:rsidRDefault="001F2405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</w:p>
          <w:p w:rsidR="001F2405" w:rsidRDefault="00C447A6">
            <w:pPr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法定代表人（签名）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</w:p>
          <w:p w:rsidR="001F2405" w:rsidRDefault="001F2405">
            <w:pPr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  <w:p w:rsidR="001F2405" w:rsidRDefault="00C447A6">
            <w:pPr>
              <w:spacing w:line="600" w:lineRule="exac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企业公章</w:t>
            </w:r>
          </w:p>
          <w:p w:rsidR="001F2405" w:rsidRDefault="001F2405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:rsidR="001F2405" w:rsidRDefault="00C447A6">
            <w:pPr>
              <w:spacing w:line="6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日期：</w:t>
            </w:r>
          </w:p>
          <w:p w:rsidR="001F2405" w:rsidRDefault="001F2405">
            <w:pPr>
              <w:spacing w:line="60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1F2405" w:rsidRDefault="00C447A6">
      <w:pPr>
        <w:spacing w:line="600" w:lineRule="exact"/>
        <w:rPr>
          <w:rFonts w:eastAsia="黑体"/>
          <w:b/>
          <w:bCs/>
          <w:color w:val="000000"/>
        </w:rPr>
      </w:pPr>
      <w:r>
        <w:rPr>
          <w:rFonts w:eastAsia="黑体"/>
          <w:b/>
          <w:bCs/>
          <w:color w:val="000000"/>
        </w:rPr>
        <w:br w:type="page"/>
      </w:r>
      <w:r>
        <w:rPr>
          <w:rFonts w:eastAsia="黑体" w:cs="黑体" w:hint="eastAsia"/>
          <w:b/>
          <w:bCs/>
          <w:color w:val="000000"/>
        </w:rPr>
        <w:lastRenderedPageBreak/>
        <w:t>二、苏州市自主品牌大企业和领军企业先进技术研究院申请报告</w:t>
      </w:r>
    </w:p>
    <w:p w:rsidR="001F2405" w:rsidRDefault="00C447A6"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eastAsia="黑体" w:cs="黑体" w:hint="eastAsia"/>
          <w:b/>
          <w:bCs/>
          <w:color w:val="000000"/>
        </w:rPr>
        <w:t>编写提纲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（一）企业基本情况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企业经营管理的基本情况、在行业中的地位和作用、企业技术中心或其他研发机构建设情况。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（二）研究院建设基本情况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、建设目的和意义。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、国内外该领域最新进展、发展趋势及应用前景。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、组织机构及运行机制（各项制度建立、组织建设、研发经费的保障、激励机制、创新环境、产学研合作等）。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、研究方向、主要研究内容。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、研究开发工作基础和水平（行业影响和地位、承担的重大科研任务、原创性创新、自主开发、引进技术消化吸收、产学研合作、企业间技术合作、申请及授权国际</w:t>
      </w:r>
      <w:r>
        <w:rPr>
          <w:rFonts w:ascii="仿宋_GB2312" w:eastAsia="仿宋_GB2312" w:cs="仿宋_GB2312"/>
          <w:color w:val="000000"/>
          <w:sz w:val="28"/>
          <w:szCs w:val="28"/>
        </w:rPr>
        <w:t>PCT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专利和国内专利情况等）。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、科研队伍状况及培养人才的能力（技术带头人、创新团队以及人才培养情况）。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、已具备的科研条件（科研用房、仪器设备、配套设施等）。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（三）研究院发展规划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研究院未来五年主要工作规划、预期目标与水平（研究内容、科研条件、人才队伍、开放合作、预期科研和产业化成果等）。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研究院</w:t>
      </w:r>
      <w:r>
        <w:rPr>
          <w:rFonts w:ascii="仿宋_GB2312" w:eastAsia="仿宋_GB2312" w:cs="仿宋_GB2312"/>
          <w:color w:val="000000"/>
          <w:sz w:val="28"/>
          <w:szCs w:val="28"/>
        </w:rPr>
        <w:t>202</w:t>
      </w:r>
      <w:r w:rsidR="001A1986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年度具体研究计划、预期目标与水平（应详细介绍）。</w:t>
      </w:r>
    </w:p>
    <w:p w:rsidR="001F2405" w:rsidRDefault="00C447A6">
      <w:pPr>
        <w:ind w:firstLineChars="192" w:firstLine="5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（四）市、区政府或管委会推荐意见（盖章）</w:t>
      </w:r>
    </w:p>
    <w:p w:rsidR="001F2405" w:rsidRDefault="00C447A6"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cs="文鼎CS仿宋体" w:hint="eastAsia"/>
          <w:b/>
          <w:bCs/>
          <w:color w:val="000000"/>
          <w:sz w:val="28"/>
          <w:szCs w:val="28"/>
        </w:rPr>
        <w:lastRenderedPageBreak/>
        <w:t>三</w:t>
      </w:r>
      <w:r>
        <w:rPr>
          <w:rFonts w:eastAsia="黑体" w:cs="黑体" w:hint="eastAsia"/>
          <w:b/>
          <w:bCs/>
          <w:color w:val="000000"/>
        </w:rPr>
        <w:t>、</w:t>
      </w:r>
      <w:r>
        <w:rPr>
          <w:rFonts w:eastAsia="黑体" w:cs="黑体" w:hint="eastAsia"/>
          <w:b/>
          <w:bCs/>
          <w:color w:val="000000"/>
          <w:sz w:val="28"/>
          <w:szCs w:val="28"/>
        </w:rPr>
        <w:t>苏州市自主品牌大企业和领军企业先进技术研究院申报表</w:t>
      </w:r>
    </w:p>
    <w:p w:rsidR="001F2405" w:rsidRDefault="001F2405">
      <w:pPr>
        <w:spacing w:line="600" w:lineRule="exact"/>
        <w:jc w:val="center"/>
        <w:rPr>
          <w:b/>
          <w:bCs/>
          <w:color w:val="000000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4124"/>
        <w:gridCol w:w="2335"/>
        <w:gridCol w:w="2045"/>
      </w:tblGrid>
      <w:tr w:rsidR="001F2405">
        <w:trPr>
          <w:trHeight w:val="40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行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370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注册商标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商标注册时间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商标注册地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序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据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数据值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年企业营业收入总额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年企业营业收入总额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年实缴税金总额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年新产品销售收入总额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3D49F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年新产品销售利润总额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年企业研发经费支出额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年研发经费加计抵扣基数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F45FB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年企业研发经费支出额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F45FB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年研发经费加计抵扣基数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企业技术中心级别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国家级、省级、市级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通过国家和省认证的实验室数（有效期内）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企业技术开发仪器设备原值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企业职工总数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企业研发人员数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硕士人数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本科人数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行业知名专家或省级以上双创领军人才数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企业与其他组织产学研合办机构数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企业海外设立研发机构数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企业国际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PCT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专利拥有数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近三年企业国际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PCT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专利申请数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企业拥有的全部有效专利数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其中：发明专利数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近三年申请专利数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其中：发明专利数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主持或参加制定的国际、国家、行业标准数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确认采用国外标准或国际先进标准数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  <w:r w:rsidR="00967A26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年自有品牌产品与技术出口创汇额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美元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F2405">
        <w:trPr>
          <w:trHeight w:val="570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近三年承担市级以上科研项目数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570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其中：省部级项目数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近三年获市级以上扶持资金额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402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其中：省级以上扶持资金额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2405">
        <w:trPr>
          <w:trHeight w:val="385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967A2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累计获国家和省科技奖励数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C447A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405" w:rsidRDefault="001F2405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1F2405" w:rsidRDefault="00C447A6">
      <w:pPr>
        <w:widowControl/>
        <w:spacing w:line="42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仿宋_GB2312"/>
          <w:color w:val="00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近三年指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201</w:t>
      </w:r>
      <w:r w:rsidR="00BA71B4">
        <w:rPr>
          <w:rFonts w:ascii="仿宋_GB2312" w:eastAsia="仿宋_GB2312" w:hAnsi="宋体" w:cs="仿宋_GB2312" w:hint="eastAsia"/>
          <w:color w:val="000000"/>
          <w:sz w:val="24"/>
          <w:szCs w:val="24"/>
        </w:rPr>
        <w:t>8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201</w:t>
      </w:r>
      <w:r w:rsidR="00BA71B4">
        <w:rPr>
          <w:rFonts w:ascii="仿宋_GB2312" w:eastAsia="仿宋_GB2312" w:hAnsi="宋体" w:cs="仿宋_GB2312" w:hint="eastAsia"/>
          <w:color w:val="000000"/>
          <w:sz w:val="24"/>
          <w:szCs w:val="24"/>
        </w:rPr>
        <w:t>9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20</w:t>
      </w:r>
      <w:r w:rsidR="00BA71B4">
        <w:rPr>
          <w:rFonts w:ascii="仿宋_GB2312" w:eastAsia="仿宋_GB2312" w:hAnsi="宋体" w:cs="仿宋_GB2312" w:hint="eastAsia"/>
          <w:color w:val="000000"/>
          <w:sz w:val="24"/>
          <w:szCs w:val="24"/>
        </w:rPr>
        <w:t>20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年度；未明确时间要求的指标，填报日期截至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20</w:t>
      </w:r>
      <w:r w:rsidR="00BA71B4">
        <w:rPr>
          <w:rFonts w:ascii="仿宋_GB2312" w:eastAsia="仿宋_GB2312" w:hAnsi="宋体" w:cs="仿宋_GB2312" w:hint="eastAsia"/>
          <w:color w:val="000000"/>
          <w:sz w:val="24"/>
          <w:szCs w:val="24"/>
        </w:rPr>
        <w:t>20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12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>31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日。</w:t>
      </w:r>
    </w:p>
    <w:p w:rsidR="001F2405" w:rsidRDefault="00C447A6">
      <w:pPr>
        <w:widowControl/>
        <w:spacing w:line="42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仿宋_GB2312"/>
          <w:color w:val="00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企业研发经费支出指标以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《实施意见》中研发投入的定义为准。</w:t>
      </w:r>
    </w:p>
    <w:p w:rsidR="001F2405" w:rsidRDefault="001F2405"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 w:rsidR="001F2405" w:rsidRDefault="00C447A6"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企业负责人签字：　　　　　　　　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企业盖章：</w:t>
      </w:r>
    </w:p>
    <w:p w:rsidR="001F2405" w:rsidRDefault="001F2405"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</w:p>
    <w:p w:rsidR="001F2405" w:rsidRDefault="00C447A6">
      <w:pPr>
        <w:rPr>
          <w:rFonts w:ascii="仿宋_GB2312" w:eastAsia="仿宋_GB2312" w:hAnsi="仿宋"/>
          <w:color w:val="000000"/>
        </w:rPr>
        <w:sectPr w:rsidR="001F2405">
          <w:footerReference w:type="even" r:id="rId8"/>
          <w:footerReference w:type="default" r:id="rId9"/>
          <w:pgSz w:w="11906" w:h="16838"/>
          <w:pgMar w:top="2041" w:right="1474" w:bottom="1985" w:left="1588" w:header="851" w:footer="1520" w:gutter="0"/>
          <w:pgNumType w:start="1" w:chapStyle="1"/>
          <w:cols w:space="425"/>
          <w:docGrid w:type="linesAndChars" w:linePitch="582" w:charSpace="-849"/>
        </w:sect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市、区政府或管委会推荐意见（盖章）</w:t>
      </w:r>
    </w:p>
    <w:p w:rsidR="001F2405" w:rsidRDefault="001F2405"/>
    <w:sectPr w:rsidR="001F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A6" w:rsidRDefault="00C447A6">
      <w:r>
        <w:separator/>
      </w:r>
    </w:p>
  </w:endnote>
  <w:endnote w:type="continuationSeparator" w:id="0">
    <w:p w:rsidR="00C447A6" w:rsidRDefault="00C4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05" w:rsidRDefault="00C447A6">
    <w:pPr>
      <w:pStyle w:val="a3"/>
      <w:ind w:leftChars="100" w:left="320" w:rightChars="100" w:right="320"/>
      <w:jc w:val="center"/>
    </w:pPr>
    <w:r>
      <w:rPr>
        <w:rStyle w:val="a4"/>
        <w:rFonts w:eastAsia="宋体"/>
        <w:sz w:val="28"/>
        <w:szCs w:val="28"/>
      </w:rPr>
      <w:t>—</w:t>
    </w:r>
    <w:r>
      <w:rPr>
        <w:rStyle w:val="a4"/>
        <w:sz w:val="28"/>
        <w:szCs w:val="28"/>
      </w:rPr>
      <w:t xml:space="preserve"> </w:t>
    </w:r>
    <w:r>
      <w:rPr>
        <w:rStyle w:val="a4"/>
        <w:rFonts w:ascii="宋体" w:eastAsia="宋体" w:hAnsi="宋体" w:cs="宋体"/>
        <w:sz w:val="28"/>
        <w:szCs w:val="28"/>
      </w:rPr>
      <w:fldChar w:fldCharType="begin"/>
    </w:r>
    <w:r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 w:cs="宋体"/>
        <w:sz w:val="28"/>
        <w:szCs w:val="28"/>
      </w:rPr>
      <w:fldChar w:fldCharType="separate"/>
    </w:r>
    <w:r>
      <w:rPr>
        <w:rStyle w:val="a4"/>
        <w:rFonts w:ascii="宋体" w:eastAsia="宋体" w:hAnsi="宋体" w:cs="宋体"/>
        <w:sz w:val="28"/>
        <w:szCs w:val="28"/>
      </w:rPr>
      <w:t>8</w:t>
    </w:r>
    <w:r>
      <w:rPr>
        <w:rStyle w:val="a4"/>
        <w:rFonts w:ascii="宋体" w:eastAsia="宋体" w:hAnsi="宋体" w:cs="宋体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</w:t>
    </w:r>
    <w:r>
      <w:rPr>
        <w:rStyle w:val="a4"/>
        <w:rFonts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05" w:rsidRDefault="00C447A6">
    <w:pPr>
      <w:pStyle w:val="a3"/>
      <w:ind w:leftChars="100" w:left="320" w:rightChars="100" w:right="320"/>
      <w:jc w:val="center"/>
      <w:rPr>
        <w:sz w:val="28"/>
        <w:szCs w:val="28"/>
      </w:rPr>
    </w:pPr>
    <w:r>
      <w:rPr>
        <w:rStyle w:val="a4"/>
        <w:rFonts w:eastAsia="宋体"/>
        <w:sz w:val="28"/>
        <w:szCs w:val="28"/>
      </w:rPr>
      <w:t>—</w:t>
    </w:r>
    <w:r>
      <w:rPr>
        <w:rStyle w:val="a4"/>
        <w:sz w:val="28"/>
        <w:szCs w:val="28"/>
      </w:rPr>
      <w:t xml:space="preserve"> </w:t>
    </w:r>
    <w:r>
      <w:rPr>
        <w:rStyle w:val="a4"/>
        <w:rFonts w:ascii="宋体" w:eastAsia="宋体" w:hAnsi="宋体" w:cs="宋体"/>
        <w:sz w:val="28"/>
        <w:szCs w:val="28"/>
      </w:rPr>
      <w:fldChar w:fldCharType="begin"/>
    </w:r>
    <w:r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 w:cs="宋体"/>
        <w:sz w:val="28"/>
        <w:szCs w:val="28"/>
      </w:rPr>
      <w:fldChar w:fldCharType="separate"/>
    </w:r>
    <w:r w:rsidR="00BA71B4">
      <w:rPr>
        <w:rStyle w:val="a4"/>
        <w:rFonts w:ascii="宋体" w:eastAsia="宋体" w:hAnsi="宋体" w:cs="宋体"/>
        <w:noProof/>
        <w:sz w:val="28"/>
        <w:szCs w:val="28"/>
      </w:rPr>
      <w:t>8</w:t>
    </w:r>
    <w:r>
      <w:rPr>
        <w:rStyle w:val="a4"/>
        <w:rFonts w:ascii="宋体" w:eastAsia="宋体" w:hAnsi="宋体" w:cs="宋体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</w:t>
    </w:r>
    <w:r>
      <w:rPr>
        <w:rStyle w:val="a4"/>
        <w:rFonts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A6" w:rsidRDefault="00C447A6">
      <w:r>
        <w:separator/>
      </w:r>
    </w:p>
  </w:footnote>
  <w:footnote w:type="continuationSeparator" w:id="0">
    <w:p w:rsidR="00C447A6" w:rsidRDefault="00C4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06D4"/>
    <w:rsid w:val="001A1986"/>
    <w:rsid w:val="001F2405"/>
    <w:rsid w:val="0032016F"/>
    <w:rsid w:val="003D49F4"/>
    <w:rsid w:val="00967A26"/>
    <w:rsid w:val="00BA71B4"/>
    <w:rsid w:val="00C447A6"/>
    <w:rsid w:val="00DB6E26"/>
    <w:rsid w:val="00E054EA"/>
    <w:rsid w:val="00F45FBB"/>
    <w:rsid w:val="076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文鼎CS仿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文鼎CS仿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420</Words>
  <Characters>2397</Characters>
  <Application>Microsoft Office Word</Application>
  <DocSecurity>0</DocSecurity>
  <Lines>19</Lines>
  <Paragraphs>5</Paragraphs>
  <ScaleCrop>false</ScaleCrop>
  <Company>P R C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qiulilin</dc:creator>
  <cp:lastModifiedBy>企业发展服务中心-费思丹</cp:lastModifiedBy>
  <cp:revision>72</cp:revision>
  <dcterms:created xsi:type="dcterms:W3CDTF">2020-04-03T02:57:00Z</dcterms:created>
  <dcterms:modified xsi:type="dcterms:W3CDTF">2021-08-02T03:15:00Z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