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atLeast"/>
        <w:rPr>
          <w:rFonts w:ascii="方正仿宋_GBK" w:eastAsia="方正仿宋_GBK"/>
          <w:kern w:val="0"/>
          <w:sz w:val="32"/>
          <w:szCs w:val="32"/>
        </w:rPr>
      </w:pPr>
      <w:r>
        <w:rPr>
          <w:rFonts w:hint="eastAsia" w:ascii="方正仿宋_GBK" w:eastAsia="方正仿宋_GBK"/>
          <w:kern w:val="0"/>
          <w:sz w:val="32"/>
          <w:szCs w:val="32"/>
        </w:rPr>
        <w:t>附件1</w:t>
      </w:r>
    </w:p>
    <w:p>
      <w:pPr>
        <w:widowControl/>
        <w:snapToGrid w:val="0"/>
        <w:spacing w:line="450" w:lineRule="atLeast"/>
        <w:jc w:val="left"/>
        <w:rPr>
          <w:rFonts w:eastAsia="方正小标宋_GBK"/>
          <w:bCs/>
          <w:w w:val="97"/>
          <w:kern w:val="0"/>
          <w:sz w:val="44"/>
          <w:szCs w:val="44"/>
        </w:rPr>
      </w:pPr>
    </w:p>
    <w:p>
      <w:pPr>
        <w:widowControl/>
        <w:snapToGrid w:val="0"/>
        <w:spacing w:line="450" w:lineRule="atLeast"/>
        <w:jc w:val="center"/>
        <w:rPr>
          <w:rFonts w:eastAsia="方正小标宋_GBK"/>
          <w:bCs/>
          <w:w w:val="97"/>
          <w:kern w:val="0"/>
          <w:sz w:val="44"/>
          <w:szCs w:val="44"/>
        </w:rPr>
      </w:pPr>
      <w:r>
        <w:rPr>
          <w:rFonts w:eastAsia="方正小标宋_GBK"/>
          <w:bCs/>
          <w:w w:val="97"/>
          <w:kern w:val="0"/>
          <w:sz w:val="44"/>
          <w:szCs w:val="44"/>
        </w:rPr>
        <w:t>202</w:t>
      </w:r>
      <w:r>
        <w:rPr>
          <w:rFonts w:hint="eastAsia" w:eastAsia="方正小标宋_GBK"/>
          <w:bCs/>
          <w:w w:val="97"/>
          <w:kern w:val="0"/>
          <w:sz w:val="44"/>
          <w:szCs w:val="44"/>
        </w:rPr>
        <w:t>2</w:t>
      </w:r>
      <w:r>
        <w:rPr>
          <w:rFonts w:eastAsia="方正小标宋_GBK"/>
          <w:bCs/>
          <w:w w:val="97"/>
          <w:kern w:val="0"/>
          <w:sz w:val="44"/>
          <w:szCs w:val="44"/>
        </w:rPr>
        <w:t>年度省</w:t>
      </w:r>
      <w:r>
        <w:rPr>
          <w:rFonts w:hint="eastAsia" w:eastAsia="方正小标宋_GBK"/>
          <w:bCs/>
          <w:w w:val="97"/>
          <w:kern w:val="0"/>
          <w:sz w:val="44"/>
          <w:szCs w:val="44"/>
        </w:rPr>
        <w:t>级</w:t>
      </w:r>
      <w:r>
        <w:rPr>
          <w:rFonts w:eastAsia="方正小标宋_GBK"/>
          <w:bCs/>
          <w:w w:val="97"/>
          <w:kern w:val="0"/>
          <w:sz w:val="44"/>
          <w:szCs w:val="44"/>
        </w:rPr>
        <w:t>工业设计中心</w:t>
      </w:r>
      <w:r>
        <w:rPr>
          <w:rFonts w:hint="eastAsia" w:eastAsia="方正小标宋_GBK"/>
          <w:bCs/>
          <w:w w:val="97"/>
          <w:kern w:val="0"/>
          <w:sz w:val="44"/>
          <w:szCs w:val="44"/>
        </w:rPr>
        <w:t>（</w:t>
      </w:r>
      <w:r>
        <w:rPr>
          <w:rFonts w:eastAsia="方正小标宋_GBK"/>
          <w:bCs/>
          <w:kern w:val="0"/>
          <w:sz w:val="44"/>
          <w:szCs w:val="44"/>
        </w:rPr>
        <w:t>示范园</w:t>
      </w:r>
      <w:r>
        <w:rPr>
          <w:rFonts w:hint="eastAsia" w:eastAsia="方正小标宋_GBK"/>
          <w:bCs/>
          <w:w w:val="97"/>
          <w:kern w:val="0"/>
          <w:sz w:val="44"/>
          <w:szCs w:val="44"/>
        </w:rPr>
        <w:t>）</w:t>
      </w:r>
    </w:p>
    <w:p>
      <w:pPr>
        <w:widowControl/>
        <w:snapToGrid w:val="0"/>
        <w:spacing w:line="450" w:lineRule="atLeast"/>
        <w:jc w:val="center"/>
        <w:rPr>
          <w:rFonts w:eastAsia="方正小标宋_GBK"/>
          <w:bCs/>
          <w:kern w:val="0"/>
          <w:sz w:val="44"/>
          <w:szCs w:val="44"/>
        </w:rPr>
      </w:pPr>
      <w:r>
        <w:rPr>
          <w:rFonts w:hint="eastAsia" w:eastAsia="方正小标宋_GBK"/>
          <w:bCs/>
          <w:kern w:val="0"/>
          <w:sz w:val="44"/>
          <w:szCs w:val="44"/>
        </w:rPr>
        <w:t>创建（复核）指南</w:t>
      </w:r>
    </w:p>
    <w:p>
      <w:pPr>
        <w:snapToGrid w:val="0"/>
        <w:spacing w:line="590" w:lineRule="atLeast"/>
        <w:rPr>
          <w:rFonts w:eastAsia="方正仿宋_GBK"/>
          <w:kern w:val="0"/>
          <w:sz w:val="32"/>
          <w:szCs w:val="32"/>
        </w:rPr>
      </w:pPr>
    </w:p>
    <w:p>
      <w:pPr>
        <w:numPr>
          <w:ilvl w:val="0"/>
          <w:numId w:val="1"/>
        </w:numPr>
        <w:snapToGrid w:val="0"/>
        <w:spacing w:line="590" w:lineRule="atLeast"/>
        <w:ind w:firstLine="640" w:firstLineChars="200"/>
        <w:rPr>
          <w:rFonts w:eastAsia="方正黑体_GBK"/>
          <w:kern w:val="0"/>
          <w:sz w:val="32"/>
          <w:szCs w:val="32"/>
        </w:rPr>
      </w:pPr>
      <w:r>
        <w:rPr>
          <w:rFonts w:eastAsia="方正黑体_GBK"/>
          <w:kern w:val="0"/>
          <w:sz w:val="32"/>
          <w:szCs w:val="32"/>
        </w:rPr>
        <w:t>关于202</w:t>
      </w:r>
      <w:r>
        <w:rPr>
          <w:rFonts w:hint="eastAsia" w:eastAsia="方正黑体_GBK"/>
          <w:kern w:val="0"/>
          <w:sz w:val="32"/>
          <w:szCs w:val="32"/>
        </w:rPr>
        <w:t>2</w:t>
      </w:r>
      <w:r>
        <w:rPr>
          <w:rFonts w:eastAsia="方正黑体_GBK"/>
          <w:kern w:val="0"/>
          <w:sz w:val="32"/>
          <w:szCs w:val="32"/>
        </w:rPr>
        <w:t>年度省</w:t>
      </w:r>
      <w:r>
        <w:rPr>
          <w:rFonts w:hint="eastAsia" w:eastAsia="方正黑体_GBK"/>
          <w:kern w:val="0"/>
          <w:sz w:val="32"/>
          <w:szCs w:val="32"/>
        </w:rPr>
        <w:t>级</w:t>
      </w:r>
      <w:r>
        <w:rPr>
          <w:rFonts w:eastAsia="方正黑体_GBK"/>
          <w:kern w:val="0"/>
          <w:sz w:val="32"/>
          <w:szCs w:val="32"/>
        </w:rPr>
        <w:t>工业设计中心、工业设计示范园</w:t>
      </w:r>
      <w:r>
        <w:rPr>
          <w:rFonts w:hint="eastAsia" w:eastAsia="方正黑体_GBK"/>
          <w:kern w:val="0"/>
          <w:sz w:val="32"/>
          <w:szCs w:val="32"/>
        </w:rPr>
        <w:t>创建</w:t>
      </w:r>
    </w:p>
    <w:p>
      <w:pPr>
        <w:numPr>
          <w:ilvl w:val="0"/>
          <w:numId w:val="2"/>
        </w:numPr>
        <w:snapToGrid w:val="0"/>
        <w:spacing w:line="590" w:lineRule="atLeast"/>
        <w:ind w:firstLine="640" w:firstLineChars="200"/>
        <w:rPr>
          <w:rFonts w:eastAsia="方正仿宋_GBK"/>
          <w:kern w:val="0"/>
          <w:sz w:val="32"/>
          <w:szCs w:val="32"/>
        </w:rPr>
      </w:pPr>
      <w:r>
        <w:rPr>
          <w:rFonts w:hint="eastAsia" w:ascii="方正楷体_GBK" w:eastAsia="方正楷体_GBK"/>
          <w:kern w:val="0"/>
          <w:sz w:val="32"/>
          <w:szCs w:val="32"/>
        </w:rPr>
        <w:t>加强培育。</w:t>
      </w:r>
      <w:r>
        <w:rPr>
          <w:rFonts w:eastAsia="方正仿宋_GBK"/>
          <w:kern w:val="0"/>
          <w:sz w:val="32"/>
          <w:szCs w:val="32"/>
        </w:rPr>
        <w:t>请各地工信部门</w:t>
      </w:r>
      <w:r>
        <w:rPr>
          <w:rFonts w:hint="eastAsia" w:eastAsia="方正仿宋_GBK"/>
          <w:kern w:val="0"/>
          <w:sz w:val="32"/>
          <w:szCs w:val="32"/>
        </w:rPr>
        <w:t>加强</w:t>
      </w:r>
      <w:r>
        <w:rPr>
          <w:rFonts w:eastAsia="方正仿宋_GBK"/>
          <w:kern w:val="0"/>
          <w:sz w:val="32"/>
          <w:szCs w:val="32"/>
        </w:rPr>
        <w:t>政策宣传和</w:t>
      </w:r>
      <w:r>
        <w:rPr>
          <w:rFonts w:hint="eastAsia" w:eastAsia="方正仿宋_GBK"/>
          <w:kern w:val="0"/>
          <w:sz w:val="32"/>
          <w:szCs w:val="32"/>
        </w:rPr>
        <w:t>培育</w:t>
      </w:r>
      <w:r>
        <w:rPr>
          <w:rFonts w:eastAsia="方正仿宋_GBK"/>
          <w:kern w:val="0"/>
          <w:sz w:val="32"/>
          <w:szCs w:val="32"/>
        </w:rPr>
        <w:t>辅导</w:t>
      </w:r>
      <w:r>
        <w:rPr>
          <w:rFonts w:hint="eastAsia" w:eastAsia="方正仿宋_GBK"/>
          <w:kern w:val="0"/>
          <w:sz w:val="32"/>
          <w:szCs w:val="32"/>
        </w:rPr>
        <w:t>，聚焦</w:t>
      </w:r>
      <w:r>
        <w:rPr>
          <w:rFonts w:eastAsia="方正仿宋_GBK"/>
          <w:kern w:val="0"/>
          <w:sz w:val="32"/>
          <w:szCs w:val="32"/>
        </w:rPr>
        <w:t>先进制造业集群</w:t>
      </w:r>
      <w:r>
        <w:rPr>
          <w:rFonts w:hint="eastAsia" w:eastAsia="方正仿宋_GBK"/>
          <w:kern w:val="0"/>
          <w:sz w:val="32"/>
          <w:szCs w:val="32"/>
        </w:rPr>
        <w:t>和“531”重点产业链，积极</w:t>
      </w:r>
      <w:r>
        <w:rPr>
          <w:rFonts w:eastAsia="方正仿宋_GBK"/>
          <w:kern w:val="0"/>
          <w:sz w:val="32"/>
          <w:szCs w:val="32"/>
        </w:rPr>
        <w:t>组织</w:t>
      </w:r>
      <w:r>
        <w:rPr>
          <w:rFonts w:hint="eastAsia" w:eastAsia="方正仿宋_GBK"/>
          <w:kern w:val="0"/>
          <w:sz w:val="32"/>
          <w:szCs w:val="32"/>
        </w:rPr>
        <w:t>本地区龙头骨干及专精特新等优势企业参与</w:t>
      </w:r>
      <w:r>
        <w:rPr>
          <w:rFonts w:eastAsia="方正仿宋_GBK"/>
          <w:kern w:val="0"/>
          <w:sz w:val="32"/>
          <w:szCs w:val="32"/>
        </w:rPr>
        <w:t>202</w:t>
      </w:r>
      <w:r>
        <w:rPr>
          <w:rFonts w:hint="eastAsia" w:eastAsia="方正仿宋_GBK"/>
          <w:kern w:val="0"/>
          <w:sz w:val="32"/>
          <w:szCs w:val="32"/>
        </w:rPr>
        <w:t>2</w:t>
      </w:r>
      <w:r>
        <w:rPr>
          <w:rFonts w:eastAsia="方正仿宋_GBK"/>
          <w:kern w:val="0"/>
          <w:sz w:val="32"/>
          <w:szCs w:val="32"/>
        </w:rPr>
        <w:t>年度省</w:t>
      </w:r>
      <w:r>
        <w:rPr>
          <w:rFonts w:hint="eastAsia" w:eastAsia="方正仿宋_GBK"/>
          <w:kern w:val="0"/>
          <w:sz w:val="32"/>
          <w:szCs w:val="32"/>
        </w:rPr>
        <w:t>级</w:t>
      </w:r>
      <w:r>
        <w:rPr>
          <w:rFonts w:eastAsia="方正仿宋_GBK"/>
          <w:kern w:val="0"/>
          <w:sz w:val="32"/>
          <w:szCs w:val="32"/>
        </w:rPr>
        <w:t>工业设计中心</w:t>
      </w:r>
      <w:r>
        <w:rPr>
          <w:rFonts w:hint="eastAsia" w:eastAsia="方正仿宋_GBK"/>
          <w:kern w:val="0"/>
          <w:sz w:val="32"/>
          <w:szCs w:val="32"/>
        </w:rPr>
        <w:t>（示范园）的申报创建。鼓励</w:t>
      </w:r>
      <w:r>
        <w:rPr>
          <w:rFonts w:eastAsia="方正仿宋_GBK"/>
          <w:kern w:val="0"/>
          <w:sz w:val="32"/>
          <w:szCs w:val="32"/>
        </w:rPr>
        <w:t>有条件的地方开展市级工业设计中心</w:t>
      </w:r>
      <w:r>
        <w:rPr>
          <w:rFonts w:hint="eastAsia" w:eastAsia="方正仿宋_GBK"/>
          <w:kern w:val="0"/>
          <w:sz w:val="32"/>
          <w:szCs w:val="32"/>
        </w:rPr>
        <w:t>创建，</w:t>
      </w:r>
      <w:r>
        <w:rPr>
          <w:rFonts w:eastAsia="方正仿宋_GBK"/>
          <w:kern w:val="0"/>
          <w:sz w:val="32"/>
          <w:szCs w:val="32"/>
        </w:rPr>
        <w:t>加大培育范围和培育力度</w:t>
      </w:r>
      <w:r>
        <w:rPr>
          <w:rFonts w:hint="eastAsia" w:eastAsia="方正仿宋_GBK"/>
          <w:kern w:val="0"/>
          <w:sz w:val="32"/>
          <w:szCs w:val="32"/>
        </w:rPr>
        <w:t>，</w:t>
      </w:r>
      <w:r>
        <w:rPr>
          <w:rFonts w:eastAsia="方正仿宋_GBK"/>
          <w:kern w:val="0"/>
          <w:sz w:val="32"/>
          <w:szCs w:val="32"/>
        </w:rPr>
        <w:t>形成工业设计发展梯队。</w:t>
      </w:r>
    </w:p>
    <w:p>
      <w:pPr>
        <w:snapToGrid w:val="0"/>
        <w:spacing w:line="590" w:lineRule="atLeast"/>
        <w:ind w:firstLine="640" w:firstLineChars="200"/>
        <w:rPr>
          <w:rFonts w:eastAsia="方正仿宋_GBK"/>
          <w:kern w:val="0"/>
          <w:sz w:val="32"/>
          <w:szCs w:val="32"/>
        </w:rPr>
      </w:pPr>
      <w:r>
        <w:rPr>
          <w:rFonts w:hint="eastAsia" w:ascii="方正楷体_GBK" w:eastAsia="方正楷体_GBK"/>
          <w:kern w:val="0"/>
          <w:sz w:val="32"/>
          <w:szCs w:val="32"/>
        </w:rPr>
        <w:t>（二）认真填报。</w:t>
      </w:r>
      <w:r>
        <w:rPr>
          <w:rFonts w:eastAsia="方正仿宋_GBK"/>
          <w:kern w:val="0"/>
          <w:sz w:val="32"/>
          <w:szCs w:val="32"/>
        </w:rPr>
        <w:t>省级工业设计中心申报主体为工业制造企业和工业设计企业（以工业设计服务为主营业务）；省级工业设计示范园申报主体为工业设计园运营单位。</w:t>
      </w:r>
      <w:r>
        <w:rPr>
          <w:rFonts w:hint="eastAsia" w:eastAsia="方正仿宋_GBK"/>
          <w:kern w:val="0"/>
          <w:sz w:val="32"/>
          <w:szCs w:val="32"/>
        </w:rPr>
        <w:t>创建</w:t>
      </w:r>
      <w:r>
        <w:rPr>
          <w:rFonts w:eastAsia="方正仿宋_GBK"/>
          <w:kern w:val="0"/>
          <w:sz w:val="32"/>
          <w:szCs w:val="32"/>
        </w:rPr>
        <w:t>申报采取线上线下相结合方式。申报单位应符合《</w:t>
      </w:r>
      <w:r>
        <w:rPr>
          <w:rFonts w:hint="eastAsia" w:eastAsia="方正仿宋_GBK"/>
          <w:kern w:val="0"/>
          <w:sz w:val="32"/>
          <w:szCs w:val="32"/>
        </w:rPr>
        <w:t>管理</w:t>
      </w:r>
      <w:r>
        <w:rPr>
          <w:rFonts w:eastAsia="方正仿宋_GBK"/>
          <w:kern w:val="0"/>
          <w:sz w:val="32"/>
          <w:szCs w:val="32"/>
        </w:rPr>
        <w:t>办法》规定的基本条件，并按要求提供《江苏省工业设计中心（工业设计示范园）申报书》等相关材料（具体要求见附件1-4）。</w:t>
      </w:r>
    </w:p>
    <w:p>
      <w:pPr>
        <w:snapToGrid w:val="0"/>
        <w:spacing w:line="590" w:lineRule="atLeast"/>
        <w:ind w:firstLine="640" w:firstLineChars="200"/>
        <w:rPr>
          <w:rFonts w:eastAsia="方正仿宋_GBK"/>
          <w:kern w:val="0"/>
          <w:sz w:val="32"/>
          <w:szCs w:val="32"/>
        </w:rPr>
      </w:pPr>
      <w:r>
        <w:rPr>
          <w:rFonts w:hint="eastAsia" w:ascii="方正楷体_GBK" w:eastAsia="方正楷体_GBK"/>
          <w:kern w:val="0"/>
          <w:sz w:val="32"/>
          <w:szCs w:val="32"/>
        </w:rPr>
        <w:t>（三）择优推荐。</w:t>
      </w:r>
      <w:r>
        <w:rPr>
          <w:rFonts w:eastAsia="方正仿宋_GBK"/>
          <w:kern w:val="0"/>
          <w:sz w:val="32"/>
          <w:szCs w:val="32"/>
        </w:rPr>
        <w:t>按照</w:t>
      </w:r>
      <w:r>
        <w:rPr>
          <w:rFonts w:hint="eastAsia" w:eastAsia="方正仿宋_GBK"/>
          <w:kern w:val="0"/>
          <w:sz w:val="32"/>
          <w:szCs w:val="32"/>
        </w:rPr>
        <w:t>年</w:t>
      </w:r>
      <w:r>
        <w:rPr>
          <w:rFonts w:eastAsia="方正仿宋_GBK"/>
          <w:kern w:val="0"/>
          <w:sz w:val="32"/>
          <w:szCs w:val="32"/>
        </w:rPr>
        <w:t>度目标任务要求，</w:t>
      </w:r>
      <w:r>
        <w:rPr>
          <w:rFonts w:hint="eastAsia" w:eastAsia="方正仿宋_GBK"/>
          <w:kern w:val="0"/>
          <w:sz w:val="32"/>
          <w:szCs w:val="32"/>
        </w:rPr>
        <w:t>以及各地培育建设情况，为确保创建</w:t>
      </w:r>
      <w:r>
        <w:rPr>
          <w:rFonts w:eastAsia="方正仿宋_GBK"/>
          <w:kern w:val="0"/>
          <w:sz w:val="32"/>
          <w:szCs w:val="32"/>
        </w:rPr>
        <w:t>工作</w:t>
      </w:r>
      <w:r>
        <w:rPr>
          <w:rFonts w:hint="eastAsia" w:eastAsia="方正仿宋_GBK"/>
          <w:kern w:val="0"/>
          <w:sz w:val="32"/>
          <w:szCs w:val="32"/>
        </w:rPr>
        <w:t>质量，减轻</w:t>
      </w:r>
      <w:r>
        <w:rPr>
          <w:rFonts w:eastAsia="方正仿宋_GBK"/>
          <w:kern w:val="0"/>
          <w:sz w:val="32"/>
          <w:szCs w:val="32"/>
        </w:rPr>
        <w:t>企业负担，</w:t>
      </w:r>
      <w:r>
        <w:rPr>
          <w:rFonts w:hint="eastAsia" w:eastAsia="方正仿宋_GBK"/>
          <w:kern w:val="0"/>
          <w:sz w:val="32"/>
          <w:szCs w:val="32"/>
        </w:rPr>
        <w:t>请</w:t>
      </w:r>
      <w:r>
        <w:rPr>
          <w:rFonts w:eastAsia="方正仿宋_GBK"/>
          <w:kern w:val="0"/>
          <w:sz w:val="32"/>
          <w:szCs w:val="32"/>
        </w:rPr>
        <w:t>各地工信部门</w:t>
      </w:r>
      <w:r>
        <w:rPr>
          <w:rFonts w:hint="eastAsia" w:eastAsia="方正仿宋_GBK"/>
          <w:kern w:val="0"/>
          <w:sz w:val="32"/>
          <w:szCs w:val="32"/>
        </w:rPr>
        <w:t>依据</w:t>
      </w:r>
      <w:r>
        <w:rPr>
          <w:rFonts w:eastAsia="方正仿宋_GBK"/>
          <w:kern w:val="0"/>
          <w:sz w:val="32"/>
          <w:szCs w:val="32"/>
        </w:rPr>
        <w:t>《</w:t>
      </w:r>
      <w:r>
        <w:rPr>
          <w:rFonts w:hint="eastAsia" w:eastAsia="方正仿宋_GBK"/>
          <w:kern w:val="0"/>
          <w:sz w:val="32"/>
          <w:szCs w:val="32"/>
        </w:rPr>
        <w:t>管理</w:t>
      </w:r>
      <w:r>
        <w:rPr>
          <w:rFonts w:eastAsia="方正仿宋_GBK"/>
          <w:kern w:val="0"/>
          <w:sz w:val="32"/>
          <w:szCs w:val="32"/>
        </w:rPr>
        <w:t>办法》</w:t>
      </w:r>
      <w:r>
        <w:rPr>
          <w:rFonts w:hint="eastAsia" w:eastAsia="方正仿宋_GBK"/>
          <w:kern w:val="0"/>
          <w:sz w:val="32"/>
          <w:szCs w:val="32"/>
        </w:rPr>
        <w:t>相关</w:t>
      </w:r>
      <w:r>
        <w:rPr>
          <w:rFonts w:eastAsia="方正仿宋_GBK"/>
          <w:kern w:val="0"/>
          <w:sz w:val="32"/>
          <w:szCs w:val="32"/>
        </w:rPr>
        <w:t>要求，对</w:t>
      </w:r>
      <w:r>
        <w:rPr>
          <w:rFonts w:hint="eastAsia" w:eastAsia="方正仿宋_GBK"/>
          <w:kern w:val="0"/>
          <w:sz w:val="32"/>
          <w:szCs w:val="32"/>
        </w:rPr>
        <w:t>本地区</w:t>
      </w:r>
      <w:r>
        <w:rPr>
          <w:rFonts w:eastAsia="方正仿宋_GBK"/>
          <w:kern w:val="0"/>
          <w:sz w:val="32"/>
          <w:szCs w:val="32"/>
        </w:rPr>
        <w:t>申报材料进行</w:t>
      </w:r>
      <w:r>
        <w:rPr>
          <w:rFonts w:hint="eastAsia" w:eastAsia="方正仿宋_GBK"/>
          <w:kern w:val="0"/>
          <w:sz w:val="32"/>
          <w:szCs w:val="32"/>
        </w:rPr>
        <w:t>认真把关</w:t>
      </w:r>
      <w:r>
        <w:rPr>
          <w:rFonts w:eastAsia="方正仿宋_GBK"/>
          <w:kern w:val="0"/>
          <w:sz w:val="32"/>
          <w:szCs w:val="32"/>
        </w:rPr>
        <w:t>，</w:t>
      </w:r>
      <w:r>
        <w:rPr>
          <w:rFonts w:hint="eastAsia" w:eastAsia="方正仿宋_GBK"/>
          <w:kern w:val="0"/>
          <w:sz w:val="32"/>
          <w:szCs w:val="32"/>
        </w:rPr>
        <w:t>择优推荐</w:t>
      </w:r>
      <w:r>
        <w:rPr>
          <w:rFonts w:eastAsia="方正仿宋_GBK"/>
          <w:kern w:val="0"/>
          <w:sz w:val="32"/>
          <w:szCs w:val="32"/>
        </w:rPr>
        <w:t>。</w:t>
      </w:r>
      <w:r>
        <w:rPr>
          <w:rFonts w:hint="eastAsia" w:eastAsia="方正仿宋_GBK"/>
          <w:kern w:val="0"/>
          <w:sz w:val="32"/>
          <w:szCs w:val="32"/>
        </w:rPr>
        <w:t>已开展市级工业设计中心认定的地区，应从获得市级工业设计中心的企业中推荐申报，苏南地区不超过25家，苏中苏北地区不超过15家；其他暂未开展市级中心认定地区应从培育库中择优推荐，原则上苏南地区不超过15家、苏中苏北地区不超过10家；昆山、泰兴、沭阳不超过5家。</w:t>
      </w:r>
    </w:p>
    <w:p>
      <w:pPr>
        <w:snapToGrid w:val="0"/>
        <w:spacing w:line="590" w:lineRule="atLeast"/>
        <w:ind w:firstLine="640" w:firstLineChars="200"/>
        <w:rPr>
          <w:rFonts w:eastAsia="方正黑体_GBK"/>
          <w:kern w:val="0"/>
          <w:sz w:val="32"/>
          <w:szCs w:val="32"/>
        </w:rPr>
      </w:pPr>
      <w:r>
        <w:rPr>
          <w:rFonts w:hint="eastAsia" w:eastAsia="方正黑体_GBK"/>
          <w:kern w:val="0"/>
          <w:sz w:val="32"/>
          <w:szCs w:val="32"/>
        </w:rPr>
        <w:t>二</w:t>
      </w:r>
      <w:r>
        <w:rPr>
          <w:rFonts w:eastAsia="方正黑体_GBK"/>
          <w:kern w:val="0"/>
          <w:sz w:val="32"/>
          <w:szCs w:val="32"/>
        </w:rPr>
        <w:t>、关于</w:t>
      </w:r>
      <w:r>
        <w:rPr>
          <w:rFonts w:hint="eastAsia" w:ascii="方正黑体_GBK" w:eastAsia="方正黑体_GBK"/>
          <w:kern w:val="0"/>
          <w:sz w:val="32"/>
          <w:szCs w:val="32"/>
        </w:rPr>
        <w:t>2018年度</w:t>
      </w:r>
      <w:r>
        <w:rPr>
          <w:rFonts w:eastAsia="方正黑体_GBK"/>
          <w:kern w:val="0"/>
          <w:sz w:val="32"/>
          <w:szCs w:val="32"/>
        </w:rPr>
        <w:t>认定（复核）的江苏省工业设计中心、工业设计示范园复核工作</w:t>
      </w:r>
    </w:p>
    <w:p>
      <w:pPr>
        <w:snapToGrid w:val="0"/>
        <w:spacing w:line="590" w:lineRule="atLeast"/>
        <w:ind w:firstLine="640" w:firstLineChars="200"/>
        <w:rPr>
          <w:rFonts w:eastAsia="方正仿宋_GBK"/>
          <w:kern w:val="0"/>
          <w:sz w:val="32"/>
          <w:szCs w:val="32"/>
        </w:rPr>
      </w:pPr>
      <w:r>
        <w:rPr>
          <w:rFonts w:hint="eastAsia" w:eastAsia="方正仿宋_GBK"/>
          <w:kern w:val="0"/>
          <w:sz w:val="32"/>
          <w:szCs w:val="32"/>
        </w:rPr>
        <w:t>各地</w:t>
      </w:r>
      <w:r>
        <w:rPr>
          <w:rFonts w:eastAsia="方正仿宋_GBK"/>
          <w:kern w:val="0"/>
          <w:sz w:val="32"/>
          <w:szCs w:val="32"/>
        </w:rPr>
        <w:t>工信部门按</w:t>
      </w:r>
      <w:r>
        <w:rPr>
          <w:rFonts w:hint="eastAsia" w:eastAsia="方正仿宋_GBK"/>
          <w:kern w:val="0"/>
          <w:sz w:val="32"/>
          <w:szCs w:val="32"/>
        </w:rPr>
        <w:t>照</w:t>
      </w:r>
      <w:r>
        <w:rPr>
          <w:rFonts w:eastAsia="方正仿宋_GBK"/>
          <w:kern w:val="0"/>
          <w:sz w:val="32"/>
          <w:szCs w:val="32"/>
        </w:rPr>
        <w:t>《</w:t>
      </w:r>
      <w:r>
        <w:rPr>
          <w:rFonts w:hint="eastAsia" w:eastAsia="方正仿宋_GBK"/>
          <w:kern w:val="0"/>
          <w:sz w:val="32"/>
          <w:szCs w:val="32"/>
        </w:rPr>
        <w:t>管理</w:t>
      </w:r>
      <w:r>
        <w:rPr>
          <w:rFonts w:eastAsia="方正仿宋_GBK"/>
          <w:kern w:val="0"/>
          <w:sz w:val="32"/>
          <w:szCs w:val="32"/>
        </w:rPr>
        <w:t>办法》相关规定</w:t>
      </w:r>
      <w:r>
        <w:rPr>
          <w:rFonts w:hint="eastAsia" w:eastAsia="方正仿宋_GBK"/>
          <w:kern w:val="0"/>
          <w:sz w:val="32"/>
          <w:szCs w:val="32"/>
        </w:rPr>
        <w:t>，</w:t>
      </w:r>
      <w:r>
        <w:rPr>
          <w:rFonts w:eastAsia="方正仿宋_GBK"/>
          <w:kern w:val="0"/>
          <w:sz w:val="32"/>
          <w:szCs w:val="32"/>
        </w:rPr>
        <w:t>组织做好本地区复核申报</w:t>
      </w:r>
      <w:r>
        <w:rPr>
          <w:rFonts w:hint="eastAsia" w:eastAsia="方正仿宋_GBK"/>
          <w:kern w:val="0"/>
          <w:sz w:val="32"/>
          <w:szCs w:val="32"/>
        </w:rPr>
        <w:t>指导</w:t>
      </w:r>
      <w:r>
        <w:rPr>
          <w:rFonts w:eastAsia="方正仿宋_GBK"/>
          <w:kern w:val="0"/>
          <w:sz w:val="32"/>
          <w:szCs w:val="32"/>
        </w:rPr>
        <w:t>和</w:t>
      </w:r>
      <w:r>
        <w:rPr>
          <w:rFonts w:hint="eastAsia" w:eastAsia="方正仿宋_GBK"/>
          <w:kern w:val="0"/>
          <w:sz w:val="32"/>
          <w:szCs w:val="32"/>
        </w:rPr>
        <w:t>审核</w:t>
      </w:r>
      <w:r>
        <w:rPr>
          <w:rFonts w:eastAsia="方正仿宋_GBK"/>
          <w:kern w:val="0"/>
          <w:sz w:val="32"/>
          <w:szCs w:val="32"/>
        </w:rPr>
        <w:t>推荐工作</w:t>
      </w:r>
      <w:r>
        <w:rPr>
          <w:rFonts w:hint="eastAsia" w:eastAsia="方正仿宋_GBK"/>
          <w:kern w:val="0"/>
          <w:sz w:val="32"/>
          <w:szCs w:val="32"/>
        </w:rPr>
        <w:t>。</w:t>
      </w:r>
      <w:r>
        <w:rPr>
          <w:rFonts w:eastAsia="方正仿宋_GBK"/>
          <w:kern w:val="0"/>
          <w:sz w:val="32"/>
          <w:szCs w:val="32"/>
        </w:rPr>
        <w:t>复核单位名单见附件5</w:t>
      </w:r>
      <w:r>
        <w:rPr>
          <w:rFonts w:hint="eastAsia" w:eastAsia="方正仿宋_GBK"/>
          <w:kern w:val="0"/>
          <w:sz w:val="32"/>
          <w:szCs w:val="32"/>
        </w:rPr>
        <w:t>（</w:t>
      </w:r>
      <w:r>
        <w:rPr>
          <w:rFonts w:eastAsia="方正仿宋_GBK"/>
          <w:kern w:val="0"/>
          <w:sz w:val="32"/>
          <w:szCs w:val="32"/>
          <w:lang w:val="en"/>
        </w:rPr>
        <w:t>已认定为国家级中心</w:t>
      </w:r>
      <w:r>
        <w:rPr>
          <w:rFonts w:hint="eastAsia" w:eastAsia="方正仿宋_GBK"/>
          <w:kern w:val="0"/>
          <w:sz w:val="32"/>
          <w:szCs w:val="32"/>
          <w:lang w:val="en"/>
        </w:rPr>
        <w:t>的</w:t>
      </w:r>
      <w:r>
        <w:rPr>
          <w:rFonts w:eastAsia="方正仿宋_GBK"/>
          <w:kern w:val="0"/>
          <w:sz w:val="32"/>
          <w:szCs w:val="32"/>
          <w:lang w:val="en"/>
        </w:rPr>
        <w:t>企业</w:t>
      </w:r>
      <w:r>
        <w:rPr>
          <w:rFonts w:hint="eastAsia" w:eastAsia="方正仿宋_GBK"/>
          <w:kern w:val="0"/>
          <w:sz w:val="32"/>
          <w:szCs w:val="32"/>
          <w:lang w:val="en"/>
        </w:rPr>
        <w:t>视同</w:t>
      </w:r>
      <w:r>
        <w:rPr>
          <w:rFonts w:eastAsia="方正仿宋_GBK"/>
          <w:kern w:val="0"/>
          <w:sz w:val="32"/>
          <w:szCs w:val="32"/>
          <w:lang w:val="en"/>
        </w:rPr>
        <w:t>复核</w:t>
      </w:r>
      <w:r>
        <w:rPr>
          <w:rFonts w:hint="eastAsia" w:eastAsia="方正仿宋_GBK"/>
          <w:kern w:val="0"/>
          <w:sz w:val="32"/>
          <w:szCs w:val="32"/>
          <w:lang w:val="en"/>
        </w:rPr>
        <w:t>通过</w:t>
      </w:r>
      <w:r>
        <w:rPr>
          <w:rFonts w:eastAsia="方正仿宋_GBK"/>
          <w:kern w:val="0"/>
          <w:sz w:val="32"/>
          <w:szCs w:val="32"/>
        </w:rPr>
        <w:t>）</w:t>
      </w:r>
      <w:r>
        <w:rPr>
          <w:rFonts w:hint="eastAsia" w:eastAsia="方正仿宋_GBK"/>
          <w:kern w:val="0"/>
          <w:sz w:val="32"/>
          <w:szCs w:val="32"/>
        </w:rPr>
        <w:t>，申报</w:t>
      </w:r>
      <w:r>
        <w:rPr>
          <w:rFonts w:eastAsia="方正仿宋_GBK"/>
          <w:kern w:val="0"/>
          <w:sz w:val="32"/>
          <w:szCs w:val="32"/>
        </w:rPr>
        <w:t>复核材料具体要求与</w:t>
      </w:r>
      <w:r>
        <w:rPr>
          <w:rFonts w:hint="eastAsia" w:eastAsia="方正仿宋_GBK"/>
          <w:kern w:val="0"/>
          <w:sz w:val="32"/>
          <w:szCs w:val="32"/>
        </w:rPr>
        <w:t>创建</w:t>
      </w:r>
      <w:r>
        <w:rPr>
          <w:rFonts w:eastAsia="方正仿宋_GBK"/>
          <w:kern w:val="0"/>
          <w:sz w:val="32"/>
          <w:szCs w:val="32"/>
        </w:rPr>
        <w:t>申报相同，申请复核单位不需要在线办理，只需提供一份纸质版材料及电子版。</w:t>
      </w:r>
    </w:p>
    <w:p>
      <w:pPr>
        <w:snapToGrid w:val="0"/>
        <w:spacing w:line="590" w:lineRule="atLeast"/>
        <w:ind w:firstLine="640" w:firstLineChars="200"/>
        <w:rPr>
          <w:rFonts w:eastAsia="方正黑体_GBK"/>
          <w:kern w:val="0"/>
          <w:sz w:val="32"/>
          <w:szCs w:val="32"/>
        </w:rPr>
      </w:pPr>
      <w:r>
        <w:rPr>
          <w:rFonts w:hint="eastAsia" w:eastAsia="方正黑体_GBK"/>
          <w:kern w:val="0"/>
          <w:sz w:val="32"/>
          <w:szCs w:val="32"/>
        </w:rPr>
        <w:t>三</w:t>
      </w:r>
      <w:r>
        <w:rPr>
          <w:rFonts w:eastAsia="方正黑体_GBK"/>
          <w:kern w:val="0"/>
          <w:sz w:val="32"/>
          <w:szCs w:val="32"/>
        </w:rPr>
        <w:t>、</w:t>
      </w:r>
      <w:r>
        <w:rPr>
          <w:rFonts w:hint="eastAsia" w:eastAsia="方正黑体_GBK"/>
          <w:kern w:val="0"/>
          <w:sz w:val="32"/>
          <w:szCs w:val="32"/>
        </w:rPr>
        <w:t>其他</w:t>
      </w:r>
      <w:r>
        <w:rPr>
          <w:rFonts w:eastAsia="方正黑体_GBK"/>
          <w:kern w:val="0"/>
          <w:sz w:val="32"/>
          <w:szCs w:val="32"/>
        </w:rPr>
        <w:t>事项</w:t>
      </w:r>
    </w:p>
    <w:p>
      <w:pPr>
        <w:snapToGrid w:val="0"/>
        <w:spacing w:line="590" w:lineRule="atLeast"/>
        <w:ind w:firstLine="640" w:firstLineChars="200"/>
        <w:rPr>
          <w:rFonts w:eastAsia="方正仿宋_GBK"/>
          <w:kern w:val="0"/>
          <w:sz w:val="32"/>
          <w:szCs w:val="32"/>
        </w:rPr>
      </w:pPr>
      <w:r>
        <w:rPr>
          <w:rFonts w:hint="eastAsia" w:eastAsia="方正仿宋_GBK"/>
          <w:kern w:val="0"/>
          <w:sz w:val="32"/>
          <w:szCs w:val="32"/>
        </w:rPr>
        <w:t>（一）</w:t>
      </w:r>
      <w:r>
        <w:rPr>
          <w:rFonts w:eastAsia="方正仿宋_GBK"/>
          <w:kern w:val="0"/>
          <w:sz w:val="32"/>
          <w:szCs w:val="32"/>
        </w:rPr>
        <w:t>申报</w:t>
      </w:r>
      <w:r>
        <w:rPr>
          <w:rFonts w:hint="eastAsia" w:eastAsia="方正仿宋_GBK"/>
          <w:kern w:val="0"/>
          <w:sz w:val="32"/>
          <w:szCs w:val="32"/>
        </w:rPr>
        <w:t>创建2022年</w:t>
      </w:r>
      <w:r>
        <w:rPr>
          <w:rFonts w:eastAsia="方正仿宋_GBK"/>
          <w:kern w:val="0"/>
          <w:sz w:val="32"/>
          <w:szCs w:val="32"/>
        </w:rPr>
        <w:t>度省级工业设计中心（</w:t>
      </w:r>
      <w:r>
        <w:rPr>
          <w:rFonts w:hint="eastAsia" w:eastAsia="方正仿宋_GBK"/>
          <w:kern w:val="0"/>
          <w:sz w:val="32"/>
          <w:szCs w:val="32"/>
        </w:rPr>
        <w:t>示范园</w:t>
      </w:r>
      <w:r>
        <w:rPr>
          <w:rFonts w:eastAsia="方正仿宋_GBK"/>
          <w:kern w:val="0"/>
          <w:sz w:val="32"/>
          <w:szCs w:val="32"/>
        </w:rPr>
        <w:t>）</w:t>
      </w:r>
      <w:r>
        <w:rPr>
          <w:rFonts w:hint="eastAsia" w:eastAsia="方正仿宋_GBK"/>
          <w:kern w:val="0"/>
          <w:sz w:val="32"/>
          <w:szCs w:val="32"/>
        </w:rPr>
        <w:t>的</w:t>
      </w:r>
      <w:r>
        <w:rPr>
          <w:rFonts w:eastAsia="方正仿宋_GBK"/>
          <w:kern w:val="0"/>
          <w:sz w:val="32"/>
          <w:szCs w:val="32"/>
        </w:rPr>
        <w:t>单位</w:t>
      </w:r>
      <w:r>
        <w:rPr>
          <w:rFonts w:hint="eastAsia" w:eastAsia="方正仿宋_GBK"/>
          <w:kern w:val="0"/>
          <w:sz w:val="32"/>
          <w:szCs w:val="32"/>
        </w:rPr>
        <w:t>请</w:t>
      </w:r>
      <w:r>
        <w:rPr>
          <w:rFonts w:eastAsia="方正仿宋_GBK"/>
          <w:kern w:val="0"/>
          <w:sz w:val="32"/>
          <w:szCs w:val="32"/>
        </w:rPr>
        <w:t>在规定时间内登录江苏政务服务网（http://www.jszwfw.gov.cn）进行在线填报，在线办理说明见附件6。企业在线申报时</w:t>
      </w:r>
      <w:r>
        <w:rPr>
          <w:rFonts w:hint="eastAsia" w:eastAsia="方正仿宋_GBK"/>
          <w:kern w:val="0"/>
          <w:sz w:val="32"/>
          <w:szCs w:val="32"/>
        </w:rPr>
        <w:t>请</w:t>
      </w:r>
      <w:r>
        <w:rPr>
          <w:rFonts w:eastAsia="方正仿宋_GBK"/>
          <w:kern w:val="0"/>
          <w:sz w:val="32"/>
          <w:szCs w:val="32"/>
        </w:rPr>
        <w:t>在材料完备后一次性提交，在线办理时间为3月</w:t>
      </w:r>
      <w:r>
        <w:rPr>
          <w:rFonts w:hint="eastAsia" w:eastAsia="方正仿宋_GBK"/>
          <w:kern w:val="0"/>
          <w:sz w:val="32"/>
          <w:szCs w:val="32"/>
        </w:rPr>
        <w:t>10</w:t>
      </w:r>
      <w:r>
        <w:rPr>
          <w:rFonts w:eastAsia="方正仿宋_GBK"/>
          <w:kern w:val="0"/>
          <w:sz w:val="32"/>
          <w:szCs w:val="32"/>
        </w:rPr>
        <w:t>日9:00至4月</w:t>
      </w:r>
      <w:r>
        <w:rPr>
          <w:rFonts w:hint="eastAsia" w:eastAsia="方正仿宋_GBK"/>
          <w:kern w:val="0"/>
          <w:sz w:val="32"/>
          <w:szCs w:val="32"/>
        </w:rPr>
        <w:t>11</w:t>
      </w:r>
      <w:r>
        <w:rPr>
          <w:rFonts w:eastAsia="方正仿宋_GBK"/>
          <w:kern w:val="0"/>
          <w:sz w:val="32"/>
          <w:szCs w:val="32"/>
        </w:rPr>
        <w:t>日17:00（</w:t>
      </w:r>
      <w:r>
        <w:rPr>
          <w:rFonts w:hint="eastAsia" w:eastAsia="方正仿宋_GBK"/>
          <w:kern w:val="0"/>
          <w:sz w:val="32"/>
          <w:szCs w:val="32"/>
        </w:rPr>
        <w:t>政务网</w:t>
      </w:r>
      <w:r>
        <w:rPr>
          <w:rFonts w:eastAsia="方正仿宋_GBK"/>
          <w:kern w:val="0"/>
          <w:sz w:val="32"/>
          <w:szCs w:val="32"/>
        </w:rPr>
        <w:t>咨询电话：025-83666320</w:t>
      </w:r>
      <w:r>
        <w:rPr>
          <w:rFonts w:hint="eastAsia" w:eastAsia="方正仿宋_GBK"/>
          <w:kern w:val="0"/>
          <w:sz w:val="32"/>
          <w:szCs w:val="32"/>
        </w:rPr>
        <w:t>，</w:t>
      </w:r>
      <w:r>
        <w:rPr>
          <w:rFonts w:eastAsia="方正仿宋_GBK"/>
          <w:kern w:val="0"/>
          <w:sz w:val="32"/>
          <w:szCs w:val="32"/>
        </w:rPr>
        <w:t>技术咨询电话：025-69652990</w:t>
      </w:r>
      <w:r>
        <w:rPr>
          <w:rFonts w:hint="eastAsia" w:eastAsia="方正仿宋_GBK"/>
          <w:kern w:val="0"/>
          <w:sz w:val="32"/>
          <w:szCs w:val="32"/>
        </w:rPr>
        <w:t>，业务咨询</w:t>
      </w:r>
      <w:r>
        <w:rPr>
          <w:rFonts w:eastAsia="方正仿宋_GBK"/>
          <w:kern w:val="0"/>
          <w:sz w:val="32"/>
          <w:szCs w:val="32"/>
        </w:rPr>
        <w:t>电话： 025-69652685）。</w:t>
      </w:r>
    </w:p>
    <w:p>
      <w:pPr>
        <w:snapToGrid w:val="0"/>
        <w:spacing w:line="590" w:lineRule="atLeast"/>
        <w:ind w:firstLine="640" w:firstLineChars="200"/>
        <w:rPr>
          <w:rFonts w:eastAsia="方正仿宋_GBK"/>
          <w:kern w:val="0"/>
          <w:sz w:val="32"/>
          <w:szCs w:val="32"/>
        </w:rPr>
      </w:pPr>
      <w:r>
        <w:rPr>
          <w:rFonts w:hint="eastAsia" w:eastAsia="方正仿宋_GBK"/>
          <w:kern w:val="0"/>
          <w:sz w:val="32"/>
          <w:szCs w:val="32"/>
        </w:rPr>
        <w:t>（二）</w:t>
      </w:r>
      <w:r>
        <w:rPr>
          <w:rFonts w:eastAsia="方正仿宋_GBK"/>
          <w:kern w:val="0"/>
          <w:sz w:val="32"/>
          <w:szCs w:val="32"/>
        </w:rPr>
        <w:t>为便于材料备查，申报</w:t>
      </w:r>
      <w:r>
        <w:rPr>
          <w:rFonts w:hint="eastAsia" w:eastAsia="方正仿宋_GBK"/>
          <w:kern w:val="0"/>
          <w:sz w:val="32"/>
          <w:szCs w:val="32"/>
        </w:rPr>
        <w:t>创建</w:t>
      </w:r>
      <w:r>
        <w:rPr>
          <w:rFonts w:eastAsia="方正仿宋_GBK"/>
          <w:kern w:val="0"/>
          <w:sz w:val="32"/>
          <w:szCs w:val="32"/>
        </w:rPr>
        <w:t>和复核的单位均应提供一份纸质材料及电子版，请各地工信部门按照通知要求，对本地区申请材料进行认真审核，</w:t>
      </w:r>
      <w:r>
        <w:rPr>
          <w:rFonts w:hint="eastAsia" w:eastAsia="方正仿宋_GBK"/>
          <w:kern w:val="0"/>
          <w:sz w:val="32"/>
          <w:szCs w:val="32"/>
        </w:rPr>
        <w:t>确保</w:t>
      </w:r>
      <w:r>
        <w:rPr>
          <w:rFonts w:eastAsia="方正仿宋_GBK"/>
          <w:kern w:val="0"/>
          <w:sz w:val="32"/>
          <w:szCs w:val="32"/>
        </w:rPr>
        <w:t>申报</w:t>
      </w:r>
      <w:r>
        <w:rPr>
          <w:rFonts w:hint="eastAsia" w:eastAsia="方正仿宋_GBK"/>
          <w:kern w:val="0"/>
          <w:sz w:val="32"/>
          <w:szCs w:val="32"/>
        </w:rPr>
        <w:t>材料</w:t>
      </w:r>
      <w:r>
        <w:rPr>
          <w:rFonts w:eastAsia="方正仿宋_GBK"/>
          <w:kern w:val="0"/>
          <w:sz w:val="32"/>
          <w:szCs w:val="32"/>
        </w:rPr>
        <w:t>要件齐全、内容完整。纸质材料</w:t>
      </w:r>
      <w:r>
        <w:rPr>
          <w:rFonts w:hint="eastAsia" w:eastAsia="方正仿宋_GBK"/>
          <w:kern w:val="0"/>
          <w:sz w:val="32"/>
          <w:szCs w:val="32"/>
        </w:rPr>
        <w:t>、电子版</w:t>
      </w:r>
      <w:r>
        <w:rPr>
          <w:rFonts w:eastAsia="方正仿宋_GBK"/>
          <w:kern w:val="0"/>
          <w:sz w:val="32"/>
          <w:szCs w:val="32"/>
        </w:rPr>
        <w:t>收齐后连同推荐文件、汇总表（见附件7），</w:t>
      </w:r>
      <w:r>
        <w:rPr>
          <w:rFonts w:hint="eastAsia" w:eastAsia="方正仿宋_GBK"/>
          <w:kern w:val="0"/>
          <w:sz w:val="32"/>
          <w:szCs w:val="32"/>
        </w:rPr>
        <w:t>于</w:t>
      </w:r>
      <w:r>
        <w:rPr>
          <w:rFonts w:eastAsia="方正仿宋_GBK"/>
          <w:kern w:val="0"/>
          <w:sz w:val="32"/>
          <w:szCs w:val="32"/>
        </w:rPr>
        <w:t>4月</w:t>
      </w:r>
      <w:r>
        <w:rPr>
          <w:rFonts w:hint="eastAsia" w:eastAsia="方正仿宋_GBK"/>
          <w:kern w:val="0"/>
          <w:sz w:val="32"/>
          <w:szCs w:val="32"/>
        </w:rPr>
        <w:t>18</w:t>
      </w:r>
      <w:r>
        <w:rPr>
          <w:rFonts w:eastAsia="方正仿宋_GBK"/>
          <w:kern w:val="0"/>
          <w:sz w:val="32"/>
          <w:szCs w:val="32"/>
        </w:rPr>
        <w:t>日前</w:t>
      </w:r>
      <w:r>
        <w:rPr>
          <w:rFonts w:hint="eastAsia" w:eastAsia="方正仿宋_GBK"/>
          <w:kern w:val="0"/>
          <w:sz w:val="32"/>
          <w:szCs w:val="32"/>
        </w:rPr>
        <w:t>反馈</w:t>
      </w:r>
      <w:r>
        <w:rPr>
          <w:rFonts w:eastAsia="方正仿宋_GBK"/>
          <w:kern w:val="0"/>
          <w:sz w:val="32"/>
          <w:szCs w:val="32"/>
        </w:rPr>
        <w:t>省工信厅生产服务业处。</w:t>
      </w:r>
    </w:p>
    <w:p>
      <w:pPr>
        <w:snapToGrid w:val="0"/>
        <w:spacing w:line="590" w:lineRule="atLeast"/>
        <w:ind w:firstLine="800" w:firstLineChars="250"/>
        <w:rPr>
          <w:rFonts w:eastAsia="方正仿宋_GBK"/>
          <w:kern w:val="0"/>
          <w:sz w:val="32"/>
          <w:szCs w:val="32"/>
        </w:rPr>
      </w:pPr>
    </w:p>
    <w:p>
      <w:pPr>
        <w:snapToGrid w:val="0"/>
        <w:spacing w:line="590" w:lineRule="atLeast"/>
        <w:ind w:left="1750" w:leftChars="300" w:hanging="1120" w:hangingChars="350"/>
        <w:rPr>
          <w:rFonts w:eastAsia="方正仿宋_GBK"/>
          <w:kern w:val="0"/>
          <w:sz w:val="32"/>
          <w:szCs w:val="32"/>
        </w:rPr>
      </w:pPr>
      <w:r>
        <w:rPr>
          <w:rFonts w:eastAsia="方正仿宋_GBK"/>
          <w:kern w:val="0"/>
          <w:sz w:val="32"/>
          <w:szCs w:val="32"/>
        </w:rPr>
        <w:t>附件1. 申报材料清单</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2. 江苏省工业设计中心、工业设计示范园申报书</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 xml:space="preserve">3. </w:t>
      </w:r>
      <w:r>
        <w:rPr>
          <w:rFonts w:eastAsia="方正仿宋_GBK"/>
          <w:spacing w:val="1"/>
          <w:w w:val="95"/>
          <w:kern w:val="0"/>
          <w:sz w:val="32"/>
          <w:szCs w:val="32"/>
          <w:fitText w:val="7040" w:id="0"/>
        </w:rPr>
        <w:t>江苏省工业设计中心、工业设计示范园申请报告要</w:t>
      </w:r>
      <w:r>
        <w:rPr>
          <w:rFonts w:eastAsia="方正仿宋_GBK"/>
          <w:spacing w:val="19"/>
          <w:w w:val="95"/>
          <w:kern w:val="0"/>
          <w:sz w:val="32"/>
          <w:szCs w:val="32"/>
          <w:fitText w:val="7040" w:id="0"/>
        </w:rPr>
        <w:t>点</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4. 地方工信部门推荐意见表</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5. 江苏省工业设计中心、工业设计示范园复核名单</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6. 在线办理说明</w:t>
      </w:r>
    </w:p>
    <w:p>
      <w:pPr>
        <w:snapToGrid w:val="0"/>
        <w:spacing w:line="590" w:lineRule="atLeast"/>
        <w:ind w:left="1802" w:leftChars="657" w:hanging="422" w:hangingChars="132"/>
        <w:rPr>
          <w:rFonts w:eastAsia="方正仿宋_GBK"/>
          <w:kern w:val="0"/>
          <w:sz w:val="32"/>
          <w:szCs w:val="32"/>
        </w:rPr>
      </w:pPr>
      <w:r>
        <w:rPr>
          <w:rFonts w:eastAsia="方正仿宋_GBK"/>
          <w:kern w:val="0"/>
          <w:sz w:val="32"/>
          <w:szCs w:val="32"/>
        </w:rPr>
        <w:t>7. 江苏省工业设计中心、工业设计示范园申报汇总表</w:t>
      </w:r>
    </w:p>
    <w:p>
      <w:pPr>
        <w:snapToGrid w:val="0"/>
        <w:spacing w:line="590" w:lineRule="atLeast"/>
        <w:ind w:firstLine="4108" w:firstLineChars="1284"/>
        <w:rPr>
          <w:rFonts w:eastAsia="方正仿宋_GBK"/>
          <w:kern w:val="0"/>
          <w:sz w:val="32"/>
          <w:szCs w:val="32"/>
        </w:rPr>
      </w:pPr>
    </w:p>
    <w:p>
      <w:pPr>
        <w:snapToGrid w:val="0"/>
        <w:spacing w:line="590" w:lineRule="atLeast"/>
        <w:ind w:firstLine="4108" w:firstLineChars="1284"/>
        <w:rPr>
          <w:rFonts w:eastAsia="方正仿宋_GBK"/>
          <w:kern w:val="0"/>
          <w:sz w:val="32"/>
          <w:szCs w:val="32"/>
        </w:rPr>
      </w:pPr>
    </w:p>
    <w:p>
      <w:pPr>
        <w:widowControl/>
        <w:jc w:val="left"/>
      </w:pPr>
      <w:r>
        <w:br w:type="page"/>
      </w:r>
    </w:p>
    <w:p>
      <w:pPr>
        <w:widowControl/>
        <w:spacing w:line="390" w:lineRule="atLeast"/>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附件1</w:t>
      </w:r>
    </w:p>
    <w:p>
      <w:pPr>
        <w:widowControl/>
        <w:snapToGrid w:val="0"/>
        <w:spacing w:line="390" w:lineRule="atLeast"/>
        <w:jc w:val="center"/>
        <w:rPr>
          <w:rFonts w:hint="eastAsia" w:ascii="方正小标宋_GBK" w:hAnsi="宋体" w:eastAsia="方正小标宋_GBK" w:cs="宋体"/>
          <w:kern w:val="0"/>
          <w:sz w:val="32"/>
          <w:szCs w:val="44"/>
        </w:rPr>
      </w:pPr>
      <w:r>
        <w:rPr>
          <w:rFonts w:hint="eastAsia" w:ascii="方正小标宋_GBK" w:hAnsi="宋体" w:eastAsia="方正小标宋_GBK" w:cs="宋体"/>
          <w:kern w:val="0"/>
          <w:sz w:val="36"/>
          <w:szCs w:val="44"/>
        </w:rPr>
        <w:t>申报材料清单</w:t>
      </w:r>
    </w:p>
    <w:p>
      <w:pPr>
        <w:snapToGrid w:val="0"/>
        <w:spacing w:line="570" w:lineRule="exact"/>
        <w:ind w:firstLine="640" w:firstLineChars="200"/>
        <w:rPr>
          <w:rFonts w:ascii="方正黑体_GBK" w:hAnsi="仿宋_GB2312" w:eastAsia="方正黑体_GBK"/>
          <w:color w:val="000000"/>
          <w:sz w:val="32"/>
          <w:szCs w:val="20"/>
        </w:rPr>
      </w:pPr>
      <w:r>
        <w:rPr>
          <w:rFonts w:hint="eastAsia" w:ascii="方正黑体_GBK" w:hAnsi="仿宋_GB2312" w:eastAsia="方正黑体_GBK"/>
          <w:color w:val="000000"/>
          <w:sz w:val="32"/>
          <w:szCs w:val="20"/>
        </w:rPr>
        <w:t>一、江苏省工业设计中心</w:t>
      </w:r>
    </w:p>
    <w:p>
      <w:pPr>
        <w:snapToGrid w:val="0"/>
        <w:spacing w:line="570" w:lineRule="exact"/>
        <w:ind w:firstLine="504" w:firstLineChars="200"/>
        <w:rPr>
          <w:rFonts w:hint="eastAsia" w:ascii="方正楷体_GBK" w:hAnsi="仿宋_GB2312" w:eastAsia="方正楷体_GBK"/>
          <w:color w:val="000000"/>
          <w:w w:val="90"/>
          <w:sz w:val="32"/>
          <w:szCs w:val="20"/>
        </w:rPr>
      </w:pPr>
      <w:r>
        <w:rPr>
          <w:rFonts w:hint="eastAsia" w:ascii="方正楷体_GBK" w:hAnsi="仿宋_GB2312" w:eastAsia="方正楷体_GBK"/>
          <w:color w:val="000000"/>
          <w:w w:val="90"/>
          <w:sz w:val="28"/>
          <w:szCs w:val="20"/>
        </w:rPr>
        <w:t>（</w:t>
      </w:r>
      <w:r>
        <w:rPr>
          <w:rFonts w:hint="eastAsia" w:ascii="方正黑体_GBK" w:hAnsi="仿宋_GB2312" w:eastAsia="方正黑体_GBK"/>
          <w:color w:val="000000"/>
          <w:w w:val="90"/>
          <w:sz w:val="28"/>
          <w:szCs w:val="20"/>
        </w:rPr>
        <w:t>注：工业企业提供1-1</w:t>
      </w:r>
      <w:r>
        <w:rPr>
          <w:rFonts w:ascii="方正黑体_GBK" w:hAnsi="仿宋_GB2312" w:eastAsia="方正黑体_GBK"/>
          <w:color w:val="000000"/>
          <w:w w:val="90"/>
          <w:sz w:val="28"/>
          <w:szCs w:val="20"/>
        </w:rPr>
        <w:t>2</w:t>
      </w:r>
      <w:r>
        <w:rPr>
          <w:rFonts w:hint="eastAsia" w:ascii="方正黑体_GBK" w:hAnsi="仿宋_GB2312" w:eastAsia="方正黑体_GBK"/>
          <w:color w:val="000000"/>
          <w:w w:val="90"/>
          <w:sz w:val="28"/>
          <w:szCs w:val="20"/>
        </w:rPr>
        <w:t>，16项；工业设计企业提供1-9、13-16项；在线申报</w:t>
      </w:r>
      <w:r>
        <w:rPr>
          <w:rFonts w:ascii="方正黑体_GBK" w:hAnsi="仿宋_GB2312" w:eastAsia="方正黑体_GBK"/>
          <w:color w:val="000000"/>
          <w:w w:val="90"/>
          <w:sz w:val="28"/>
          <w:szCs w:val="20"/>
        </w:rPr>
        <w:t>只需上传</w:t>
      </w:r>
      <w:r>
        <w:rPr>
          <w:rFonts w:hint="eastAsia" w:ascii="方正黑体_GBK" w:hAnsi="仿宋_GB2312" w:eastAsia="方正黑体_GBK"/>
          <w:color w:val="000000"/>
          <w:w w:val="90"/>
          <w:sz w:val="28"/>
          <w:szCs w:val="20"/>
        </w:rPr>
        <w:t>1</w:t>
      </w:r>
      <w:r>
        <w:rPr>
          <w:rFonts w:ascii="方正黑体_GBK" w:hAnsi="仿宋_GB2312" w:eastAsia="方正黑体_GBK"/>
          <w:color w:val="000000"/>
          <w:w w:val="90"/>
          <w:sz w:val="28"/>
          <w:szCs w:val="20"/>
        </w:rPr>
        <w:t>-</w:t>
      </w:r>
      <w:r>
        <w:rPr>
          <w:rFonts w:hint="eastAsia" w:ascii="方正黑体_GBK" w:hAnsi="仿宋_GB2312" w:eastAsia="方正黑体_GBK"/>
          <w:color w:val="000000"/>
          <w:w w:val="90"/>
          <w:sz w:val="28"/>
          <w:szCs w:val="20"/>
        </w:rPr>
        <w:t>4项</w:t>
      </w:r>
      <w:r>
        <w:rPr>
          <w:rFonts w:ascii="方正黑体_GBK" w:hAnsi="仿宋_GB2312" w:eastAsia="方正黑体_GBK"/>
          <w:color w:val="000000"/>
          <w:w w:val="90"/>
          <w:sz w:val="28"/>
          <w:szCs w:val="20"/>
        </w:rPr>
        <w:t>内容。</w:t>
      </w:r>
      <w:r>
        <w:rPr>
          <w:rFonts w:hint="eastAsia" w:ascii="方正楷体_GBK" w:hAnsi="仿宋_GB2312" w:eastAsia="方正楷体_GBK"/>
          <w:color w:val="000000"/>
          <w:w w:val="90"/>
          <w:sz w:val="28"/>
          <w:szCs w:val="20"/>
        </w:rPr>
        <w:t>）</w:t>
      </w:r>
    </w:p>
    <w:p>
      <w:pPr>
        <w:snapToGrid w:val="0"/>
        <w:spacing w:line="570" w:lineRule="exact"/>
        <w:ind w:firstLine="640" w:firstLineChars="200"/>
        <w:rPr>
          <w:rFonts w:ascii="仿宋_GB2312" w:hAnsi="仿宋_GB2312" w:eastAsia="仿宋_GB2312"/>
          <w:sz w:val="32"/>
          <w:szCs w:val="20"/>
        </w:rPr>
      </w:pPr>
      <w:r>
        <w:rPr>
          <w:rFonts w:ascii="仿宋_GB2312" w:hAnsi="仿宋_GB2312" w:eastAsia="仿宋_GB2312"/>
          <w:sz w:val="32"/>
          <w:szCs w:val="20"/>
        </w:rPr>
        <w:t>1</w:t>
      </w:r>
      <w:r>
        <w:rPr>
          <w:rFonts w:hint="eastAsia" w:ascii="仿宋_GB2312" w:hAnsi="仿宋_GB2312" w:eastAsia="仿宋_GB2312"/>
          <w:sz w:val="32"/>
          <w:szCs w:val="20"/>
        </w:rPr>
        <w:t>、江苏省工业设计中心认定申报书；</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w:t>
      </w:r>
      <w:r>
        <w:rPr>
          <w:rFonts w:hint="eastAsia" w:ascii="仿宋_GB2312" w:hAnsi="仿宋_GB2312" w:eastAsia="仿宋_GB2312"/>
          <w:sz w:val="32"/>
          <w:szCs w:val="20"/>
        </w:rPr>
        <w:t>、江苏省工业设计中心认定</w:t>
      </w:r>
      <w:r>
        <w:rPr>
          <w:rFonts w:ascii="仿宋_GB2312" w:hAnsi="仿宋_GB2312" w:eastAsia="仿宋_GB2312"/>
          <w:sz w:val="32"/>
          <w:szCs w:val="20"/>
        </w:rPr>
        <w:t>申请报告</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sz w:val="32"/>
          <w:szCs w:val="20"/>
        </w:rPr>
      </w:pPr>
      <w:r>
        <w:rPr>
          <w:rFonts w:hint="eastAsia" w:ascii="仿宋_GB2312" w:hAnsi="仿宋_GB2312" w:eastAsia="仿宋_GB2312"/>
          <w:sz w:val="32"/>
          <w:szCs w:val="20"/>
        </w:rPr>
        <w:t>3、</w:t>
      </w:r>
      <w:r>
        <w:rPr>
          <w:rFonts w:ascii="仿宋_GB2312" w:hAnsi="仿宋_GB2312" w:eastAsia="仿宋_GB2312"/>
          <w:sz w:val="32"/>
          <w:szCs w:val="20"/>
        </w:rPr>
        <w:t>企业工业设计中心专项审计报告</w:t>
      </w:r>
      <w:r>
        <w:rPr>
          <w:rFonts w:hint="eastAsia" w:ascii="仿宋_GB2312" w:hAnsi="仿宋_GB2312" w:eastAsia="仿宋_GB2312"/>
          <w:sz w:val="32"/>
          <w:szCs w:val="20"/>
        </w:rPr>
        <w:t>（</w:t>
      </w:r>
      <w:r>
        <w:rPr>
          <w:rFonts w:ascii="仿宋_GB2312" w:hAnsi="仿宋_GB2312" w:eastAsia="仿宋_GB2312"/>
          <w:sz w:val="32"/>
          <w:szCs w:val="20"/>
        </w:rPr>
        <w:t>含企业</w:t>
      </w:r>
      <w:r>
        <w:rPr>
          <w:rFonts w:hint="eastAsia" w:ascii="仿宋_GB2312" w:hAnsi="仿宋_GB2312" w:eastAsia="仿宋_GB2312"/>
          <w:sz w:val="32"/>
          <w:szCs w:val="20"/>
        </w:rPr>
        <w:t>近3</w:t>
      </w:r>
      <w:r>
        <w:rPr>
          <w:rFonts w:ascii="仿宋_GB2312" w:hAnsi="仿宋_GB2312" w:eastAsia="仿宋_GB2312"/>
          <w:sz w:val="32"/>
          <w:szCs w:val="20"/>
        </w:rPr>
        <w:t>年生产经营主要数据，工业设计中心</w:t>
      </w:r>
      <w:r>
        <w:rPr>
          <w:rFonts w:hint="eastAsia" w:ascii="仿宋_GB2312" w:hAnsi="仿宋_GB2312" w:eastAsia="仿宋_GB2312"/>
          <w:sz w:val="32"/>
          <w:szCs w:val="20"/>
        </w:rPr>
        <w:t>近3</w:t>
      </w:r>
      <w:r>
        <w:rPr>
          <w:rFonts w:ascii="仿宋_GB2312" w:hAnsi="仿宋_GB2312" w:eastAsia="仿宋_GB2312"/>
          <w:sz w:val="32"/>
          <w:szCs w:val="20"/>
        </w:rPr>
        <w:t>年运营、投入、专利、专业设计从业人员等主要情况</w:t>
      </w:r>
      <w:r>
        <w:rPr>
          <w:rFonts w:hint="eastAsia" w:ascii="方正黑体_GBK" w:hAnsi="仿宋_GB2312" w:eastAsia="方正黑体_GBK"/>
          <w:sz w:val="32"/>
          <w:szCs w:val="20"/>
        </w:rPr>
        <w:t>）</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sz w:val="32"/>
          <w:szCs w:val="20"/>
        </w:rPr>
      </w:pPr>
      <w:r>
        <w:rPr>
          <w:rFonts w:hint="eastAsia" w:ascii="仿宋_GB2312" w:hAnsi="仿宋_GB2312" w:eastAsia="仿宋_GB2312"/>
          <w:sz w:val="32"/>
          <w:szCs w:val="20"/>
        </w:rPr>
        <w:t>4、企业营业执照复印件（</w:t>
      </w:r>
      <w:r>
        <w:rPr>
          <w:rFonts w:hint="eastAsia" w:ascii="方正黑体_GBK" w:hAnsi="仿宋_GB2312" w:eastAsia="方正黑体_GBK"/>
          <w:sz w:val="32"/>
          <w:szCs w:val="20"/>
        </w:rPr>
        <w:t>在线</w:t>
      </w:r>
      <w:r>
        <w:rPr>
          <w:rFonts w:ascii="方正黑体_GBK" w:hAnsi="仿宋_GB2312" w:eastAsia="方正黑体_GBK"/>
          <w:sz w:val="32"/>
          <w:szCs w:val="20"/>
        </w:rPr>
        <w:t>办理时</w:t>
      </w:r>
      <w:r>
        <w:rPr>
          <w:rFonts w:hint="eastAsia" w:ascii="方正黑体_GBK" w:hAnsi="仿宋_GB2312" w:eastAsia="方正黑体_GBK"/>
          <w:sz w:val="32"/>
          <w:szCs w:val="20"/>
        </w:rPr>
        <w:t>若</w:t>
      </w:r>
      <w:r>
        <w:rPr>
          <w:rFonts w:ascii="方正黑体_GBK" w:hAnsi="仿宋_GB2312" w:eastAsia="方正黑体_GBK"/>
          <w:sz w:val="32"/>
          <w:szCs w:val="20"/>
        </w:rPr>
        <w:t>系统自动生成</w:t>
      </w:r>
      <w:r>
        <w:rPr>
          <w:rFonts w:hint="eastAsia" w:ascii="方正黑体_GBK" w:hAnsi="仿宋_GB2312" w:eastAsia="方正黑体_GBK"/>
          <w:sz w:val="32"/>
          <w:szCs w:val="20"/>
        </w:rPr>
        <w:t>则</w:t>
      </w:r>
      <w:r>
        <w:rPr>
          <w:rFonts w:ascii="方正黑体_GBK" w:hAnsi="仿宋_GB2312" w:eastAsia="方正黑体_GBK"/>
          <w:sz w:val="32"/>
          <w:szCs w:val="20"/>
        </w:rPr>
        <w:t>无须提交</w:t>
      </w:r>
      <w:r>
        <w:rPr>
          <w:rFonts w:ascii="仿宋_GB2312" w:hAnsi="仿宋_GB2312" w:eastAsia="仿宋_GB2312"/>
          <w:sz w:val="32"/>
          <w:szCs w:val="20"/>
        </w:rPr>
        <w:t>）</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sz w:val="32"/>
          <w:szCs w:val="20"/>
        </w:rPr>
      </w:pPr>
      <w:r>
        <w:rPr>
          <w:rFonts w:hint="eastAsia" w:ascii="仿宋_GB2312" w:hAnsi="仿宋_GB2312" w:eastAsia="仿宋_GB2312"/>
          <w:sz w:val="32"/>
          <w:szCs w:val="20"/>
        </w:rPr>
        <w:t>5、地方</w:t>
      </w:r>
      <w:r>
        <w:rPr>
          <w:rFonts w:ascii="仿宋_GB2312" w:hAnsi="仿宋_GB2312" w:eastAsia="仿宋_GB2312"/>
          <w:sz w:val="32"/>
          <w:szCs w:val="20"/>
        </w:rPr>
        <w:t>工信部门推荐意见</w:t>
      </w:r>
      <w:r>
        <w:rPr>
          <w:rFonts w:hint="eastAsia" w:ascii="仿宋_GB2312" w:hAnsi="仿宋_GB2312" w:eastAsia="仿宋_GB2312"/>
          <w:sz w:val="32"/>
          <w:szCs w:val="20"/>
        </w:rPr>
        <w:t>表；</w:t>
      </w:r>
    </w:p>
    <w:p>
      <w:pPr>
        <w:snapToGrid w:val="0"/>
        <w:spacing w:line="570" w:lineRule="exact"/>
        <w:ind w:firstLine="640" w:firstLineChars="200"/>
        <w:rPr>
          <w:rFonts w:ascii="方正仿宋_GBK" w:hAnsi="仿宋_GB2312" w:eastAsia="方正仿宋_GBK"/>
          <w:sz w:val="32"/>
          <w:szCs w:val="20"/>
        </w:rPr>
      </w:pPr>
      <w:r>
        <w:rPr>
          <w:rFonts w:ascii="仿宋_GB2312" w:hAnsi="仿宋_GB2312" w:eastAsia="仿宋_GB2312"/>
          <w:sz w:val="32"/>
          <w:szCs w:val="20"/>
        </w:rPr>
        <w:t>6</w:t>
      </w:r>
      <w:r>
        <w:rPr>
          <w:rFonts w:hint="eastAsia" w:ascii="仿宋_GB2312" w:hAnsi="仿宋_GB2312" w:eastAsia="仿宋_GB2312"/>
          <w:sz w:val="32"/>
          <w:szCs w:val="20"/>
        </w:rPr>
        <w:t>、上年</w:t>
      </w:r>
      <w:r>
        <w:rPr>
          <w:rFonts w:ascii="仿宋_GB2312" w:hAnsi="仿宋_GB2312" w:eastAsia="仿宋_GB2312"/>
          <w:sz w:val="32"/>
          <w:szCs w:val="20"/>
        </w:rPr>
        <w:t>末工业设计从业人员花名册</w:t>
      </w:r>
      <w:r>
        <w:rPr>
          <w:rFonts w:hint="eastAsia" w:ascii="仿宋_GB2312" w:hAnsi="仿宋_GB2312" w:eastAsia="仿宋_GB2312"/>
          <w:sz w:val="32"/>
          <w:szCs w:val="20"/>
        </w:rPr>
        <w:t>（</w:t>
      </w:r>
      <w:r>
        <w:rPr>
          <w:rFonts w:hint="eastAsia" w:ascii="方正仿宋_GBK" w:hAnsi="仿宋_GB2312" w:eastAsia="方正仿宋_GBK"/>
          <w:sz w:val="32"/>
          <w:szCs w:val="20"/>
        </w:rPr>
        <w:t>须包括姓名、岗位及职务、学历、专业、联系电话等）；</w:t>
      </w:r>
    </w:p>
    <w:p>
      <w:pPr>
        <w:snapToGrid w:val="0"/>
        <w:spacing w:line="570" w:lineRule="exact"/>
        <w:ind w:firstLine="640" w:firstLineChars="200"/>
        <w:rPr>
          <w:rFonts w:hint="eastAsia" w:ascii="仿宋_GB2312" w:hAnsi="仿宋_GB2312" w:eastAsia="仿宋_GB2312"/>
          <w:sz w:val="32"/>
          <w:szCs w:val="20"/>
        </w:rPr>
      </w:pPr>
      <w:r>
        <w:rPr>
          <w:rFonts w:ascii="方正仿宋_GBK" w:hAnsi="仿宋_GB2312" w:eastAsia="方正仿宋_GBK"/>
          <w:sz w:val="32"/>
          <w:szCs w:val="20"/>
        </w:rPr>
        <w:t>7</w:t>
      </w:r>
      <w:r>
        <w:rPr>
          <w:rFonts w:hint="eastAsia" w:ascii="方正仿宋_GBK" w:hAnsi="仿宋_GB2312" w:eastAsia="方正仿宋_GBK"/>
          <w:sz w:val="32"/>
          <w:szCs w:val="20"/>
        </w:rPr>
        <w:t>、工业设计团队主要</w:t>
      </w:r>
      <w:r>
        <w:rPr>
          <w:rFonts w:ascii="方正仿宋_GBK" w:hAnsi="仿宋_GB2312" w:eastAsia="方正仿宋_GBK"/>
          <w:sz w:val="32"/>
          <w:szCs w:val="20"/>
        </w:rPr>
        <w:t>人员情况复印件（</w:t>
      </w:r>
      <w:r>
        <w:rPr>
          <w:rFonts w:hint="eastAsia" w:ascii="方正仿宋_GBK" w:hAnsi="仿宋_GB2312" w:eastAsia="方正仿宋_GBK"/>
          <w:sz w:val="32"/>
          <w:szCs w:val="20"/>
        </w:rPr>
        <w:t>含</w:t>
      </w:r>
      <w:r>
        <w:rPr>
          <w:rFonts w:ascii="方正仿宋_GBK" w:hAnsi="仿宋_GB2312" w:eastAsia="方正仿宋_GBK"/>
          <w:sz w:val="32"/>
          <w:szCs w:val="20"/>
        </w:rPr>
        <w:t>工业设计团队主要负责人</w:t>
      </w:r>
      <w:r>
        <w:rPr>
          <w:rFonts w:hint="eastAsia" w:ascii="方正仿宋_GBK" w:hAnsi="仿宋_GB2312" w:eastAsia="方正仿宋_GBK"/>
          <w:sz w:val="32"/>
          <w:szCs w:val="20"/>
        </w:rPr>
        <w:t>（带</w:t>
      </w:r>
      <w:r>
        <w:rPr>
          <w:rFonts w:ascii="方正仿宋_GBK" w:hAnsi="仿宋_GB2312" w:eastAsia="方正仿宋_GBK"/>
          <w:sz w:val="32"/>
          <w:szCs w:val="20"/>
        </w:rPr>
        <w:t>头人</w:t>
      </w:r>
      <w:r>
        <w:rPr>
          <w:rFonts w:hint="eastAsia" w:ascii="方正仿宋_GBK" w:hAnsi="仿宋_GB2312" w:eastAsia="方正仿宋_GBK"/>
          <w:sz w:val="32"/>
          <w:szCs w:val="20"/>
        </w:rPr>
        <w:t>）、10名主要</w:t>
      </w:r>
      <w:r>
        <w:rPr>
          <w:rFonts w:ascii="方正仿宋_GBK" w:hAnsi="仿宋_GB2312" w:eastAsia="方正仿宋_GBK"/>
          <w:sz w:val="32"/>
          <w:szCs w:val="20"/>
        </w:rPr>
        <w:t>工业设计</w:t>
      </w:r>
      <w:r>
        <w:rPr>
          <w:rFonts w:hint="eastAsia" w:ascii="方正仿宋_GBK" w:hAnsi="仿宋_GB2312" w:eastAsia="方正仿宋_GBK"/>
          <w:sz w:val="32"/>
          <w:szCs w:val="20"/>
        </w:rPr>
        <w:t>从业</w:t>
      </w:r>
      <w:r>
        <w:rPr>
          <w:rFonts w:ascii="方正仿宋_GBK" w:hAnsi="仿宋_GB2312" w:eastAsia="方正仿宋_GBK"/>
          <w:sz w:val="32"/>
          <w:szCs w:val="20"/>
        </w:rPr>
        <w:t>人员学历证书</w:t>
      </w:r>
      <w:r>
        <w:rPr>
          <w:rFonts w:hint="eastAsia" w:ascii="方正仿宋_GBK" w:hAnsi="仿宋_GB2312" w:eastAsia="方正仿宋_GBK"/>
          <w:sz w:val="32"/>
          <w:szCs w:val="20"/>
        </w:rPr>
        <w:t>及缴纳</w:t>
      </w:r>
      <w:r>
        <w:rPr>
          <w:rFonts w:ascii="方正仿宋_GBK" w:hAnsi="仿宋_GB2312" w:eastAsia="方正仿宋_GBK"/>
          <w:sz w:val="32"/>
          <w:szCs w:val="20"/>
        </w:rPr>
        <w:t>社保</w:t>
      </w:r>
      <w:r>
        <w:rPr>
          <w:rFonts w:hint="eastAsia" w:ascii="方正仿宋_GBK" w:hAnsi="仿宋_GB2312" w:eastAsia="方正仿宋_GBK"/>
          <w:sz w:val="32"/>
          <w:szCs w:val="20"/>
        </w:rPr>
        <w:t>清单（或外聘</w:t>
      </w:r>
      <w:r>
        <w:rPr>
          <w:rFonts w:ascii="方正仿宋_GBK" w:hAnsi="仿宋_GB2312" w:eastAsia="方正仿宋_GBK"/>
          <w:sz w:val="32"/>
          <w:szCs w:val="20"/>
        </w:rPr>
        <w:t>证书</w:t>
      </w:r>
      <w:r>
        <w:rPr>
          <w:rFonts w:hint="eastAsia" w:ascii="方正仿宋_GBK" w:hAnsi="仿宋_GB2312" w:eastAsia="方正仿宋_GBK"/>
          <w:sz w:val="32"/>
          <w:szCs w:val="20"/>
        </w:rPr>
        <w:t>）等</w:t>
      </w:r>
      <w:r>
        <w:rPr>
          <w:rFonts w:ascii="方正仿宋_GBK" w:hAnsi="仿宋_GB2312" w:eastAsia="方正仿宋_GBK"/>
          <w:sz w:val="32"/>
          <w:szCs w:val="20"/>
        </w:rPr>
        <w:t>）</w:t>
      </w:r>
      <w:r>
        <w:rPr>
          <w:rFonts w:hint="eastAsia" w:ascii="仿宋_GB2312" w:hAnsi="仿宋_GB2312" w:eastAsia="仿宋_GB2312"/>
          <w:sz w:val="32"/>
          <w:szCs w:val="20"/>
        </w:rPr>
        <w:t>；</w:t>
      </w:r>
    </w:p>
    <w:p>
      <w:pPr>
        <w:snapToGrid w:val="0"/>
        <w:spacing w:line="570" w:lineRule="exact"/>
        <w:ind w:firstLine="640" w:firstLineChars="200"/>
        <w:rPr>
          <w:rFonts w:hint="eastAsia" w:ascii="仿宋_GB2312" w:hAnsi="仿宋_GB2312" w:eastAsia="仿宋_GB2312"/>
          <w:color w:val="FF0000"/>
          <w:sz w:val="32"/>
          <w:szCs w:val="20"/>
        </w:rPr>
      </w:pPr>
      <w:r>
        <w:rPr>
          <w:rFonts w:ascii="仿宋_GB2312" w:hAnsi="仿宋_GB2312" w:eastAsia="仿宋_GB2312"/>
          <w:sz w:val="32"/>
          <w:szCs w:val="20"/>
        </w:rPr>
        <w:t>8</w:t>
      </w:r>
      <w:r>
        <w:rPr>
          <w:rFonts w:hint="eastAsia" w:ascii="仿宋_GB2312" w:hAnsi="仿宋_GB2312" w:eastAsia="仿宋_GB2312"/>
          <w:sz w:val="32"/>
          <w:szCs w:val="20"/>
        </w:rPr>
        <w:t>、近3年工业设计成果获得授权</w:t>
      </w:r>
      <w:r>
        <w:rPr>
          <w:rFonts w:ascii="仿宋_GB2312" w:hAnsi="仿宋_GB2312" w:eastAsia="仿宋_GB2312"/>
          <w:sz w:val="32"/>
          <w:szCs w:val="20"/>
        </w:rPr>
        <w:t>的</w:t>
      </w:r>
      <w:r>
        <w:rPr>
          <w:rFonts w:hint="eastAsia" w:ascii="仿宋_GB2312" w:hAnsi="仿宋_GB2312" w:eastAsia="仿宋_GB2312"/>
          <w:sz w:val="32"/>
          <w:szCs w:val="20"/>
        </w:rPr>
        <w:t>专利、</w:t>
      </w:r>
      <w:r>
        <w:rPr>
          <w:rFonts w:ascii="仿宋_GB2312" w:hAnsi="仿宋_GB2312" w:eastAsia="仿宋_GB2312"/>
          <w:sz w:val="32"/>
          <w:szCs w:val="20"/>
        </w:rPr>
        <w:t>版权及其他著作权</w:t>
      </w:r>
      <w:r>
        <w:rPr>
          <w:rFonts w:hint="eastAsia" w:ascii="仿宋_GB2312" w:hAnsi="仿宋_GB2312" w:eastAsia="仿宋_GB2312"/>
          <w:sz w:val="32"/>
          <w:szCs w:val="20"/>
        </w:rPr>
        <w:t>清单（</w:t>
      </w:r>
      <w:r>
        <w:rPr>
          <w:rFonts w:hint="eastAsia" w:ascii="方正仿宋_GBK" w:hAnsi="仿宋_GB2312" w:eastAsia="方正仿宋_GBK"/>
          <w:sz w:val="32"/>
          <w:szCs w:val="20"/>
        </w:rPr>
        <w:t>清单须包括</w:t>
      </w:r>
      <w:r>
        <w:rPr>
          <w:rFonts w:ascii="方正仿宋_GBK" w:hAnsi="仿宋_GB2312" w:eastAsia="方正仿宋_GBK"/>
          <w:sz w:val="32"/>
          <w:szCs w:val="20"/>
        </w:rPr>
        <w:t>专利名称、专利号、权利人、授权单位、授权时间等</w:t>
      </w:r>
      <w:r>
        <w:rPr>
          <w:rFonts w:ascii="仿宋_GB2312" w:hAnsi="仿宋_GB2312" w:eastAsia="仿宋_GB2312"/>
          <w:sz w:val="32"/>
          <w:szCs w:val="20"/>
        </w:rPr>
        <w:t>）</w:t>
      </w:r>
      <w:r>
        <w:rPr>
          <w:rFonts w:hint="eastAsia" w:ascii="仿宋_GB2312" w:hAnsi="仿宋_GB2312" w:eastAsia="仿宋_GB2312"/>
          <w:sz w:val="32"/>
          <w:szCs w:val="20"/>
        </w:rPr>
        <w:t>以及主要发明及外观专利</w:t>
      </w:r>
      <w:r>
        <w:rPr>
          <w:rFonts w:ascii="仿宋_GB2312" w:hAnsi="仿宋_GB2312" w:eastAsia="仿宋_GB2312"/>
          <w:sz w:val="32"/>
          <w:szCs w:val="20"/>
        </w:rPr>
        <w:t>证书</w:t>
      </w:r>
      <w:r>
        <w:rPr>
          <w:rFonts w:hint="eastAsia" w:ascii="仿宋_GB2312" w:hAnsi="仿宋_GB2312" w:eastAsia="仿宋_GB2312"/>
          <w:sz w:val="32"/>
          <w:szCs w:val="20"/>
        </w:rPr>
        <w:t>复印件；</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9</w:t>
      </w:r>
      <w:r>
        <w:rPr>
          <w:rFonts w:hint="eastAsia" w:ascii="仿宋_GB2312" w:hAnsi="仿宋_GB2312" w:eastAsia="仿宋_GB2312"/>
          <w:sz w:val="32"/>
          <w:szCs w:val="20"/>
        </w:rPr>
        <w:t>、近3年工业设计成果获奖</w:t>
      </w:r>
      <w:r>
        <w:rPr>
          <w:rFonts w:ascii="仿宋_GB2312" w:hAnsi="仿宋_GB2312" w:eastAsia="仿宋_GB2312"/>
          <w:sz w:val="32"/>
          <w:szCs w:val="20"/>
        </w:rPr>
        <w:t>清单及</w:t>
      </w:r>
      <w:r>
        <w:rPr>
          <w:rFonts w:hint="eastAsia" w:ascii="仿宋_GB2312" w:hAnsi="仿宋_GB2312" w:eastAsia="仿宋_GB2312"/>
          <w:sz w:val="32"/>
          <w:szCs w:val="20"/>
        </w:rPr>
        <w:t>证书复印件（</w:t>
      </w:r>
      <w:r>
        <w:rPr>
          <w:rFonts w:hint="eastAsia" w:ascii="方正仿宋_GBK" w:hAnsi="仿宋_GB2312" w:eastAsia="方正仿宋_GBK"/>
          <w:sz w:val="32"/>
          <w:szCs w:val="20"/>
        </w:rPr>
        <w:t>清单须包括与</w:t>
      </w:r>
      <w:r>
        <w:rPr>
          <w:rFonts w:ascii="方正仿宋_GBK" w:hAnsi="仿宋_GB2312" w:eastAsia="方正仿宋_GBK"/>
          <w:sz w:val="32"/>
          <w:szCs w:val="20"/>
        </w:rPr>
        <w:t>工业设计相关的</w:t>
      </w:r>
      <w:r>
        <w:rPr>
          <w:rFonts w:hint="eastAsia" w:ascii="方正仿宋_GBK" w:hAnsi="仿宋_GB2312" w:eastAsia="方正仿宋_GBK"/>
          <w:sz w:val="32"/>
          <w:szCs w:val="20"/>
        </w:rPr>
        <w:t>获奖产品、获奖名称、奖项主办单位、获奖时间等</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sz w:val="32"/>
          <w:szCs w:val="20"/>
        </w:rPr>
      </w:pPr>
      <w:r>
        <w:rPr>
          <w:rFonts w:ascii="仿宋_GB2312" w:hAnsi="仿宋_GB2312" w:eastAsia="仿宋_GB2312"/>
          <w:sz w:val="32"/>
          <w:szCs w:val="20"/>
        </w:rPr>
        <w:t>10</w:t>
      </w:r>
      <w:r>
        <w:rPr>
          <w:rFonts w:hint="eastAsia" w:ascii="仿宋_GB2312" w:hAnsi="仿宋_GB2312" w:eastAsia="仿宋_GB2312"/>
          <w:sz w:val="32"/>
          <w:szCs w:val="20"/>
        </w:rPr>
        <w:t>、近3年企业</w:t>
      </w:r>
      <w:r>
        <w:rPr>
          <w:rFonts w:ascii="仿宋_GB2312" w:hAnsi="仿宋_GB2312" w:eastAsia="仿宋_GB2312"/>
          <w:sz w:val="32"/>
          <w:szCs w:val="20"/>
        </w:rPr>
        <w:t>开展</w:t>
      </w:r>
      <w:r>
        <w:rPr>
          <w:rFonts w:hint="eastAsia" w:ascii="仿宋_GB2312" w:hAnsi="仿宋_GB2312" w:eastAsia="仿宋_GB2312"/>
          <w:sz w:val="32"/>
          <w:szCs w:val="20"/>
        </w:rPr>
        <w:t>或</w:t>
      </w:r>
      <w:r>
        <w:rPr>
          <w:rFonts w:ascii="仿宋_GB2312" w:hAnsi="仿宋_GB2312" w:eastAsia="仿宋_GB2312"/>
          <w:sz w:val="32"/>
          <w:szCs w:val="20"/>
        </w:rPr>
        <w:t>参与工业设计宣传推广</w:t>
      </w:r>
      <w:r>
        <w:rPr>
          <w:rFonts w:hint="eastAsia" w:ascii="仿宋_GB2312" w:hAnsi="仿宋_GB2312" w:eastAsia="仿宋_GB2312"/>
          <w:sz w:val="32"/>
          <w:szCs w:val="20"/>
        </w:rPr>
        <w:t>、</w:t>
      </w:r>
      <w:r>
        <w:rPr>
          <w:rFonts w:ascii="仿宋_GB2312" w:hAnsi="仿宋_GB2312" w:eastAsia="仿宋_GB2312"/>
          <w:sz w:val="32"/>
          <w:szCs w:val="20"/>
        </w:rPr>
        <w:t>公共服务</w:t>
      </w:r>
      <w:r>
        <w:rPr>
          <w:rFonts w:hint="eastAsia" w:ascii="仿宋_GB2312" w:hAnsi="仿宋_GB2312" w:eastAsia="仿宋_GB2312"/>
          <w:sz w:val="32"/>
          <w:szCs w:val="20"/>
        </w:rPr>
        <w:t>的活动清单</w:t>
      </w:r>
      <w:r>
        <w:rPr>
          <w:rFonts w:ascii="仿宋_GB2312" w:hAnsi="仿宋_GB2312" w:eastAsia="仿宋_GB2312"/>
          <w:sz w:val="32"/>
          <w:szCs w:val="20"/>
        </w:rPr>
        <w:t>及</w:t>
      </w:r>
      <w:r>
        <w:rPr>
          <w:rFonts w:hint="eastAsia" w:ascii="仿宋_GB2312" w:hAnsi="仿宋_GB2312" w:eastAsia="仿宋_GB2312"/>
          <w:sz w:val="32"/>
          <w:szCs w:val="20"/>
        </w:rPr>
        <w:t>佐证材料（</w:t>
      </w:r>
      <w:r>
        <w:rPr>
          <w:rFonts w:hint="eastAsia" w:ascii="方正仿宋_GBK" w:hAnsi="仿宋_GB2312" w:eastAsia="方正仿宋_GBK"/>
          <w:sz w:val="32"/>
          <w:szCs w:val="20"/>
        </w:rPr>
        <w:t>清单须包括活动名称、简介、时间等）</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sz w:val="32"/>
          <w:szCs w:val="20"/>
        </w:rPr>
      </w:pPr>
      <w:r>
        <w:rPr>
          <w:rFonts w:ascii="仿宋_GB2312" w:hAnsi="仿宋_GB2312" w:eastAsia="仿宋_GB2312"/>
          <w:sz w:val="32"/>
          <w:szCs w:val="20"/>
        </w:rPr>
        <w:t>11</w:t>
      </w:r>
      <w:r>
        <w:rPr>
          <w:rFonts w:hint="eastAsia" w:ascii="仿宋_GB2312" w:hAnsi="仿宋_GB2312" w:eastAsia="仿宋_GB2312"/>
          <w:sz w:val="32"/>
          <w:szCs w:val="20"/>
        </w:rPr>
        <w:t>、近3年主要工业设计成果产业化清单</w:t>
      </w:r>
      <w:r>
        <w:rPr>
          <w:rFonts w:ascii="仿宋_GB2312" w:hAnsi="仿宋_GB2312" w:eastAsia="仿宋_GB2312"/>
          <w:sz w:val="32"/>
          <w:szCs w:val="20"/>
        </w:rPr>
        <w:t>及</w:t>
      </w:r>
      <w:r>
        <w:rPr>
          <w:rFonts w:hint="eastAsia" w:ascii="仿宋_GB2312" w:hAnsi="仿宋_GB2312" w:eastAsia="仿宋_GB2312"/>
          <w:sz w:val="32"/>
          <w:szCs w:val="20"/>
        </w:rPr>
        <w:t>主要佐证材料（</w:t>
      </w:r>
      <w:r>
        <w:rPr>
          <w:rFonts w:hint="eastAsia" w:ascii="方正仿宋_GBK" w:hAnsi="仿宋_GB2312" w:eastAsia="方正仿宋_GBK"/>
          <w:sz w:val="32"/>
          <w:szCs w:val="20"/>
        </w:rPr>
        <w:t>清单须包括项目名称、合作单位、销售合同（或发票单据）金额等</w:t>
      </w:r>
      <w:r>
        <w:rPr>
          <w:rFonts w:ascii="仿宋_GB2312" w:hAnsi="仿宋_GB2312" w:eastAsia="仿宋_GB2312"/>
          <w:sz w:val="32"/>
          <w:szCs w:val="20"/>
        </w:rPr>
        <w:t>）</w:t>
      </w:r>
      <w:r>
        <w:rPr>
          <w:rFonts w:hint="eastAsia" w:ascii="仿宋_GB2312" w:hAnsi="仿宋_GB2312" w:eastAsia="仿宋_GB2312"/>
          <w:sz w:val="32"/>
          <w:szCs w:val="20"/>
        </w:rPr>
        <w:t>；</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12</w:t>
      </w:r>
      <w:r>
        <w:rPr>
          <w:rFonts w:hint="eastAsia" w:ascii="仿宋_GB2312" w:hAnsi="仿宋_GB2312" w:eastAsia="仿宋_GB2312"/>
          <w:sz w:val="32"/>
          <w:szCs w:val="20"/>
        </w:rPr>
        <w:t>、独立的工业设计中心证明材料（</w:t>
      </w:r>
      <w:r>
        <w:rPr>
          <w:rFonts w:ascii="仿宋_GB2312" w:hAnsi="仿宋_GB2312" w:eastAsia="仿宋_GB2312"/>
          <w:sz w:val="32"/>
          <w:szCs w:val="20"/>
        </w:rPr>
        <w:t>营业执照复印件或独立机构证明</w:t>
      </w:r>
      <w:r>
        <w:rPr>
          <w:rFonts w:hint="eastAsia" w:ascii="仿宋_GB2312" w:hAnsi="仿宋_GB2312" w:eastAsia="仿宋_GB2312"/>
          <w:sz w:val="32"/>
          <w:szCs w:val="20"/>
        </w:rPr>
        <w:t>）；</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color w:val="000000"/>
          <w:sz w:val="32"/>
          <w:szCs w:val="20"/>
        </w:rPr>
        <w:t>13</w:t>
      </w:r>
      <w:r>
        <w:rPr>
          <w:rFonts w:hint="eastAsia" w:ascii="仿宋_GB2312" w:hAnsi="仿宋_GB2312" w:eastAsia="仿宋_GB2312"/>
          <w:color w:val="000000"/>
          <w:sz w:val="32"/>
          <w:szCs w:val="20"/>
        </w:rPr>
        <w:t>、</w:t>
      </w:r>
      <w:r>
        <w:rPr>
          <w:rFonts w:hint="eastAsia" w:ascii="仿宋_GB2312" w:hAnsi="仿宋_GB2312" w:eastAsia="仿宋_GB2312"/>
          <w:sz w:val="32"/>
          <w:szCs w:val="20"/>
        </w:rPr>
        <w:t>近3年</w:t>
      </w:r>
      <w:r>
        <w:rPr>
          <w:rFonts w:hint="eastAsia" w:ascii="仿宋_GB2312" w:hAnsi="仿宋_GB2312" w:eastAsia="仿宋_GB2312"/>
          <w:color w:val="000000"/>
          <w:sz w:val="32"/>
          <w:szCs w:val="20"/>
        </w:rPr>
        <w:t>企业</w:t>
      </w:r>
      <w:r>
        <w:rPr>
          <w:rFonts w:ascii="仿宋_GB2312" w:hAnsi="仿宋_GB2312" w:eastAsia="仿宋_GB2312"/>
          <w:color w:val="000000"/>
          <w:sz w:val="32"/>
          <w:szCs w:val="20"/>
        </w:rPr>
        <w:t>工业设计</w:t>
      </w:r>
      <w:r>
        <w:rPr>
          <w:rFonts w:hint="eastAsia" w:ascii="仿宋_GB2312" w:hAnsi="仿宋_GB2312" w:eastAsia="仿宋_GB2312"/>
          <w:color w:val="000000"/>
          <w:sz w:val="32"/>
          <w:szCs w:val="20"/>
        </w:rPr>
        <w:t>服务</w:t>
      </w:r>
      <w:r>
        <w:rPr>
          <w:rFonts w:ascii="仿宋_GB2312" w:hAnsi="仿宋_GB2312" w:eastAsia="仿宋_GB2312"/>
          <w:color w:val="000000"/>
          <w:sz w:val="32"/>
          <w:szCs w:val="20"/>
        </w:rPr>
        <w:t>收入</w:t>
      </w:r>
      <w:r>
        <w:rPr>
          <w:rFonts w:hint="eastAsia" w:ascii="仿宋_GB2312" w:hAnsi="仿宋_GB2312" w:eastAsia="仿宋_GB2312"/>
          <w:color w:val="000000"/>
          <w:sz w:val="32"/>
          <w:szCs w:val="20"/>
        </w:rPr>
        <w:t>清单</w:t>
      </w:r>
      <w:r>
        <w:rPr>
          <w:rFonts w:ascii="仿宋_GB2312" w:hAnsi="仿宋_GB2312" w:eastAsia="仿宋_GB2312"/>
          <w:color w:val="000000"/>
          <w:sz w:val="32"/>
          <w:szCs w:val="20"/>
        </w:rPr>
        <w:t>及</w:t>
      </w:r>
      <w:r>
        <w:rPr>
          <w:rFonts w:hint="eastAsia" w:ascii="仿宋_GB2312" w:hAnsi="仿宋_GB2312" w:eastAsia="仿宋_GB2312"/>
          <w:sz w:val="32"/>
          <w:szCs w:val="20"/>
        </w:rPr>
        <w:t>佐证</w:t>
      </w:r>
      <w:r>
        <w:rPr>
          <w:rFonts w:ascii="仿宋_GB2312" w:hAnsi="仿宋_GB2312" w:eastAsia="仿宋_GB2312"/>
          <w:color w:val="000000"/>
          <w:sz w:val="32"/>
          <w:szCs w:val="20"/>
        </w:rPr>
        <w:t>材料</w:t>
      </w:r>
      <w:r>
        <w:rPr>
          <w:rFonts w:hint="eastAsia" w:ascii="仿宋_GB2312" w:hAnsi="仿宋_GB2312" w:eastAsia="仿宋_GB2312"/>
          <w:sz w:val="32"/>
          <w:szCs w:val="20"/>
        </w:rPr>
        <w:t>；</w:t>
      </w:r>
    </w:p>
    <w:p>
      <w:pPr>
        <w:snapToGrid w:val="0"/>
        <w:spacing w:line="570" w:lineRule="exact"/>
        <w:ind w:firstLine="640" w:firstLineChars="200"/>
        <w:rPr>
          <w:rFonts w:ascii="仿宋_GB2312" w:hAnsi="仿宋_GB2312" w:eastAsia="仿宋_GB2312"/>
          <w:color w:val="000000"/>
          <w:sz w:val="32"/>
          <w:szCs w:val="20"/>
        </w:rPr>
      </w:pPr>
      <w:r>
        <w:rPr>
          <w:rFonts w:ascii="仿宋_GB2312" w:hAnsi="仿宋_GB2312" w:eastAsia="仿宋_GB2312"/>
          <w:color w:val="000000"/>
          <w:sz w:val="32"/>
          <w:szCs w:val="20"/>
        </w:rPr>
        <w:t>14</w:t>
      </w:r>
      <w:r>
        <w:rPr>
          <w:rFonts w:hint="eastAsia" w:ascii="仿宋_GB2312" w:hAnsi="仿宋_GB2312" w:eastAsia="仿宋_GB2312"/>
          <w:color w:val="000000"/>
          <w:sz w:val="32"/>
          <w:szCs w:val="20"/>
        </w:rPr>
        <w:t>、</w:t>
      </w:r>
      <w:r>
        <w:rPr>
          <w:rFonts w:hint="eastAsia" w:ascii="仿宋_GB2312" w:hAnsi="仿宋_GB2312" w:eastAsia="仿宋_GB2312"/>
          <w:sz w:val="32"/>
          <w:szCs w:val="20"/>
        </w:rPr>
        <w:t>近3年</w:t>
      </w:r>
      <w:r>
        <w:rPr>
          <w:rFonts w:hint="eastAsia" w:ascii="仿宋_GB2312" w:hAnsi="仿宋_GB2312" w:eastAsia="仿宋_GB2312"/>
          <w:color w:val="000000"/>
          <w:sz w:val="32"/>
          <w:szCs w:val="20"/>
        </w:rPr>
        <w:t>企业承接的工业设计项目清单（</w:t>
      </w:r>
      <w:r>
        <w:rPr>
          <w:rFonts w:hint="eastAsia" w:ascii="方正仿宋_GBK" w:hAnsi="仿宋_GB2312" w:eastAsia="方正仿宋_GBK"/>
          <w:sz w:val="32"/>
          <w:szCs w:val="20"/>
        </w:rPr>
        <w:t>清单须包括项目名称、合作单位、合同金额等,下同</w:t>
      </w:r>
      <w:r>
        <w:rPr>
          <w:rFonts w:ascii="仿宋_GB2312" w:hAnsi="仿宋_GB2312" w:eastAsia="仿宋_GB2312"/>
          <w:color w:val="000000"/>
          <w:sz w:val="32"/>
          <w:szCs w:val="20"/>
        </w:rPr>
        <w:t>）</w:t>
      </w:r>
      <w:r>
        <w:rPr>
          <w:rFonts w:hint="eastAsia" w:ascii="仿宋_GB2312" w:hAnsi="仿宋_GB2312" w:eastAsia="仿宋_GB2312"/>
          <w:color w:val="000000"/>
          <w:sz w:val="32"/>
          <w:szCs w:val="20"/>
        </w:rPr>
        <w:t>；</w:t>
      </w:r>
    </w:p>
    <w:p>
      <w:pPr>
        <w:snapToGrid w:val="0"/>
        <w:spacing w:line="570" w:lineRule="exact"/>
        <w:ind w:firstLine="640" w:firstLineChars="200"/>
        <w:rPr>
          <w:rFonts w:hint="eastAsia" w:ascii="仿宋_GB2312" w:hAnsi="仿宋_GB2312" w:eastAsia="仿宋_GB2312"/>
          <w:color w:val="000000"/>
          <w:sz w:val="32"/>
          <w:szCs w:val="20"/>
        </w:rPr>
      </w:pPr>
      <w:r>
        <w:rPr>
          <w:rFonts w:ascii="仿宋_GB2312" w:hAnsi="仿宋_GB2312" w:eastAsia="仿宋_GB2312"/>
          <w:color w:val="000000"/>
          <w:sz w:val="32"/>
          <w:szCs w:val="20"/>
        </w:rPr>
        <w:t>15</w:t>
      </w:r>
      <w:r>
        <w:rPr>
          <w:rFonts w:hint="eastAsia" w:ascii="仿宋_GB2312" w:hAnsi="仿宋_GB2312" w:eastAsia="仿宋_GB2312"/>
          <w:color w:val="000000"/>
          <w:sz w:val="32"/>
          <w:szCs w:val="20"/>
        </w:rPr>
        <w:t>、</w:t>
      </w:r>
      <w:r>
        <w:rPr>
          <w:rFonts w:hint="eastAsia" w:ascii="仿宋_GB2312" w:hAnsi="仿宋_GB2312" w:eastAsia="仿宋_GB2312"/>
          <w:sz w:val="32"/>
          <w:szCs w:val="20"/>
        </w:rPr>
        <w:t>近3年</w:t>
      </w:r>
      <w:r>
        <w:rPr>
          <w:rFonts w:hint="eastAsia" w:ascii="仿宋_GB2312" w:hAnsi="仿宋_GB2312" w:eastAsia="仿宋_GB2312"/>
          <w:color w:val="000000"/>
          <w:sz w:val="32"/>
          <w:szCs w:val="20"/>
        </w:rPr>
        <w:t>企业完成的工业设计项目清单；</w:t>
      </w:r>
    </w:p>
    <w:p>
      <w:pPr>
        <w:snapToGrid w:val="0"/>
        <w:spacing w:line="570" w:lineRule="exact"/>
        <w:ind w:firstLine="640" w:firstLineChars="200"/>
        <w:rPr>
          <w:rFonts w:ascii="仿宋_GB2312" w:hAnsi="仿宋_GB2312" w:eastAsia="仿宋_GB2312"/>
          <w:color w:val="000000"/>
          <w:sz w:val="32"/>
          <w:szCs w:val="20"/>
        </w:rPr>
      </w:pPr>
      <w:r>
        <w:rPr>
          <w:rFonts w:hint="eastAsia" w:ascii="仿宋_GB2312" w:hAnsi="仿宋_GB2312" w:eastAsia="仿宋_GB2312"/>
          <w:color w:val="000000"/>
          <w:sz w:val="32"/>
          <w:szCs w:val="20"/>
        </w:rPr>
        <w:t>1</w:t>
      </w:r>
      <w:r>
        <w:rPr>
          <w:rFonts w:ascii="仿宋_GB2312" w:hAnsi="仿宋_GB2312" w:eastAsia="仿宋_GB2312"/>
          <w:color w:val="000000"/>
          <w:sz w:val="32"/>
          <w:szCs w:val="20"/>
        </w:rPr>
        <w:t>6</w:t>
      </w:r>
      <w:r>
        <w:rPr>
          <w:rFonts w:hint="eastAsia" w:ascii="仿宋_GB2312" w:hAnsi="仿宋_GB2312" w:eastAsia="仿宋_GB2312"/>
          <w:color w:val="000000"/>
          <w:sz w:val="32"/>
          <w:szCs w:val="20"/>
        </w:rPr>
        <w:t>、提供</w:t>
      </w:r>
      <w:r>
        <w:rPr>
          <w:rFonts w:ascii="仿宋_GB2312" w:hAnsi="仿宋_GB2312" w:eastAsia="仿宋_GB2312"/>
          <w:color w:val="000000"/>
          <w:sz w:val="32"/>
          <w:szCs w:val="20"/>
        </w:rPr>
        <w:t>4</w:t>
      </w:r>
      <w:r>
        <w:rPr>
          <w:rFonts w:hint="eastAsia" w:ascii="仿宋_GB2312" w:hAnsi="仿宋_GB2312" w:eastAsia="仿宋_GB2312"/>
          <w:color w:val="000000"/>
          <w:sz w:val="32"/>
          <w:szCs w:val="20"/>
        </w:rPr>
        <w:t>张</w:t>
      </w:r>
      <w:r>
        <w:rPr>
          <w:rFonts w:ascii="仿宋_GB2312" w:hAnsi="仿宋_GB2312" w:eastAsia="仿宋_GB2312"/>
          <w:color w:val="000000"/>
          <w:sz w:val="32"/>
          <w:szCs w:val="20"/>
        </w:rPr>
        <w:t>照片</w:t>
      </w:r>
      <w:r>
        <w:rPr>
          <w:rFonts w:hint="eastAsia" w:ascii="仿宋_GB2312" w:hAnsi="仿宋_GB2312" w:eastAsia="仿宋_GB2312"/>
          <w:color w:val="000000"/>
          <w:sz w:val="32"/>
          <w:szCs w:val="20"/>
        </w:rPr>
        <w:t>（2张</w:t>
      </w:r>
      <w:r>
        <w:rPr>
          <w:rFonts w:ascii="仿宋_GB2312" w:hAnsi="仿宋_GB2312" w:eastAsia="仿宋_GB2312"/>
          <w:color w:val="000000"/>
          <w:sz w:val="32"/>
          <w:szCs w:val="20"/>
        </w:rPr>
        <w:t>工业设计</w:t>
      </w:r>
      <w:r>
        <w:rPr>
          <w:rFonts w:hint="eastAsia" w:ascii="仿宋_GB2312" w:hAnsi="仿宋_GB2312" w:eastAsia="仿宋_GB2312"/>
          <w:color w:val="000000"/>
          <w:sz w:val="32"/>
          <w:szCs w:val="20"/>
        </w:rPr>
        <w:t>中心</w:t>
      </w:r>
      <w:r>
        <w:rPr>
          <w:rFonts w:ascii="仿宋_GB2312" w:hAnsi="仿宋_GB2312" w:eastAsia="仿宋_GB2312"/>
          <w:color w:val="000000"/>
          <w:sz w:val="32"/>
          <w:szCs w:val="20"/>
        </w:rPr>
        <w:t>场所、</w:t>
      </w:r>
      <w:r>
        <w:rPr>
          <w:rFonts w:hint="eastAsia" w:ascii="仿宋_GB2312" w:hAnsi="仿宋_GB2312" w:eastAsia="仿宋_GB2312"/>
          <w:color w:val="000000"/>
          <w:sz w:val="32"/>
          <w:szCs w:val="20"/>
        </w:rPr>
        <w:t>2张</w:t>
      </w:r>
      <w:r>
        <w:rPr>
          <w:rFonts w:ascii="仿宋_GB2312" w:hAnsi="仿宋_GB2312" w:eastAsia="仿宋_GB2312"/>
          <w:color w:val="000000"/>
          <w:sz w:val="32"/>
          <w:szCs w:val="20"/>
        </w:rPr>
        <w:t>主要工业设计产品</w:t>
      </w:r>
      <w:r>
        <w:rPr>
          <w:rFonts w:hint="eastAsia" w:ascii="仿宋_GB2312" w:hAnsi="仿宋_GB2312" w:eastAsia="仿宋_GB2312"/>
          <w:color w:val="000000"/>
          <w:sz w:val="32"/>
          <w:szCs w:val="20"/>
        </w:rPr>
        <w:t>）</w:t>
      </w:r>
      <w:r>
        <w:rPr>
          <w:rFonts w:ascii="仿宋_GB2312" w:hAnsi="仿宋_GB2312" w:eastAsia="仿宋_GB2312"/>
          <w:color w:val="000000"/>
          <w:sz w:val="32"/>
          <w:szCs w:val="20"/>
        </w:rPr>
        <w:t>以及其他有关材料</w:t>
      </w:r>
      <w:r>
        <w:rPr>
          <w:rFonts w:hint="eastAsia" w:ascii="仿宋_GB2312" w:hAnsi="仿宋_GB2312" w:eastAsia="仿宋_GB2312"/>
          <w:color w:val="000000"/>
          <w:sz w:val="32"/>
          <w:szCs w:val="20"/>
        </w:rPr>
        <w:t>等。</w:t>
      </w:r>
    </w:p>
    <w:p>
      <w:pPr>
        <w:snapToGrid w:val="0"/>
        <w:spacing w:line="570" w:lineRule="exact"/>
        <w:ind w:firstLine="640" w:firstLineChars="200"/>
        <w:rPr>
          <w:rFonts w:ascii="方正黑体_GBK" w:hAnsi="仿宋_GB2312" w:eastAsia="方正黑体_GBK"/>
          <w:color w:val="000000"/>
          <w:sz w:val="32"/>
          <w:szCs w:val="20"/>
        </w:rPr>
      </w:pPr>
      <w:r>
        <w:rPr>
          <w:rFonts w:hint="eastAsia" w:ascii="方正黑体_GBK" w:hAnsi="仿宋_GB2312" w:eastAsia="方正黑体_GBK"/>
          <w:color w:val="000000"/>
          <w:sz w:val="32"/>
          <w:szCs w:val="20"/>
        </w:rPr>
        <w:t>二</w:t>
      </w:r>
      <w:r>
        <w:rPr>
          <w:rFonts w:ascii="方正黑体_GBK" w:hAnsi="仿宋_GB2312" w:eastAsia="方正黑体_GBK"/>
          <w:color w:val="000000"/>
          <w:sz w:val="32"/>
          <w:szCs w:val="20"/>
        </w:rPr>
        <w:t>、</w:t>
      </w:r>
      <w:r>
        <w:rPr>
          <w:rFonts w:hint="eastAsia" w:ascii="方正黑体_GBK" w:hAnsi="仿宋_GB2312" w:eastAsia="方正黑体_GBK"/>
          <w:color w:val="000000"/>
          <w:sz w:val="32"/>
          <w:szCs w:val="20"/>
        </w:rPr>
        <w:t>江苏省工业设计示范园</w:t>
      </w:r>
    </w:p>
    <w:p>
      <w:pPr>
        <w:snapToGrid w:val="0"/>
        <w:spacing w:line="570" w:lineRule="exact"/>
        <w:ind w:firstLine="640" w:firstLineChars="200"/>
        <w:rPr>
          <w:rFonts w:hint="eastAsia" w:ascii="方正黑体_GBK" w:hAnsi="仿宋_GB2312" w:eastAsia="方正黑体_GBK"/>
          <w:color w:val="000000"/>
          <w:sz w:val="32"/>
          <w:szCs w:val="20"/>
        </w:rPr>
      </w:pPr>
      <w:r>
        <w:rPr>
          <w:rFonts w:hint="eastAsia" w:ascii="方正黑体_GBK" w:hAnsi="仿宋_GB2312" w:eastAsia="方正黑体_GBK"/>
          <w:color w:val="000000"/>
          <w:sz w:val="32"/>
          <w:szCs w:val="20"/>
        </w:rPr>
        <w:t>（注</w:t>
      </w:r>
      <w:r>
        <w:rPr>
          <w:rFonts w:ascii="方正黑体_GBK" w:hAnsi="仿宋_GB2312" w:eastAsia="方正黑体_GBK"/>
          <w:color w:val="000000"/>
          <w:sz w:val="32"/>
          <w:szCs w:val="20"/>
        </w:rPr>
        <w:t>：在线办理只需上传</w:t>
      </w:r>
      <w:r>
        <w:rPr>
          <w:rFonts w:hint="eastAsia" w:ascii="方正黑体_GBK" w:hAnsi="仿宋_GB2312" w:eastAsia="方正黑体_GBK"/>
          <w:color w:val="000000"/>
          <w:sz w:val="32"/>
          <w:szCs w:val="20"/>
        </w:rPr>
        <w:t>1</w:t>
      </w:r>
      <w:r>
        <w:rPr>
          <w:rFonts w:ascii="方正黑体_GBK" w:hAnsi="仿宋_GB2312" w:eastAsia="方正黑体_GBK"/>
          <w:color w:val="000000"/>
          <w:sz w:val="32"/>
          <w:szCs w:val="20"/>
        </w:rPr>
        <w:t>-</w:t>
      </w:r>
      <w:r>
        <w:rPr>
          <w:rFonts w:hint="eastAsia" w:ascii="方正黑体_GBK" w:hAnsi="仿宋_GB2312" w:eastAsia="方正黑体_GBK"/>
          <w:color w:val="000000"/>
          <w:sz w:val="32"/>
          <w:szCs w:val="20"/>
        </w:rPr>
        <w:t>4项</w:t>
      </w:r>
      <w:r>
        <w:rPr>
          <w:rFonts w:ascii="方正黑体_GBK" w:hAnsi="仿宋_GB2312" w:eastAsia="方正黑体_GBK"/>
          <w:color w:val="000000"/>
          <w:sz w:val="32"/>
          <w:szCs w:val="20"/>
        </w:rPr>
        <w:t>内容</w:t>
      </w:r>
      <w:r>
        <w:rPr>
          <w:rFonts w:hint="eastAsia" w:ascii="方正黑体_GBK" w:hAnsi="仿宋_GB2312" w:eastAsia="方正黑体_GBK"/>
          <w:color w:val="000000"/>
          <w:sz w:val="32"/>
          <w:szCs w:val="20"/>
        </w:rPr>
        <w:t>）</w:t>
      </w:r>
    </w:p>
    <w:p>
      <w:pPr>
        <w:snapToGrid w:val="0"/>
        <w:spacing w:line="570" w:lineRule="exact"/>
        <w:ind w:firstLine="640" w:firstLineChars="200"/>
        <w:rPr>
          <w:rFonts w:ascii="仿宋_GB2312" w:hAnsi="仿宋_GB2312" w:eastAsia="仿宋_GB2312"/>
          <w:color w:val="000000"/>
          <w:sz w:val="32"/>
          <w:szCs w:val="20"/>
        </w:rPr>
      </w:pPr>
      <w:r>
        <w:rPr>
          <w:rFonts w:hint="eastAsia" w:ascii="仿宋_GB2312" w:hAnsi="仿宋_GB2312" w:eastAsia="仿宋_GB2312"/>
          <w:color w:val="000000"/>
          <w:sz w:val="32"/>
          <w:szCs w:val="20"/>
        </w:rPr>
        <w:t>1、江苏省工业设计示范园认定申报书；</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2、江苏省工业设计示范园认定</w:t>
      </w:r>
      <w:r>
        <w:rPr>
          <w:rFonts w:ascii="仿宋_GB2312" w:hAnsi="仿宋_GB2312" w:eastAsia="仿宋_GB2312"/>
          <w:color w:val="000000"/>
          <w:sz w:val="32"/>
          <w:szCs w:val="20"/>
        </w:rPr>
        <w:t>申请报告</w:t>
      </w:r>
      <w:r>
        <w:rPr>
          <w:rFonts w:hint="eastAsia" w:ascii="仿宋_GB2312" w:hAnsi="仿宋_GB2312" w:eastAsia="仿宋_GB2312"/>
          <w:color w:val="000000"/>
          <w:sz w:val="32"/>
          <w:szCs w:val="20"/>
        </w:rPr>
        <w:t>；</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3、申请单位营业执照复印件（</w:t>
      </w:r>
      <w:r>
        <w:rPr>
          <w:rFonts w:hint="eastAsia" w:ascii="方正黑体_GBK" w:hAnsi="仿宋_GB2312" w:eastAsia="方正黑体_GBK"/>
          <w:color w:val="000000"/>
          <w:sz w:val="32"/>
          <w:szCs w:val="20"/>
        </w:rPr>
        <w:t>在线办理时若系统自动生成则无须提交</w:t>
      </w:r>
      <w:r>
        <w:rPr>
          <w:rFonts w:hint="eastAsia" w:ascii="仿宋_GB2312" w:hAnsi="仿宋_GB2312" w:eastAsia="仿宋_GB2312"/>
          <w:color w:val="000000"/>
          <w:sz w:val="32"/>
          <w:szCs w:val="20"/>
        </w:rPr>
        <w:t>）；</w:t>
      </w:r>
    </w:p>
    <w:p>
      <w:pPr>
        <w:snapToGrid w:val="0"/>
        <w:spacing w:line="570" w:lineRule="exact"/>
        <w:ind w:firstLine="640" w:firstLineChars="200"/>
        <w:rPr>
          <w:rFonts w:ascii="仿宋_GB2312" w:hAnsi="仿宋_GB2312" w:eastAsia="仿宋_GB2312"/>
          <w:color w:val="000000"/>
          <w:sz w:val="32"/>
          <w:szCs w:val="20"/>
        </w:rPr>
      </w:pPr>
      <w:r>
        <w:rPr>
          <w:rFonts w:hint="eastAsia" w:ascii="仿宋_GB2312" w:hAnsi="仿宋_GB2312" w:eastAsia="仿宋_GB2312"/>
          <w:color w:val="000000"/>
          <w:sz w:val="32"/>
          <w:szCs w:val="20"/>
        </w:rPr>
        <w:t>4、园区</w:t>
      </w:r>
      <w:r>
        <w:rPr>
          <w:rFonts w:ascii="仿宋_GB2312" w:hAnsi="仿宋_GB2312" w:eastAsia="仿宋_GB2312"/>
          <w:color w:val="000000"/>
          <w:sz w:val="32"/>
          <w:szCs w:val="20"/>
        </w:rPr>
        <w:t>成立批复文件</w:t>
      </w:r>
      <w:r>
        <w:rPr>
          <w:rFonts w:hint="eastAsia" w:ascii="仿宋_GB2312" w:hAnsi="仿宋_GB2312" w:eastAsia="仿宋_GB2312"/>
          <w:color w:val="000000"/>
          <w:sz w:val="32"/>
          <w:szCs w:val="20"/>
        </w:rPr>
        <w:t>；</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5、地方</w:t>
      </w:r>
      <w:r>
        <w:rPr>
          <w:rFonts w:ascii="仿宋_GB2312" w:hAnsi="仿宋_GB2312" w:eastAsia="仿宋_GB2312"/>
          <w:color w:val="000000"/>
          <w:sz w:val="32"/>
          <w:szCs w:val="20"/>
        </w:rPr>
        <w:t>工信部门推荐意见表</w:t>
      </w:r>
      <w:r>
        <w:rPr>
          <w:rFonts w:hint="eastAsia" w:ascii="仿宋_GB2312" w:hAnsi="仿宋_GB2312" w:eastAsia="仿宋_GB2312"/>
          <w:color w:val="000000"/>
          <w:sz w:val="32"/>
          <w:szCs w:val="20"/>
        </w:rPr>
        <w:t>；</w:t>
      </w:r>
    </w:p>
    <w:p>
      <w:pPr>
        <w:snapToGrid w:val="0"/>
        <w:spacing w:line="570" w:lineRule="exact"/>
        <w:ind w:firstLine="640" w:firstLineChars="200"/>
        <w:rPr>
          <w:rFonts w:hint="eastAsia" w:ascii="仿宋_GB2312" w:hAnsi="仿宋_GB2312" w:eastAsia="仿宋_GB2312"/>
          <w:color w:val="000000"/>
          <w:sz w:val="32"/>
          <w:szCs w:val="20"/>
        </w:rPr>
      </w:pPr>
      <w:r>
        <w:rPr>
          <w:rFonts w:ascii="仿宋_GB2312" w:hAnsi="仿宋_GB2312" w:eastAsia="仿宋_GB2312"/>
          <w:color w:val="000000"/>
          <w:sz w:val="32"/>
          <w:szCs w:val="20"/>
        </w:rPr>
        <w:t>6</w:t>
      </w:r>
      <w:r>
        <w:rPr>
          <w:rFonts w:hint="eastAsia" w:ascii="仿宋_GB2312" w:hAnsi="仿宋_GB2312" w:eastAsia="仿宋_GB2312"/>
          <w:color w:val="000000"/>
          <w:sz w:val="32"/>
          <w:szCs w:val="20"/>
        </w:rPr>
        <w:t>、园区工业设计服务场所佐证材料（</w:t>
      </w:r>
      <w:r>
        <w:rPr>
          <w:rFonts w:hint="eastAsia" w:ascii="方正仿宋_GBK" w:hAnsi="仿宋_GB2312" w:eastAsia="方正仿宋_GBK"/>
          <w:color w:val="000000"/>
          <w:sz w:val="32"/>
          <w:szCs w:val="20"/>
        </w:rPr>
        <w:t>相关土地证、房产证或租赁合同等证明材料</w:t>
      </w:r>
      <w:r>
        <w:rPr>
          <w:rFonts w:hint="eastAsia" w:ascii="仿宋_GB2312" w:hAnsi="仿宋_GB2312" w:eastAsia="仿宋_GB2312"/>
          <w:color w:val="000000"/>
          <w:sz w:val="32"/>
          <w:szCs w:val="20"/>
        </w:rPr>
        <w:t>）</w:t>
      </w:r>
      <w:r>
        <w:rPr>
          <w:rFonts w:ascii="仿宋_GB2312" w:hAnsi="仿宋_GB2312" w:eastAsia="仿宋_GB2312"/>
          <w:color w:val="000000"/>
          <w:sz w:val="32"/>
          <w:szCs w:val="20"/>
        </w:rPr>
        <w:t>；</w:t>
      </w:r>
    </w:p>
    <w:p>
      <w:pPr>
        <w:snapToGrid w:val="0"/>
        <w:spacing w:line="570" w:lineRule="exact"/>
        <w:ind w:firstLine="640" w:firstLineChars="200"/>
        <w:rPr>
          <w:rFonts w:hint="eastAsia" w:ascii="仿宋_GB2312" w:hAnsi="仿宋_GB2312" w:eastAsia="仿宋_GB2312"/>
          <w:color w:val="000000"/>
          <w:sz w:val="32"/>
          <w:szCs w:val="20"/>
        </w:rPr>
      </w:pPr>
      <w:r>
        <w:rPr>
          <w:rFonts w:ascii="仿宋_GB2312" w:hAnsi="仿宋_GB2312" w:eastAsia="仿宋_GB2312"/>
          <w:color w:val="000000"/>
          <w:sz w:val="32"/>
          <w:szCs w:val="20"/>
        </w:rPr>
        <w:t>7</w:t>
      </w:r>
      <w:r>
        <w:rPr>
          <w:rFonts w:hint="eastAsia" w:ascii="仿宋_GB2312" w:hAnsi="仿宋_GB2312" w:eastAsia="仿宋_GB2312"/>
          <w:color w:val="000000"/>
          <w:sz w:val="32"/>
          <w:szCs w:val="20"/>
        </w:rPr>
        <w:t>、园区入驻工业设计企业汇总表；</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color w:val="000000"/>
          <w:sz w:val="32"/>
          <w:szCs w:val="20"/>
        </w:rPr>
        <w:t>8</w:t>
      </w:r>
      <w:r>
        <w:rPr>
          <w:rFonts w:hint="eastAsia" w:ascii="仿宋_GB2312" w:hAnsi="仿宋_GB2312" w:eastAsia="仿宋_GB2312"/>
          <w:color w:val="000000"/>
          <w:sz w:val="32"/>
          <w:szCs w:val="20"/>
        </w:rPr>
        <w:t>、园区工业设计服务平台佐证材料（</w:t>
      </w:r>
      <w:r>
        <w:rPr>
          <w:rFonts w:hint="eastAsia" w:ascii="方正仿宋_GBK" w:hAnsi="仿宋_GB2312" w:eastAsia="方正仿宋_GBK"/>
          <w:color w:val="000000"/>
          <w:sz w:val="32"/>
          <w:szCs w:val="20"/>
        </w:rPr>
        <w:t>服务企业名单以及相关照片、发票单据、合同等可以佐证平台服务的相关材料</w:t>
      </w:r>
      <w:r>
        <w:rPr>
          <w:rFonts w:hint="eastAsia" w:ascii="仿宋_GB2312" w:hAnsi="仿宋_GB2312" w:eastAsia="仿宋_GB2312"/>
          <w:sz w:val="32"/>
          <w:szCs w:val="20"/>
        </w:rPr>
        <w:t>）；</w:t>
      </w:r>
    </w:p>
    <w:p>
      <w:pPr>
        <w:snapToGrid w:val="0"/>
        <w:spacing w:line="570" w:lineRule="exact"/>
        <w:ind w:firstLine="640" w:firstLineChars="200"/>
        <w:rPr>
          <w:rFonts w:hint="eastAsia" w:ascii="方正仿宋_GBK" w:hAnsi="宋体" w:eastAsia="方正仿宋_GBK" w:cs="宋体"/>
          <w:kern w:val="0"/>
          <w:sz w:val="32"/>
          <w:szCs w:val="32"/>
        </w:rPr>
      </w:pPr>
      <w:r>
        <w:rPr>
          <w:rFonts w:ascii="仿宋_GB2312" w:hAnsi="仿宋_GB2312" w:eastAsia="仿宋_GB2312"/>
          <w:color w:val="000000"/>
          <w:sz w:val="32"/>
          <w:szCs w:val="20"/>
        </w:rPr>
        <w:t>9</w:t>
      </w:r>
      <w:r>
        <w:rPr>
          <w:rFonts w:hint="eastAsia" w:ascii="仿宋_GB2312" w:hAnsi="仿宋_GB2312" w:eastAsia="仿宋_GB2312"/>
          <w:color w:val="000000"/>
          <w:sz w:val="32"/>
          <w:szCs w:val="20"/>
        </w:rPr>
        <w:t>、</w:t>
      </w:r>
      <w:r>
        <w:rPr>
          <w:rFonts w:ascii="仿宋_GB2312" w:hAnsi="仿宋_GB2312" w:eastAsia="仿宋_GB2312"/>
          <w:color w:val="000000"/>
          <w:sz w:val="32"/>
          <w:szCs w:val="20"/>
        </w:rPr>
        <w:t>其他有关材料</w:t>
      </w:r>
      <w:r>
        <w:rPr>
          <w:rFonts w:hint="eastAsia" w:ascii="仿宋_GB2312" w:hAnsi="仿宋_GB2312" w:eastAsia="仿宋_GB2312"/>
          <w:color w:val="000000"/>
          <w:sz w:val="32"/>
          <w:szCs w:val="20"/>
        </w:rPr>
        <w:t>。</w:t>
      </w:r>
    </w:p>
    <w:p>
      <w:pPr>
        <w:widowControl/>
        <w:jc w:val="left"/>
      </w:pPr>
      <w:r>
        <w:br w:type="page"/>
      </w:r>
    </w:p>
    <w:p>
      <w:pPr>
        <w:snapToGrid w:val="0"/>
        <w:spacing w:line="570" w:lineRule="exact"/>
        <w:rPr>
          <w:rFonts w:ascii="方正仿宋_GBK" w:hAnsi="黑体" w:eastAsia="方正仿宋_GBK"/>
          <w:color w:val="000000"/>
          <w:sz w:val="32"/>
          <w:szCs w:val="32"/>
        </w:rPr>
      </w:pPr>
      <w:r>
        <w:rPr>
          <w:rFonts w:hint="eastAsia" w:ascii="方正仿宋_GBK" w:hAnsi="黑体" w:eastAsia="方正仿宋_GBK"/>
          <w:color w:val="000000"/>
          <w:sz w:val="32"/>
          <w:szCs w:val="32"/>
        </w:rPr>
        <w:t>附件2</w:t>
      </w:r>
    </w:p>
    <w:p>
      <w:pPr>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表1</w:t>
      </w:r>
    </w:p>
    <w:p>
      <w:pPr>
        <w:rPr>
          <w:rFonts w:hint="eastAsia" w:ascii="方正仿宋_GBK" w:hAnsi="黑体" w:eastAsia="方正仿宋_GBK"/>
          <w:color w:val="000000"/>
          <w:sz w:val="32"/>
          <w:szCs w:val="32"/>
        </w:rPr>
      </w:pPr>
    </w:p>
    <w:p>
      <w:pPr>
        <w:jc w:val="center"/>
        <w:rPr>
          <w:rFonts w:ascii="宋体" w:hAnsi="宋体"/>
          <w:color w:val="000000"/>
          <w:sz w:val="52"/>
          <w:szCs w:val="20"/>
        </w:rPr>
      </w:pPr>
      <w:r>
        <w:rPr>
          <w:rFonts w:hint="eastAsia" w:ascii="宋体" w:hAnsi="宋体"/>
          <w:color w:val="000000"/>
          <w:sz w:val="52"/>
          <w:szCs w:val="20"/>
        </w:rPr>
        <w:t>江苏省工业设计中心认定</w:t>
      </w:r>
    </w:p>
    <w:p>
      <w:pPr>
        <w:jc w:val="center"/>
        <w:rPr>
          <w:rFonts w:ascii="宋体" w:hAnsi="宋体"/>
          <w:color w:val="000000"/>
          <w:sz w:val="52"/>
          <w:szCs w:val="20"/>
        </w:rPr>
      </w:pPr>
      <w:r>
        <w:rPr>
          <w:rFonts w:hint="eastAsia" w:ascii="宋体" w:hAnsi="宋体"/>
          <w:color w:val="000000"/>
          <w:sz w:val="52"/>
          <w:szCs w:val="20"/>
        </w:rPr>
        <w:t>申报书</w:t>
      </w:r>
    </w:p>
    <w:p>
      <w:pPr>
        <w:jc w:val="center"/>
        <w:rPr>
          <w:rFonts w:ascii="黑体" w:hAnsi="黑体" w:eastAsia="黑体"/>
          <w:color w:val="000000"/>
          <w:sz w:val="30"/>
          <w:szCs w:val="20"/>
        </w:rPr>
      </w:pPr>
      <w:r>
        <w:rPr>
          <w:rFonts w:hint="eastAsia" w:ascii="黑体" w:hAnsi="黑体" w:eastAsia="黑体"/>
          <w:color w:val="000000"/>
          <w:sz w:val="30"/>
          <w:szCs w:val="20"/>
        </w:rPr>
        <w:t>（企业工业设计中心）</w:t>
      </w:r>
    </w:p>
    <w:p>
      <w:pP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r>
        <w:rPr>
          <w:rFonts w:hint="eastAsia" w:ascii="黑体" w:hAnsi="黑体" w:eastAsia="黑体"/>
          <w:color w:val="000000"/>
          <w:sz w:val="30"/>
          <w:szCs w:val="20"/>
        </w:rPr>
        <w:t xml:space="preserve">      企业名称（盖章）：</w:t>
      </w:r>
    </w:p>
    <w:p>
      <w:pPr>
        <w:rPr>
          <w:rFonts w:ascii="黑体" w:hAnsi="黑体" w:eastAsia="黑体"/>
          <w:sz w:val="30"/>
          <w:szCs w:val="20"/>
        </w:rPr>
      </w:pPr>
    </w:p>
    <w:p>
      <w:pPr>
        <w:autoSpaceDN w:val="0"/>
        <w:jc w:val="left"/>
        <w:textAlignment w:val="center"/>
        <w:rPr>
          <w:rFonts w:ascii="黑体" w:hAnsi="黑体" w:eastAsia="黑体"/>
          <w:color w:val="000000"/>
          <w:sz w:val="30"/>
          <w:szCs w:val="20"/>
        </w:rPr>
      </w:pPr>
      <w:r>
        <w:rPr>
          <w:rFonts w:hint="eastAsia" w:ascii="黑体" w:hAnsi="黑体" w:eastAsia="黑体"/>
          <w:sz w:val="30"/>
          <w:szCs w:val="20"/>
        </w:rPr>
        <w:t xml:space="preserve">      </w:t>
      </w:r>
      <w:r>
        <w:rPr>
          <w:rFonts w:hint="eastAsia" w:ascii="黑体" w:hAnsi="黑体" w:eastAsia="黑体"/>
          <w:color w:val="000000"/>
          <w:sz w:val="30"/>
          <w:szCs w:val="20"/>
        </w:rPr>
        <w:t>所属市(县)：</w:t>
      </w:r>
    </w:p>
    <w:p>
      <w:pPr>
        <w:rPr>
          <w:rFonts w:ascii="黑体" w:hAnsi="黑体" w:eastAsia="黑体"/>
          <w:color w:val="000000"/>
          <w:sz w:val="30"/>
          <w:szCs w:val="20"/>
        </w:rPr>
      </w:pPr>
    </w:p>
    <w:p>
      <w:pPr>
        <w:rPr>
          <w:rFonts w:ascii="黑体" w:hAnsi="黑体" w:eastAsia="黑体"/>
          <w:sz w:val="30"/>
        </w:rPr>
      </w:pPr>
      <w:r>
        <w:rPr>
          <w:rFonts w:hint="eastAsia" w:ascii="黑体" w:hAnsi="黑体" w:eastAsia="黑体"/>
          <w:color w:val="000000"/>
          <w:sz w:val="30"/>
          <w:szCs w:val="20"/>
        </w:rPr>
        <w:t xml:space="preserve">      所属</w:t>
      </w:r>
      <w:r>
        <w:rPr>
          <w:rFonts w:ascii="黑体" w:hAnsi="黑体" w:eastAsia="黑体"/>
          <w:color w:val="000000"/>
          <w:sz w:val="30"/>
          <w:szCs w:val="20"/>
        </w:rPr>
        <w:t>行业：</w:t>
      </w:r>
      <w:r>
        <w:rPr>
          <w:rFonts w:hint="eastAsia" w:ascii="黑体" w:hAnsi="黑体" w:eastAsia="黑体"/>
          <w:sz w:val="30"/>
        </w:rPr>
        <w:t>装备制造□    消费品□</w:t>
      </w:r>
    </w:p>
    <w:p>
      <w:pPr>
        <w:rPr>
          <w:rFonts w:ascii="黑体" w:hAnsi="黑体" w:eastAsia="黑体"/>
          <w:color w:val="000000"/>
          <w:sz w:val="30"/>
          <w:szCs w:val="20"/>
        </w:rPr>
      </w:pPr>
      <w:r>
        <w:rPr>
          <w:rFonts w:hint="eastAsia" w:ascii="黑体" w:hAnsi="黑体" w:eastAsia="黑体"/>
          <w:sz w:val="30"/>
        </w:rPr>
        <w:t xml:space="preserve">                电子信息□    新材料□</w:t>
      </w:r>
    </w:p>
    <w:p>
      <w:pPr>
        <w:autoSpaceDN w:val="0"/>
        <w:ind w:firstLine="900" w:firstLineChars="300"/>
        <w:jc w:val="left"/>
        <w:textAlignment w:val="center"/>
        <w:rPr>
          <w:rFonts w:ascii="黑体" w:hAnsi="黑体" w:eastAsia="黑体"/>
          <w:color w:val="000000"/>
          <w:sz w:val="30"/>
          <w:szCs w:val="20"/>
        </w:rPr>
      </w:pPr>
      <w:r>
        <w:rPr>
          <w:rFonts w:hint="eastAsia" w:ascii="黑体" w:hAnsi="黑体" w:eastAsia="黑体"/>
          <w:color w:val="000000"/>
          <w:sz w:val="30"/>
          <w:szCs w:val="20"/>
        </w:rPr>
        <w:t xml:space="preserve">填报日期：      年     月     日 </w:t>
      </w:r>
    </w:p>
    <w:p>
      <w:pPr>
        <w:rPr>
          <w:rFonts w:ascii="黑体" w:hAnsi="黑体" w:eastAsia="黑体"/>
          <w:color w:val="000000"/>
          <w:sz w:val="28"/>
          <w:szCs w:val="20"/>
        </w:rPr>
      </w:pPr>
    </w:p>
    <w:p>
      <w:pPr>
        <w:rPr>
          <w:rFonts w:ascii="黑体" w:hAnsi="黑体" w:eastAsia="黑体"/>
          <w:color w:val="000000"/>
          <w:sz w:val="28"/>
          <w:szCs w:val="20"/>
        </w:rPr>
      </w:pPr>
    </w:p>
    <w:p>
      <w:pPr>
        <w:rPr>
          <w:rFonts w:hint="eastAsia" w:ascii="黑体" w:hAnsi="黑体" w:eastAsia="黑体"/>
          <w:color w:val="000000"/>
          <w:sz w:val="28"/>
          <w:szCs w:val="20"/>
        </w:rPr>
      </w:pPr>
    </w:p>
    <w:p>
      <w:pPr>
        <w:jc w:val="center"/>
        <w:rPr>
          <w:rFonts w:ascii="黑体" w:hAnsi="黑体" w:eastAsia="黑体"/>
          <w:color w:val="000000"/>
          <w:sz w:val="32"/>
          <w:szCs w:val="20"/>
        </w:rPr>
      </w:pPr>
      <w:r>
        <w:rPr>
          <w:rFonts w:hint="eastAsia" w:ascii="黑体" w:hAnsi="黑体" w:eastAsia="黑体"/>
          <w:color w:val="000000"/>
          <w:sz w:val="32"/>
          <w:szCs w:val="20"/>
        </w:rPr>
        <w:t>江苏省工业和信息化厅印制</w:t>
      </w:r>
    </w:p>
    <w:p>
      <w:pPr>
        <w:autoSpaceDN w:val="0"/>
        <w:jc w:val="center"/>
        <w:textAlignment w:val="center"/>
        <w:rPr>
          <w:rFonts w:ascii="黑体" w:hAnsi="黑体" w:eastAsia="黑体"/>
          <w:color w:val="000000"/>
          <w:sz w:val="44"/>
          <w:szCs w:val="20"/>
        </w:rPr>
      </w:pPr>
      <w:r>
        <w:rPr>
          <w:rFonts w:hint="eastAsia" w:ascii="黑体" w:hAnsi="黑体" w:eastAsia="黑体"/>
          <w:color w:val="000000"/>
          <w:sz w:val="44"/>
          <w:szCs w:val="20"/>
        </w:rPr>
        <w:t>企业声明</w:t>
      </w:r>
    </w:p>
    <w:p>
      <w:pPr>
        <w:autoSpaceDN w:val="0"/>
        <w:jc w:val="left"/>
        <w:textAlignment w:val="center"/>
        <w:rPr>
          <w:rFonts w:ascii="仿宋_GB2312" w:hAnsi="仿宋_GB2312" w:eastAsia="仿宋_GB2312"/>
          <w:color w:val="000000"/>
          <w:sz w:val="32"/>
          <w:szCs w:val="20"/>
        </w:rPr>
      </w:pP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1.本企业自愿向江苏省工业和信息化厅提出江苏省工业设计中心认定申报。</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2.本企业自愿遵守江苏省工业和信息化厅《江苏省工业设计中心和工业设计示范园区认定管理办法》及相关文件规定。</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3.本企业自愿提供江苏省工业设计中心评审、管理、监督所需的数据资料，并为相关工作提供方便。</w:t>
      </w:r>
    </w:p>
    <w:p>
      <w:pPr>
        <w:autoSpaceDN w:val="0"/>
        <w:ind w:firstLine="640" w:firstLineChars="200"/>
        <w:textAlignment w:val="center"/>
        <w:rPr>
          <w:rFonts w:hint="eastAsia" w:ascii="方正仿宋_GBK" w:hAnsi="宋体" w:eastAsia="方正仿宋_GBK" w:cs="宋体"/>
          <w:kern w:val="0"/>
          <w:sz w:val="32"/>
          <w:szCs w:val="32"/>
        </w:rPr>
      </w:pPr>
      <w:r>
        <w:rPr>
          <w:rFonts w:hint="eastAsia" w:ascii="仿宋_GB2312" w:hAnsi="仿宋_GB2312" w:eastAsia="仿宋_GB2312"/>
          <w:color w:val="000000"/>
          <w:sz w:val="32"/>
          <w:szCs w:val="20"/>
        </w:rPr>
        <w:t>4.本</w:t>
      </w:r>
      <w:r>
        <w:rPr>
          <w:rFonts w:hint="eastAsia" w:ascii="方正仿宋_GBK" w:hAnsi="宋体" w:eastAsia="方正仿宋_GBK" w:cs="宋体"/>
          <w:kern w:val="0"/>
          <w:sz w:val="32"/>
          <w:szCs w:val="32"/>
        </w:rPr>
        <w:t>申报</w:t>
      </w:r>
      <w:r>
        <w:rPr>
          <w:rFonts w:ascii="方正仿宋_GBK" w:hAnsi="宋体" w:eastAsia="方正仿宋_GBK" w:cs="宋体"/>
          <w:kern w:val="0"/>
          <w:sz w:val="32"/>
          <w:szCs w:val="32"/>
        </w:rPr>
        <w:t>材料所有内容真实有效，</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材料复印件与原件一致，</w:t>
      </w:r>
      <w:r>
        <w:rPr>
          <w:rFonts w:hint="eastAsia" w:ascii="方正仿宋_GBK" w:hAnsi="宋体" w:eastAsia="方正仿宋_GBK" w:cs="宋体"/>
          <w:kern w:val="0"/>
          <w:sz w:val="32"/>
          <w:szCs w:val="32"/>
        </w:rPr>
        <w:t>纸质备查</w:t>
      </w:r>
      <w:r>
        <w:rPr>
          <w:rFonts w:ascii="方正仿宋_GBK" w:hAnsi="宋体" w:eastAsia="方正仿宋_GBK" w:cs="宋体"/>
          <w:kern w:val="0"/>
          <w:sz w:val="32"/>
          <w:szCs w:val="32"/>
        </w:rPr>
        <w:t>材料与网上</w:t>
      </w:r>
      <w:r>
        <w:rPr>
          <w:rFonts w:hint="eastAsia" w:ascii="方正仿宋_GBK" w:hAnsi="宋体" w:eastAsia="方正仿宋_GBK" w:cs="宋体"/>
          <w:kern w:val="0"/>
          <w:sz w:val="32"/>
          <w:szCs w:val="32"/>
        </w:rPr>
        <w:t>在线申报</w:t>
      </w:r>
      <w:r>
        <w:rPr>
          <w:rFonts w:ascii="方正仿宋_GBK" w:hAnsi="宋体" w:eastAsia="方正仿宋_GBK" w:cs="宋体"/>
          <w:kern w:val="0"/>
          <w:sz w:val="32"/>
          <w:szCs w:val="32"/>
        </w:rPr>
        <w:t>材料一致</w:t>
      </w:r>
      <w:r>
        <w:rPr>
          <w:rFonts w:hint="eastAsia" w:ascii="方正仿宋_GBK" w:hAnsi="宋体" w:eastAsia="方正仿宋_GBK" w:cs="宋体"/>
          <w:kern w:val="0"/>
          <w:sz w:val="32"/>
          <w:szCs w:val="32"/>
        </w:rPr>
        <w:t>。</w:t>
      </w:r>
      <w:r>
        <w:rPr>
          <w:rFonts w:hint="eastAsia" w:ascii="仿宋_GB2312" w:hAnsi="仿宋_GB2312" w:eastAsia="仿宋_GB2312"/>
          <w:color w:val="000000"/>
          <w:sz w:val="32"/>
          <w:szCs w:val="20"/>
        </w:rPr>
        <w:t>若出现问题，愿承担一切责任。</w:t>
      </w: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2560" w:firstLineChars="8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申请单位法人代表（签名）：</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申请单位盖章：</w:t>
      </w:r>
    </w:p>
    <w:p>
      <w:pPr>
        <w:autoSpaceDN w:val="0"/>
        <w:ind w:firstLine="640" w:firstLineChars="200"/>
        <w:jc w:val="left"/>
        <w:textAlignment w:val="center"/>
        <w:rPr>
          <w:rFonts w:ascii="仿宋_GB2312" w:hAnsi="仿宋_GB2312" w:eastAsia="仿宋_GB2312"/>
          <w:color w:val="000000"/>
          <w:sz w:val="32"/>
          <w:szCs w:val="20"/>
        </w:rPr>
      </w:pPr>
    </w:p>
    <w:p>
      <w:pP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年    月    日</w:t>
      </w:r>
    </w:p>
    <w:p>
      <w:pPr>
        <w:jc w:val="center"/>
        <w:rPr>
          <w:rFonts w:hint="eastAsia" w:ascii="楷体" w:hAnsi="楷体" w:eastAsia="楷体"/>
          <w:sz w:val="24"/>
          <w:szCs w:val="20"/>
        </w:rPr>
      </w:pPr>
      <w:r>
        <w:rPr>
          <w:rFonts w:ascii="仿宋_GB2312" w:hAnsi="仿宋_GB2312" w:eastAsia="仿宋_GB2312"/>
          <w:color w:val="000000"/>
          <w:sz w:val="32"/>
          <w:szCs w:val="20"/>
        </w:rPr>
        <w:br w:type="page"/>
      </w:r>
      <w:r>
        <w:rPr>
          <w:rFonts w:hint="eastAsia" w:ascii="黑体" w:hAnsi="黑体" w:eastAsia="黑体"/>
          <w:sz w:val="32"/>
          <w:szCs w:val="20"/>
        </w:rPr>
        <w:t>一、申报企业情况（一）</w:t>
      </w:r>
      <w:r>
        <w:rPr>
          <w:rFonts w:hint="eastAsia" w:ascii="楷体" w:hAnsi="楷体" w:eastAsia="楷体"/>
          <w:sz w:val="24"/>
          <w:szCs w:val="20"/>
        </w:rPr>
        <w:t xml:space="preserve">                                           </w:t>
      </w:r>
    </w:p>
    <w:p>
      <w:pPr>
        <w:rPr>
          <w:rFonts w:hint="eastAsia" w:ascii="楷体" w:hAnsi="楷体" w:eastAsia="楷体"/>
          <w:sz w:val="24"/>
          <w:szCs w:val="20"/>
        </w:rPr>
      </w:pPr>
      <w:r>
        <w:rPr>
          <w:rFonts w:hint="eastAsia" w:ascii="楷体" w:hAnsi="楷体" w:eastAsia="楷体"/>
          <w:sz w:val="24"/>
          <w:szCs w:val="20"/>
        </w:rPr>
        <w:t xml:space="preserve">                                          </w:t>
      </w:r>
      <w:r>
        <w:rPr>
          <w:rFonts w:ascii="楷体" w:hAnsi="楷体" w:eastAsia="楷体"/>
          <w:sz w:val="24"/>
          <w:szCs w:val="20"/>
        </w:rPr>
        <w:t xml:space="preserve">    </w:t>
      </w:r>
      <w:r>
        <w:rPr>
          <w:rFonts w:hint="eastAsia" w:ascii="楷体" w:hAnsi="楷体" w:eastAsia="楷体"/>
          <w:sz w:val="24"/>
          <w:szCs w:val="20"/>
        </w:rPr>
        <w:t xml:space="preserve">  单位：万元、%、万美元、个</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646"/>
        <w:gridCol w:w="1519"/>
        <w:gridCol w:w="1933"/>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560" w:type="dxa"/>
            <w:gridSpan w:val="2"/>
            <w:vAlign w:val="center"/>
          </w:tcPr>
          <w:p>
            <w:pPr>
              <w:jc w:val="center"/>
              <w:rPr>
                <w:rFonts w:hint="eastAsia"/>
                <w:sz w:val="24"/>
                <w:szCs w:val="20"/>
              </w:rPr>
            </w:pPr>
            <w:r>
              <w:rPr>
                <w:rFonts w:hint="eastAsia"/>
                <w:sz w:val="24"/>
                <w:szCs w:val="20"/>
              </w:rPr>
              <w:t>企业名称</w:t>
            </w:r>
          </w:p>
        </w:tc>
        <w:tc>
          <w:tcPr>
            <w:tcW w:w="5274" w:type="dxa"/>
            <w:gridSpan w:val="3"/>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560" w:type="dxa"/>
            <w:gridSpan w:val="2"/>
            <w:vAlign w:val="center"/>
          </w:tcPr>
          <w:p>
            <w:pPr>
              <w:jc w:val="center"/>
              <w:rPr>
                <w:rFonts w:hint="eastAsia"/>
                <w:sz w:val="24"/>
                <w:szCs w:val="20"/>
              </w:rPr>
            </w:pPr>
            <w:r>
              <w:rPr>
                <w:rFonts w:hint="eastAsia"/>
                <w:sz w:val="24"/>
                <w:szCs w:val="20"/>
              </w:rPr>
              <w:t>统一</w:t>
            </w:r>
            <w:r>
              <w:rPr>
                <w:sz w:val="24"/>
                <w:szCs w:val="20"/>
              </w:rPr>
              <w:t>社会信用代码</w:t>
            </w:r>
          </w:p>
        </w:tc>
        <w:tc>
          <w:tcPr>
            <w:tcW w:w="5274" w:type="dxa"/>
            <w:gridSpan w:val="3"/>
            <w:vAlign w:val="center"/>
          </w:tcPr>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560" w:type="dxa"/>
            <w:gridSpan w:val="2"/>
            <w:vAlign w:val="center"/>
          </w:tcPr>
          <w:p>
            <w:pPr>
              <w:jc w:val="center"/>
              <w:rPr>
                <w:rFonts w:hint="eastAsia"/>
                <w:sz w:val="24"/>
                <w:szCs w:val="20"/>
              </w:rPr>
            </w:pPr>
            <w:r>
              <w:rPr>
                <w:rFonts w:hint="eastAsia"/>
                <w:sz w:val="24"/>
                <w:szCs w:val="20"/>
              </w:rPr>
              <w:t>所属行业</w:t>
            </w:r>
          </w:p>
        </w:tc>
        <w:tc>
          <w:tcPr>
            <w:tcW w:w="5274" w:type="dxa"/>
            <w:gridSpan w:val="3"/>
            <w:vAlign w:val="center"/>
          </w:tcPr>
          <w:p>
            <w:pPr>
              <w:rPr>
                <w:rFonts w:hint="eastAsia" w:ascii="宋体" w:hAnsi="宋体" w:cs="宋体"/>
                <w:szCs w:val="21"/>
              </w:rPr>
            </w:pPr>
            <w:r>
              <w:rPr>
                <w:rFonts w:hint="eastAsia" w:ascii="宋体" w:hAnsi="宋体" w:cs="宋体"/>
                <w:color w:val="000000"/>
                <w:szCs w:val="21"/>
              </w:rPr>
              <w:t>装备制造□   消费品□   电子信息□  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3560" w:type="dxa"/>
            <w:gridSpan w:val="2"/>
            <w:vAlign w:val="center"/>
          </w:tcPr>
          <w:p>
            <w:pPr>
              <w:jc w:val="center"/>
              <w:rPr>
                <w:rFonts w:hint="eastAsia"/>
                <w:sz w:val="24"/>
                <w:szCs w:val="20"/>
              </w:rPr>
            </w:pPr>
            <w:r>
              <w:rPr>
                <w:rFonts w:hint="eastAsia"/>
                <w:sz w:val="24"/>
                <w:szCs w:val="20"/>
              </w:rPr>
              <w:t>企业地址</w:t>
            </w:r>
          </w:p>
        </w:tc>
        <w:tc>
          <w:tcPr>
            <w:tcW w:w="5274" w:type="dxa"/>
            <w:gridSpan w:val="3"/>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14" w:type="dxa"/>
            <w:vMerge w:val="restart"/>
            <w:vAlign w:val="center"/>
          </w:tcPr>
          <w:p>
            <w:pPr>
              <w:jc w:val="center"/>
              <w:rPr>
                <w:rFonts w:ascii="黑体" w:hAnsi="黑体" w:eastAsia="黑体"/>
                <w:sz w:val="24"/>
                <w:szCs w:val="20"/>
              </w:rPr>
            </w:pPr>
            <w:r>
              <w:rPr>
                <w:rFonts w:hint="eastAsia" w:ascii="黑体" w:hAnsi="黑体" w:eastAsia="黑体"/>
                <w:sz w:val="24"/>
                <w:szCs w:val="20"/>
              </w:rPr>
              <w:t>基本</w:t>
            </w:r>
          </w:p>
          <w:p>
            <w:pPr>
              <w:jc w:val="center"/>
              <w:rPr>
                <w:rFonts w:hint="eastAsia" w:ascii="黑体" w:hAnsi="黑体" w:eastAsia="黑体"/>
                <w:sz w:val="24"/>
                <w:szCs w:val="20"/>
              </w:rPr>
            </w:pPr>
            <w:r>
              <w:rPr>
                <w:rFonts w:hint="eastAsia" w:ascii="黑体" w:hAnsi="黑体" w:eastAsia="黑体"/>
                <w:sz w:val="24"/>
                <w:szCs w:val="20"/>
              </w:rPr>
              <w:t>情况（上年末</w:t>
            </w:r>
            <w:r>
              <w:rPr>
                <w:rFonts w:ascii="黑体" w:hAnsi="黑体" w:eastAsia="黑体"/>
                <w:sz w:val="24"/>
                <w:szCs w:val="20"/>
              </w:rPr>
              <w:t>）</w:t>
            </w:r>
          </w:p>
        </w:tc>
        <w:tc>
          <w:tcPr>
            <w:tcW w:w="2646" w:type="dxa"/>
            <w:vAlign w:val="center"/>
          </w:tcPr>
          <w:p>
            <w:pPr>
              <w:jc w:val="center"/>
              <w:rPr>
                <w:rFonts w:hint="eastAsia"/>
                <w:sz w:val="24"/>
                <w:szCs w:val="20"/>
              </w:rPr>
            </w:pPr>
            <w:r>
              <w:rPr>
                <w:rFonts w:hint="eastAsia"/>
                <w:sz w:val="24"/>
                <w:szCs w:val="20"/>
              </w:rPr>
              <w:t>所有制性质</w:t>
            </w:r>
          </w:p>
        </w:tc>
        <w:tc>
          <w:tcPr>
            <w:tcW w:w="1519" w:type="dxa"/>
            <w:vAlign w:val="center"/>
          </w:tcPr>
          <w:p>
            <w:pPr>
              <w:jc w:val="center"/>
              <w:rPr>
                <w:rFonts w:hint="eastAsia"/>
                <w:sz w:val="24"/>
                <w:szCs w:val="20"/>
              </w:rPr>
            </w:pPr>
          </w:p>
        </w:tc>
        <w:tc>
          <w:tcPr>
            <w:tcW w:w="1933" w:type="dxa"/>
            <w:vAlign w:val="center"/>
          </w:tcPr>
          <w:p>
            <w:pPr>
              <w:jc w:val="center"/>
              <w:rPr>
                <w:rFonts w:hint="eastAsia"/>
                <w:sz w:val="24"/>
                <w:szCs w:val="20"/>
              </w:rPr>
            </w:pPr>
            <w:r>
              <w:rPr>
                <w:rFonts w:hint="eastAsia"/>
                <w:sz w:val="24"/>
                <w:szCs w:val="20"/>
              </w:rPr>
              <w:t>职工人数</w:t>
            </w: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sz w:val="24"/>
                <w:szCs w:val="20"/>
              </w:rPr>
            </w:pPr>
            <w:r>
              <w:rPr>
                <w:rFonts w:hint="eastAsia"/>
                <w:sz w:val="24"/>
                <w:szCs w:val="20"/>
              </w:rPr>
              <w:t>资产总额</w:t>
            </w:r>
          </w:p>
        </w:tc>
        <w:tc>
          <w:tcPr>
            <w:tcW w:w="1519" w:type="dxa"/>
            <w:vAlign w:val="center"/>
          </w:tcPr>
          <w:p>
            <w:pPr>
              <w:jc w:val="center"/>
              <w:rPr>
                <w:rFonts w:hint="eastAsia"/>
                <w:sz w:val="24"/>
                <w:szCs w:val="20"/>
              </w:rPr>
            </w:pPr>
          </w:p>
        </w:tc>
        <w:tc>
          <w:tcPr>
            <w:tcW w:w="1933" w:type="dxa"/>
            <w:vAlign w:val="center"/>
          </w:tcPr>
          <w:p>
            <w:pPr>
              <w:jc w:val="center"/>
              <w:rPr>
                <w:rFonts w:hint="eastAsia"/>
                <w:sz w:val="24"/>
                <w:szCs w:val="20"/>
              </w:rPr>
            </w:pPr>
            <w:r>
              <w:rPr>
                <w:rFonts w:hint="eastAsia"/>
                <w:sz w:val="24"/>
                <w:szCs w:val="20"/>
              </w:rPr>
              <w:t>固定资产净值</w:t>
            </w: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sz w:val="24"/>
                <w:szCs w:val="20"/>
              </w:rPr>
            </w:pPr>
            <w:r>
              <w:rPr>
                <w:rFonts w:hint="eastAsia"/>
                <w:sz w:val="24"/>
                <w:szCs w:val="20"/>
              </w:rPr>
              <w:t>资产负债率</w:t>
            </w:r>
          </w:p>
        </w:tc>
        <w:tc>
          <w:tcPr>
            <w:tcW w:w="1519" w:type="dxa"/>
            <w:vAlign w:val="center"/>
          </w:tcPr>
          <w:p>
            <w:pPr>
              <w:jc w:val="center"/>
              <w:rPr>
                <w:rFonts w:hint="eastAsia"/>
                <w:sz w:val="24"/>
                <w:szCs w:val="20"/>
              </w:rPr>
            </w:pPr>
          </w:p>
        </w:tc>
        <w:tc>
          <w:tcPr>
            <w:tcW w:w="1933" w:type="dxa"/>
            <w:vAlign w:val="center"/>
          </w:tcPr>
          <w:p>
            <w:pPr>
              <w:jc w:val="center"/>
              <w:rPr>
                <w:rFonts w:hint="eastAsia"/>
                <w:sz w:val="24"/>
                <w:szCs w:val="20"/>
              </w:rPr>
            </w:pPr>
            <w:r>
              <w:rPr>
                <w:rFonts w:hint="eastAsia"/>
                <w:sz w:val="24"/>
                <w:szCs w:val="20"/>
              </w:rPr>
              <w:t>银行信用等级</w:t>
            </w: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ind w:firstLine="120" w:firstLineChars="50"/>
              <w:rPr>
                <w:rFonts w:hint="eastAsia"/>
                <w:sz w:val="24"/>
                <w:szCs w:val="20"/>
              </w:rPr>
            </w:pPr>
            <w:r>
              <w:rPr>
                <w:rFonts w:hint="eastAsia"/>
                <w:sz w:val="24"/>
                <w:szCs w:val="20"/>
              </w:rPr>
              <w:t>企业是否属于</w:t>
            </w:r>
          </w:p>
        </w:tc>
        <w:tc>
          <w:tcPr>
            <w:tcW w:w="5274" w:type="dxa"/>
            <w:gridSpan w:val="3"/>
            <w:vAlign w:val="center"/>
          </w:tcPr>
          <w:p>
            <w:pPr>
              <w:ind w:firstLine="240" w:firstLineChars="100"/>
              <w:rPr>
                <w:rFonts w:hint="eastAsia"/>
                <w:sz w:val="24"/>
                <w:szCs w:val="20"/>
              </w:rPr>
            </w:pPr>
            <w:r>
              <w:rPr>
                <w:rFonts w:hint="eastAsia" w:ascii="宋体" w:hAnsi="宋体"/>
                <w:kern w:val="0"/>
                <w:sz w:val="24"/>
                <w:szCs w:val="20"/>
              </w:rPr>
              <w:t xml:space="preserve">  上市企业□      高新技术企业□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4" w:type="dxa"/>
            <w:vMerge w:val="restart"/>
            <w:vAlign w:val="center"/>
          </w:tcPr>
          <w:p>
            <w:pPr>
              <w:jc w:val="center"/>
              <w:rPr>
                <w:rFonts w:ascii="黑体" w:hAnsi="黑体" w:eastAsia="黑体"/>
                <w:sz w:val="24"/>
                <w:szCs w:val="20"/>
              </w:rPr>
            </w:pPr>
            <w:r>
              <w:rPr>
                <w:rFonts w:hint="eastAsia" w:ascii="黑体" w:hAnsi="黑体" w:eastAsia="黑体"/>
                <w:sz w:val="24"/>
                <w:szCs w:val="20"/>
              </w:rPr>
              <w:t>联系</w:t>
            </w:r>
          </w:p>
          <w:p>
            <w:pPr>
              <w:jc w:val="center"/>
              <w:rPr>
                <w:rFonts w:hint="eastAsia" w:ascii="黑体" w:hAnsi="黑体" w:eastAsia="黑体"/>
                <w:sz w:val="24"/>
                <w:szCs w:val="20"/>
              </w:rPr>
            </w:pPr>
            <w:r>
              <w:rPr>
                <w:rFonts w:hint="eastAsia" w:ascii="黑体" w:hAnsi="黑体" w:eastAsia="黑体"/>
                <w:sz w:val="24"/>
                <w:szCs w:val="20"/>
              </w:rPr>
              <w:t>方式</w:t>
            </w:r>
          </w:p>
        </w:tc>
        <w:tc>
          <w:tcPr>
            <w:tcW w:w="2646" w:type="dxa"/>
            <w:vAlign w:val="center"/>
          </w:tcPr>
          <w:p>
            <w:pPr>
              <w:spacing w:line="320" w:lineRule="exact"/>
              <w:jc w:val="center"/>
              <w:rPr>
                <w:rFonts w:hint="eastAsia" w:ascii="宋体" w:hAnsi="宋体"/>
                <w:sz w:val="24"/>
                <w:szCs w:val="20"/>
              </w:rPr>
            </w:pPr>
            <w:r>
              <w:rPr>
                <w:rFonts w:hint="eastAsia" w:ascii="宋体" w:hAnsi="宋体"/>
                <w:sz w:val="24"/>
                <w:szCs w:val="20"/>
              </w:rPr>
              <w:t>人员</w:t>
            </w:r>
          </w:p>
        </w:tc>
        <w:tc>
          <w:tcPr>
            <w:tcW w:w="1519" w:type="dxa"/>
            <w:vAlign w:val="center"/>
          </w:tcPr>
          <w:p>
            <w:pPr>
              <w:spacing w:line="320" w:lineRule="exact"/>
              <w:jc w:val="center"/>
              <w:rPr>
                <w:rFonts w:hint="eastAsia" w:ascii="宋体" w:hAnsi="宋体"/>
                <w:sz w:val="24"/>
                <w:szCs w:val="20"/>
              </w:rPr>
            </w:pPr>
            <w:r>
              <w:rPr>
                <w:rFonts w:hint="eastAsia" w:ascii="宋体" w:hAnsi="宋体"/>
                <w:sz w:val="24"/>
                <w:szCs w:val="20"/>
              </w:rPr>
              <w:t>姓名</w:t>
            </w:r>
          </w:p>
        </w:tc>
        <w:tc>
          <w:tcPr>
            <w:tcW w:w="1933" w:type="dxa"/>
            <w:vAlign w:val="center"/>
          </w:tcPr>
          <w:p>
            <w:pPr>
              <w:spacing w:line="320" w:lineRule="exact"/>
              <w:jc w:val="center"/>
              <w:rPr>
                <w:rFonts w:hint="eastAsia" w:ascii="宋体" w:hAnsi="宋体"/>
                <w:sz w:val="24"/>
                <w:szCs w:val="20"/>
              </w:rPr>
            </w:pPr>
            <w:r>
              <w:rPr>
                <w:rFonts w:hint="eastAsia" w:ascii="宋体" w:hAnsi="宋体"/>
                <w:sz w:val="24"/>
                <w:szCs w:val="20"/>
              </w:rPr>
              <w:t>职务</w:t>
            </w:r>
          </w:p>
        </w:tc>
        <w:tc>
          <w:tcPr>
            <w:tcW w:w="1822" w:type="dxa"/>
            <w:vAlign w:val="center"/>
          </w:tcPr>
          <w:p>
            <w:pPr>
              <w:spacing w:line="320" w:lineRule="exact"/>
              <w:jc w:val="center"/>
              <w:rPr>
                <w:rFonts w:hint="eastAsia" w:ascii="宋体" w:hAnsi="宋体"/>
                <w:sz w:val="24"/>
                <w:szCs w:val="20"/>
              </w:rPr>
            </w:pPr>
            <w:r>
              <w:rPr>
                <w:rFonts w:hint="eastAsia" w:ascii="宋体" w:hAnsi="宋体"/>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spacing w:line="320" w:lineRule="exact"/>
              <w:jc w:val="center"/>
              <w:rPr>
                <w:rFonts w:hint="eastAsia" w:ascii="宋体" w:hAnsi="宋体"/>
                <w:sz w:val="24"/>
                <w:szCs w:val="20"/>
              </w:rPr>
            </w:pPr>
            <w:r>
              <w:rPr>
                <w:rFonts w:hint="eastAsia" w:ascii="宋体" w:hAnsi="宋体"/>
                <w:sz w:val="24"/>
                <w:szCs w:val="20"/>
              </w:rPr>
              <w:t>企业负责人</w:t>
            </w:r>
          </w:p>
        </w:tc>
        <w:tc>
          <w:tcPr>
            <w:tcW w:w="1519" w:type="dxa"/>
            <w:vAlign w:val="center"/>
          </w:tcPr>
          <w:p>
            <w:pPr>
              <w:spacing w:line="320" w:lineRule="exact"/>
              <w:jc w:val="center"/>
              <w:rPr>
                <w:rFonts w:hint="eastAsia" w:ascii="宋体" w:hAnsi="宋体"/>
                <w:sz w:val="24"/>
                <w:szCs w:val="20"/>
              </w:rPr>
            </w:pPr>
          </w:p>
        </w:tc>
        <w:tc>
          <w:tcPr>
            <w:tcW w:w="1933" w:type="dxa"/>
            <w:vAlign w:val="center"/>
          </w:tcPr>
          <w:p>
            <w:pPr>
              <w:spacing w:line="320" w:lineRule="exact"/>
              <w:jc w:val="center"/>
              <w:rPr>
                <w:rFonts w:hint="eastAsia" w:ascii="宋体" w:hAnsi="宋体"/>
                <w:sz w:val="24"/>
                <w:szCs w:val="20"/>
              </w:rPr>
            </w:pPr>
          </w:p>
        </w:tc>
        <w:tc>
          <w:tcPr>
            <w:tcW w:w="1822"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spacing w:line="320" w:lineRule="exact"/>
              <w:jc w:val="center"/>
              <w:rPr>
                <w:rFonts w:hint="eastAsia" w:ascii="宋体" w:hAnsi="宋体"/>
                <w:sz w:val="24"/>
                <w:szCs w:val="20"/>
              </w:rPr>
            </w:pPr>
            <w:r>
              <w:rPr>
                <w:rFonts w:hint="eastAsia" w:ascii="宋体" w:hAnsi="宋体"/>
                <w:sz w:val="24"/>
                <w:szCs w:val="20"/>
              </w:rPr>
              <w:t>联系人</w:t>
            </w:r>
          </w:p>
        </w:tc>
        <w:tc>
          <w:tcPr>
            <w:tcW w:w="1519" w:type="dxa"/>
            <w:vAlign w:val="center"/>
          </w:tcPr>
          <w:p>
            <w:pPr>
              <w:spacing w:line="320" w:lineRule="exact"/>
              <w:jc w:val="center"/>
              <w:rPr>
                <w:rFonts w:hint="eastAsia" w:ascii="宋体" w:hAnsi="宋体"/>
                <w:sz w:val="24"/>
                <w:szCs w:val="20"/>
              </w:rPr>
            </w:pPr>
          </w:p>
        </w:tc>
        <w:tc>
          <w:tcPr>
            <w:tcW w:w="1933" w:type="dxa"/>
            <w:vAlign w:val="center"/>
          </w:tcPr>
          <w:p>
            <w:pPr>
              <w:spacing w:line="320" w:lineRule="exact"/>
              <w:jc w:val="center"/>
              <w:rPr>
                <w:rFonts w:hint="eastAsia" w:ascii="宋体" w:hAnsi="宋体"/>
                <w:sz w:val="24"/>
                <w:szCs w:val="20"/>
              </w:rPr>
            </w:pPr>
          </w:p>
        </w:tc>
        <w:tc>
          <w:tcPr>
            <w:tcW w:w="1822"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4" w:type="dxa"/>
            <w:vMerge w:val="restart"/>
            <w:vAlign w:val="center"/>
          </w:tcPr>
          <w:p>
            <w:pPr>
              <w:jc w:val="center"/>
              <w:rPr>
                <w:rFonts w:hint="eastAsia" w:ascii="黑体" w:hAnsi="黑体" w:eastAsia="黑体"/>
                <w:sz w:val="24"/>
                <w:szCs w:val="20"/>
              </w:rPr>
            </w:pPr>
            <w:r>
              <w:rPr>
                <w:rFonts w:ascii="黑体" w:hAnsi="黑体" w:eastAsia="黑体"/>
                <w:sz w:val="24"/>
                <w:szCs w:val="20"/>
              </w:rPr>
              <w:t>主要经济指标</w:t>
            </w:r>
          </w:p>
        </w:tc>
        <w:tc>
          <w:tcPr>
            <w:tcW w:w="2646" w:type="dxa"/>
            <w:vAlign w:val="center"/>
          </w:tcPr>
          <w:p>
            <w:pPr>
              <w:jc w:val="center"/>
              <w:rPr>
                <w:rFonts w:hint="eastAsia"/>
                <w:sz w:val="24"/>
                <w:szCs w:val="20"/>
              </w:rPr>
            </w:pPr>
            <w:r>
              <w:rPr>
                <w:rFonts w:hint="eastAsia"/>
                <w:sz w:val="24"/>
                <w:szCs w:val="20"/>
              </w:rPr>
              <w:t>主要指标</w:t>
            </w:r>
          </w:p>
        </w:tc>
        <w:tc>
          <w:tcPr>
            <w:tcW w:w="1519" w:type="dxa"/>
            <w:vAlign w:val="center"/>
          </w:tcPr>
          <w:p>
            <w:pPr>
              <w:jc w:val="center"/>
              <w:rPr>
                <w:rFonts w:hint="eastAsia"/>
                <w:sz w:val="24"/>
                <w:szCs w:val="20"/>
              </w:rPr>
            </w:pPr>
            <w:r>
              <w:rPr>
                <w:rFonts w:hint="eastAsia"/>
                <w:sz w:val="24"/>
                <w:szCs w:val="20"/>
              </w:rPr>
              <w:t>2019年</w:t>
            </w:r>
          </w:p>
        </w:tc>
        <w:tc>
          <w:tcPr>
            <w:tcW w:w="1933" w:type="dxa"/>
            <w:vAlign w:val="center"/>
          </w:tcPr>
          <w:p>
            <w:pPr>
              <w:jc w:val="center"/>
              <w:rPr>
                <w:rFonts w:hint="eastAsia"/>
                <w:sz w:val="24"/>
                <w:szCs w:val="20"/>
              </w:rPr>
            </w:pPr>
            <w:r>
              <w:rPr>
                <w:rFonts w:hint="eastAsia"/>
                <w:sz w:val="24"/>
                <w:szCs w:val="20"/>
              </w:rPr>
              <w:t>2020年</w:t>
            </w:r>
          </w:p>
        </w:tc>
        <w:tc>
          <w:tcPr>
            <w:tcW w:w="1822" w:type="dxa"/>
            <w:vAlign w:val="center"/>
          </w:tcPr>
          <w:p>
            <w:pPr>
              <w:ind w:firstLine="600" w:firstLineChars="250"/>
              <w:rPr>
                <w:rFonts w:hint="eastAsia"/>
                <w:sz w:val="24"/>
                <w:szCs w:val="20"/>
              </w:rPr>
            </w:pPr>
            <w:r>
              <w:rPr>
                <w:rFonts w:hint="eastAsia"/>
                <w:sz w:val="24"/>
                <w:szCs w:val="20"/>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4" w:type="dxa"/>
            <w:vMerge w:val="continue"/>
            <w:vAlign w:val="center"/>
          </w:tcPr>
          <w:p>
            <w:pPr>
              <w:jc w:val="center"/>
              <w:rPr>
                <w:rFonts w:ascii="黑体" w:hAnsi="黑体" w:eastAsia="黑体"/>
                <w:sz w:val="24"/>
                <w:szCs w:val="20"/>
              </w:rPr>
            </w:pPr>
          </w:p>
        </w:tc>
        <w:tc>
          <w:tcPr>
            <w:tcW w:w="2646" w:type="dxa"/>
            <w:vAlign w:val="center"/>
          </w:tcPr>
          <w:p>
            <w:pPr>
              <w:jc w:val="center"/>
              <w:rPr>
                <w:rFonts w:hint="eastAsia"/>
                <w:sz w:val="24"/>
                <w:szCs w:val="20"/>
              </w:rPr>
            </w:pPr>
            <w:r>
              <w:rPr>
                <w:rFonts w:hint="eastAsia"/>
                <w:sz w:val="24"/>
                <w:szCs w:val="20"/>
              </w:rPr>
              <w:t>主营</w:t>
            </w:r>
            <w:r>
              <w:rPr>
                <w:sz w:val="24"/>
                <w:szCs w:val="20"/>
              </w:rPr>
              <w:t>业务</w:t>
            </w:r>
            <w:r>
              <w:rPr>
                <w:rFonts w:hint="eastAsia"/>
                <w:sz w:val="24"/>
                <w:szCs w:val="20"/>
              </w:rPr>
              <w:t>收入</w:t>
            </w:r>
          </w:p>
        </w:tc>
        <w:tc>
          <w:tcPr>
            <w:tcW w:w="1519" w:type="dxa"/>
            <w:vAlign w:val="center"/>
          </w:tcPr>
          <w:p>
            <w:pPr>
              <w:jc w:val="center"/>
              <w:rPr>
                <w:rFonts w:hint="eastAsia"/>
                <w:sz w:val="24"/>
                <w:szCs w:val="20"/>
              </w:rPr>
            </w:pPr>
          </w:p>
        </w:tc>
        <w:tc>
          <w:tcPr>
            <w:tcW w:w="1933" w:type="dxa"/>
            <w:vAlign w:val="center"/>
          </w:tcPr>
          <w:p>
            <w:pPr>
              <w:jc w:val="center"/>
              <w:rPr>
                <w:rFonts w:hint="eastAsia"/>
                <w:sz w:val="24"/>
                <w:szCs w:val="20"/>
              </w:rPr>
            </w:pPr>
          </w:p>
        </w:tc>
        <w:tc>
          <w:tcPr>
            <w:tcW w:w="1822" w:type="dxa"/>
            <w:vAlign w:val="center"/>
          </w:tcPr>
          <w:p>
            <w:pPr>
              <w:ind w:firstLine="600" w:firstLineChars="250"/>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sz w:val="24"/>
                <w:szCs w:val="20"/>
              </w:rPr>
            </w:pPr>
            <w:r>
              <w:rPr>
                <w:rFonts w:hint="eastAsia"/>
                <w:sz w:val="24"/>
                <w:szCs w:val="20"/>
              </w:rPr>
              <w:t>利润总额</w:t>
            </w:r>
          </w:p>
        </w:tc>
        <w:tc>
          <w:tcPr>
            <w:tcW w:w="1519" w:type="dxa"/>
            <w:vAlign w:val="center"/>
          </w:tcPr>
          <w:p>
            <w:pPr>
              <w:jc w:val="center"/>
              <w:rPr>
                <w:rFonts w:hint="eastAsia"/>
                <w:sz w:val="24"/>
                <w:szCs w:val="20"/>
              </w:rPr>
            </w:pPr>
          </w:p>
        </w:tc>
        <w:tc>
          <w:tcPr>
            <w:tcW w:w="1933" w:type="dxa"/>
            <w:vAlign w:val="center"/>
          </w:tcPr>
          <w:p>
            <w:pPr>
              <w:jc w:val="cente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sz w:val="24"/>
                <w:szCs w:val="20"/>
              </w:rPr>
            </w:pPr>
            <w:r>
              <w:rPr>
                <w:rFonts w:hint="eastAsia"/>
                <w:sz w:val="24"/>
                <w:szCs w:val="20"/>
              </w:rPr>
              <w:t>主营业务</w:t>
            </w:r>
            <w:r>
              <w:rPr>
                <w:sz w:val="24"/>
                <w:szCs w:val="20"/>
              </w:rPr>
              <w:t>收入</w:t>
            </w:r>
            <w:r>
              <w:rPr>
                <w:rFonts w:hint="eastAsia"/>
                <w:sz w:val="24"/>
                <w:szCs w:val="20"/>
              </w:rPr>
              <w:t>利润率</w:t>
            </w:r>
          </w:p>
        </w:tc>
        <w:tc>
          <w:tcPr>
            <w:tcW w:w="1519" w:type="dxa"/>
            <w:vAlign w:val="center"/>
          </w:tcPr>
          <w:p>
            <w:pPr>
              <w:jc w:val="center"/>
              <w:rPr>
                <w:rFonts w:hint="eastAsia"/>
                <w:sz w:val="24"/>
                <w:szCs w:val="20"/>
              </w:rPr>
            </w:pPr>
          </w:p>
        </w:tc>
        <w:tc>
          <w:tcPr>
            <w:tcW w:w="1933" w:type="dxa"/>
            <w:vAlign w:val="center"/>
          </w:tcPr>
          <w:p>
            <w:pPr>
              <w:jc w:val="center"/>
              <w:rPr>
                <w:rFonts w:hint="eastAsia" w:ascii="宋体" w:hAnsi="宋体"/>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ascii="宋体" w:hAnsi="宋体"/>
                <w:sz w:val="24"/>
                <w:szCs w:val="20"/>
              </w:rPr>
            </w:pPr>
            <w:r>
              <w:rPr>
                <w:rFonts w:hint="eastAsia" w:ascii="宋体" w:hAnsi="宋体"/>
                <w:sz w:val="24"/>
                <w:szCs w:val="20"/>
              </w:rPr>
              <w:t>出口</w:t>
            </w:r>
            <w:r>
              <w:rPr>
                <w:rFonts w:ascii="宋体" w:hAnsi="宋体"/>
                <w:sz w:val="24"/>
                <w:szCs w:val="20"/>
              </w:rPr>
              <w:t>交货值</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jc w:val="center"/>
              <w:rPr>
                <w:rFonts w:hint="eastAsia"/>
                <w:sz w:val="24"/>
                <w:szCs w:val="20"/>
              </w:rPr>
            </w:pPr>
            <w:r>
              <w:rPr>
                <w:rFonts w:hint="eastAsia" w:ascii="宋体" w:hAnsi="宋体"/>
                <w:sz w:val="24"/>
                <w:szCs w:val="20"/>
              </w:rPr>
              <w:t>R＆D支出</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spacing w:line="360" w:lineRule="auto"/>
              <w:rPr>
                <w:rFonts w:hint="eastAsia"/>
                <w:sz w:val="24"/>
                <w:szCs w:val="20"/>
              </w:rPr>
            </w:pPr>
            <w:r>
              <w:rPr>
                <w:rFonts w:hint="eastAsia"/>
                <w:sz w:val="24"/>
                <w:szCs w:val="20"/>
              </w:rPr>
              <w:t>R＆D支出占主营业务</w:t>
            </w:r>
            <w:r>
              <w:rPr>
                <w:sz w:val="24"/>
                <w:szCs w:val="20"/>
              </w:rPr>
              <w:t>收入比重</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14"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近3年专利（版权）</w:t>
            </w:r>
          </w:p>
        </w:tc>
        <w:tc>
          <w:tcPr>
            <w:tcW w:w="2646" w:type="dxa"/>
            <w:vAlign w:val="center"/>
          </w:tcPr>
          <w:p>
            <w:pPr>
              <w:jc w:val="center"/>
              <w:rPr>
                <w:rFonts w:hint="eastAsia"/>
                <w:sz w:val="24"/>
                <w:szCs w:val="20"/>
              </w:rPr>
            </w:pPr>
            <w:r>
              <w:rPr>
                <w:rFonts w:hint="eastAsia"/>
                <w:sz w:val="24"/>
                <w:szCs w:val="20"/>
              </w:rPr>
              <w:t>主要成果</w:t>
            </w:r>
          </w:p>
        </w:tc>
        <w:tc>
          <w:tcPr>
            <w:tcW w:w="1519" w:type="dxa"/>
            <w:vAlign w:val="center"/>
          </w:tcPr>
          <w:p>
            <w:pPr>
              <w:jc w:val="center"/>
              <w:rPr>
                <w:rFonts w:hint="eastAsia"/>
                <w:sz w:val="24"/>
                <w:szCs w:val="20"/>
              </w:rPr>
            </w:pPr>
            <w:r>
              <w:rPr>
                <w:rFonts w:hint="eastAsia"/>
                <w:sz w:val="24"/>
                <w:szCs w:val="20"/>
              </w:rPr>
              <w:t>申请</w:t>
            </w:r>
            <w:r>
              <w:rPr>
                <w:sz w:val="24"/>
                <w:szCs w:val="20"/>
              </w:rPr>
              <w:t>数量</w:t>
            </w:r>
          </w:p>
        </w:tc>
        <w:tc>
          <w:tcPr>
            <w:tcW w:w="1933" w:type="dxa"/>
            <w:vAlign w:val="center"/>
          </w:tcPr>
          <w:p>
            <w:pPr>
              <w:jc w:val="center"/>
              <w:rPr>
                <w:rFonts w:hint="eastAsia"/>
                <w:sz w:val="24"/>
                <w:szCs w:val="20"/>
              </w:rPr>
            </w:pPr>
            <w:r>
              <w:rPr>
                <w:rFonts w:hint="eastAsia"/>
                <w:sz w:val="24"/>
                <w:szCs w:val="20"/>
              </w:rPr>
              <w:t>授权</w:t>
            </w:r>
            <w:r>
              <w:rPr>
                <w:sz w:val="24"/>
                <w:szCs w:val="20"/>
              </w:rPr>
              <w:t>数量</w:t>
            </w:r>
          </w:p>
        </w:tc>
        <w:tc>
          <w:tcPr>
            <w:tcW w:w="1822" w:type="dxa"/>
            <w:vAlign w:val="center"/>
          </w:tcPr>
          <w:p>
            <w:pPr>
              <w:jc w:val="center"/>
              <w:rPr>
                <w:rFonts w:hint="eastAsia"/>
                <w:sz w:val="24"/>
                <w:szCs w:val="20"/>
              </w:rPr>
            </w:pPr>
            <w:r>
              <w:rPr>
                <w:rFonts w:hint="eastAsia"/>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ind w:firstLine="240" w:firstLineChars="100"/>
              <w:rPr>
                <w:rFonts w:hint="eastAsia"/>
                <w:sz w:val="24"/>
                <w:szCs w:val="20"/>
              </w:rPr>
            </w:pPr>
            <w:r>
              <w:rPr>
                <w:rFonts w:hint="eastAsia"/>
                <w:sz w:val="24"/>
                <w:szCs w:val="20"/>
              </w:rPr>
              <w:t>专利数量</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rPr>
                <w:rFonts w:hint="eastAsia"/>
                <w:sz w:val="24"/>
                <w:szCs w:val="20"/>
              </w:rPr>
            </w:pPr>
            <w:r>
              <w:rPr>
                <w:rFonts w:hint="eastAsia"/>
                <w:sz w:val="24"/>
                <w:szCs w:val="20"/>
              </w:rPr>
              <w:t>其中：发明专利</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ind w:firstLine="720" w:firstLineChars="300"/>
              <w:rPr>
                <w:rFonts w:hint="eastAsia"/>
                <w:sz w:val="24"/>
                <w:szCs w:val="20"/>
              </w:rPr>
            </w:pPr>
            <w:r>
              <w:rPr>
                <w:rFonts w:hint="eastAsia"/>
                <w:sz w:val="24"/>
                <w:szCs w:val="20"/>
              </w:rPr>
              <w:t>外观专利</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4" w:type="dxa"/>
            <w:vMerge w:val="continue"/>
            <w:vAlign w:val="center"/>
          </w:tcPr>
          <w:p>
            <w:pPr>
              <w:jc w:val="center"/>
              <w:rPr>
                <w:rFonts w:hint="eastAsia" w:ascii="黑体" w:hAnsi="黑体" w:eastAsia="黑体"/>
                <w:sz w:val="24"/>
                <w:szCs w:val="20"/>
              </w:rPr>
            </w:pPr>
          </w:p>
        </w:tc>
        <w:tc>
          <w:tcPr>
            <w:tcW w:w="2646" w:type="dxa"/>
            <w:vAlign w:val="center"/>
          </w:tcPr>
          <w:p>
            <w:pPr>
              <w:ind w:firstLine="240" w:firstLineChars="100"/>
              <w:rPr>
                <w:rFonts w:hint="eastAsia"/>
                <w:sz w:val="24"/>
                <w:szCs w:val="20"/>
              </w:rPr>
            </w:pPr>
            <w:r>
              <w:rPr>
                <w:rFonts w:hint="eastAsia"/>
                <w:sz w:val="24"/>
                <w:szCs w:val="20"/>
              </w:rPr>
              <w:t>版权数量</w:t>
            </w: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4"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主要产品</w:t>
            </w:r>
          </w:p>
        </w:tc>
        <w:tc>
          <w:tcPr>
            <w:tcW w:w="2646" w:type="dxa"/>
            <w:vAlign w:val="center"/>
          </w:tcPr>
          <w:p>
            <w:pPr>
              <w:jc w:val="center"/>
              <w:rPr>
                <w:rFonts w:hint="eastAsia"/>
                <w:sz w:val="24"/>
                <w:szCs w:val="20"/>
              </w:rPr>
            </w:pPr>
            <w:r>
              <w:rPr>
                <w:rFonts w:hint="eastAsia"/>
                <w:sz w:val="24"/>
                <w:szCs w:val="20"/>
              </w:rPr>
              <w:t>产品名称</w:t>
            </w:r>
          </w:p>
        </w:tc>
        <w:tc>
          <w:tcPr>
            <w:tcW w:w="1519" w:type="dxa"/>
            <w:vAlign w:val="center"/>
          </w:tcPr>
          <w:p>
            <w:pPr>
              <w:jc w:val="center"/>
              <w:rPr>
                <w:rFonts w:hint="eastAsia"/>
                <w:sz w:val="24"/>
                <w:szCs w:val="20"/>
              </w:rPr>
            </w:pPr>
            <w:r>
              <w:rPr>
                <w:rFonts w:hint="eastAsia"/>
                <w:sz w:val="24"/>
                <w:szCs w:val="20"/>
              </w:rPr>
              <w:t>产能</w:t>
            </w:r>
          </w:p>
        </w:tc>
        <w:tc>
          <w:tcPr>
            <w:tcW w:w="1933" w:type="dxa"/>
            <w:vAlign w:val="center"/>
          </w:tcPr>
          <w:p>
            <w:pPr>
              <w:jc w:val="center"/>
              <w:rPr>
                <w:rFonts w:hint="eastAsia"/>
                <w:sz w:val="24"/>
                <w:szCs w:val="20"/>
              </w:rPr>
            </w:pPr>
            <w:r>
              <w:rPr>
                <w:rFonts w:hint="eastAsia"/>
                <w:sz w:val="24"/>
                <w:szCs w:val="20"/>
              </w:rPr>
              <w:t>上年度产量</w:t>
            </w:r>
          </w:p>
        </w:tc>
        <w:tc>
          <w:tcPr>
            <w:tcW w:w="1822" w:type="dxa"/>
            <w:vAlign w:val="center"/>
          </w:tcPr>
          <w:p>
            <w:pPr>
              <w:rPr>
                <w:rFonts w:hint="eastAsia"/>
                <w:sz w:val="24"/>
                <w:szCs w:val="20"/>
              </w:rPr>
            </w:pPr>
            <w:r>
              <w:rPr>
                <w:rFonts w:hint="eastAsia"/>
                <w:sz w:val="24"/>
                <w:szCs w:val="20"/>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4" w:type="dxa"/>
            <w:vMerge w:val="continue"/>
            <w:vAlign w:val="center"/>
          </w:tcPr>
          <w:p>
            <w:pPr>
              <w:rPr>
                <w:rFonts w:hint="eastAsia"/>
                <w:sz w:val="24"/>
                <w:szCs w:val="20"/>
              </w:rPr>
            </w:pPr>
          </w:p>
        </w:tc>
        <w:tc>
          <w:tcPr>
            <w:tcW w:w="2646" w:type="dxa"/>
            <w:vAlign w:val="center"/>
          </w:tcPr>
          <w:p>
            <w:pPr>
              <w:rPr>
                <w:rFonts w:hint="eastAsia"/>
                <w:sz w:val="24"/>
                <w:szCs w:val="20"/>
              </w:rPr>
            </w:pP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4" w:type="dxa"/>
            <w:vMerge w:val="continue"/>
            <w:vAlign w:val="center"/>
          </w:tcPr>
          <w:p>
            <w:pPr>
              <w:rPr>
                <w:rFonts w:hint="eastAsia"/>
                <w:sz w:val="24"/>
                <w:szCs w:val="20"/>
              </w:rPr>
            </w:pPr>
          </w:p>
        </w:tc>
        <w:tc>
          <w:tcPr>
            <w:tcW w:w="2646" w:type="dxa"/>
            <w:vAlign w:val="center"/>
          </w:tcPr>
          <w:p>
            <w:pPr>
              <w:rPr>
                <w:rFonts w:hint="eastAsia"/>
                <w:sz w:val="24"/>
                <w:szCs w:val="20"/>
              </w:rPr>
            </w:pPr>
          </w:p>
        </w:tc>
        <w:tc>
          <w:tcPr>
            <w:tcW w:w="1519" w:type="dxa"/>
            <w:vAlign w:val="center"/>
          </w:tcPr>
          <w:p>
            <w:pPr>
              <w:rPr>
                <w:rFonts w:hint="eastAsia"/>
                <w:sz w:val="24"/>
                <w:szCs w:val="20"/>
              </w:rPr>
            </w:pPr>
          </w:p>
        </w:tc>
        <w:tc>
          <w:tcPr>
            <w:tcW w:w="1933" w:type="dxa"/>
            <w:vAlign w:val="center"/>
          </w:tcPr>
          <w:p>
            <w:pPr>
              <w:rPr>
                <w:rFonts w:hint="eastAsia"/>
                <w:sz w:val="24"/>
                <w:szCs w:val="20"/>
              </w:rPr>
            </w:pPr>
          </w:p>
        </w:tc>
        <w:tc>
          <w:tcPr>
            <w:tcW w:w="1822" w:type="dxa"/>
            <w:vAlign w:val="center"/>
          </w:tcPr>
          <w:p>
            <w:pPr>
              <w:rPr>
                <w:rFonts w:hint="eastAsia"/>
                <w:sz w:val="24"/>
                <w:szCs w:val="20"/>
              </w:rPr>
            </w:pPr>
          </w:p>
        </w:tc>
      </w:tr>
    </w:tbl>
    <w:p>
      <w:pPr>
        <w:jc w:val="center"/>
        <w:rPr>
          <w:rFonts w:hint="eastAsia" w:ascii="黑体" w:hAnsi="黑体" w:eastAsia="黑体"/>
          <w:sz w:val="32"/>
          <w:szCs w:val="20"/>
        </w:rPr>
      </w:pPr>
      <w:r>
        <w:rPr>
          <w:rFonts w:hint="eastAsia" w:ascii="黑体" w:hAnsi="黑体" w:eastAsia="黑体"/>
          <w:sz w:val="32"/>
          <w:szCs w:val="20"/>
        </w:rPr>
        <w:t>申报企业情况（二）</w:t>
      </w:r>
    </w:p>
    <w:p>
      <w:pPr>
        <w:rPr>
          <w:rFonts w:hint="eastAsia"/>
          <w:sz w:val="24"/>
          <w:szCs w:val="20"/>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164" w:type="dxa"/>
            <w:vAlign w:val="center"/>
          </w:tcPr>
          <w:p>
            <w:pPr>
              <w:jc w:val="center"/>
              <w:rPr>
                <w:rFonts w:hint="eastAsia"/>
                <w:sz w:val="24"/>
                <w:szCs w:val="20"/>
              </w:rPr>
            </w:pPr>
            <w:r>
              <w:rPr>
                <w:rFonts w:hint="eastAsia"/>
                <w:sz w:val="24"/>
                <w:szCs w:val="20"/>
              </w:rPr>
              <w:t>企业技术中心、研发中心建设情况</w:t>
            </w:r>
          </w:p>
        </w:tc>
        <w:tc>
          <w:tcPr>
            <w:tcW w:w="6670" w:type="dxa"/>
            <w:tcBorders>
              <w:top w:val="single" w:color="auto" w:sz="4" w:space="0"/>
            </w:tcBorders>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164" w:type="dxa"/>
            <w:vAlign w:val="center"/>
          </w:tcPr>
          <w:p>
            <w:pPr>
              <w:jc w:val="center"/>
              <w:rPr>
                <w:rFonts w:hint="eastAsia"/>
                <w:sz w:val="24"/>
                <w:szCs w:val="20"/>
              </w:rPr>
            </w:pPr>
            <w:r>
              <w:rPr>
                <w:rFonts w:hint="eastAsia"/>
                <w:sz w:val="24"/>
                <w:szCs w:val="20"/>
              </w:rPr>
              <w:t>获科技奖情况</w:t>
            </w:r>
          </w:p>
        </w:tc>
        <w:tc>
          <w:tcPr>
            <w:tcW w:w="6670"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164" w:type="dxa"/>
            <w:vAlign w:val="center"/>
          </w:tcPr>
          <w:p>
            <w:pPr>
              <w:jc w:val="center"/>
              <w:rPr>
                <w:rFonts w:hint="eastAsia"/>
                <w:sz w:val="24"/>
                <w:szCs w:val="20"/>
              </w:rPr>
            </w:pPr>
            <w:r>
              <w:rPr>
                <w:rFonts w:hint="eastAsia"/>
                <w:sz w:val="24"/>
                <w:szCs w:val="20"/>
              </w:rPr>
              <w:t>参与制订标准情况</w:t>
            </w:r>
          </w:p>
        </w:tc>
        <w:tc>
          <w:tcPr>
            <w:tcW w:w="6670"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164" w:type="dxa"/>
            <w:vAlign w:val="center"/>
          </w:tcPr>
          <w:p>
            <w:pPr>
              <w:jc w:val="center"/>
              <w:rPr>
                <w:rFonts w:hint="eastAsia"/>
                <w:sz w:val="24"/>
                <w:szCs w:val="20"/>
              </w:rPr>
            </w:pPr>
            <w:r>
              <w:rPr>
                <w:rFonts w:hint="eastAsia"/>
                <w:sz w:val="24"/>
                <w:szCs w:val="20"/>
              </w:rPr>
              <w:t>自主</w:t>
            </w:r>
            <w:r>
              <w:rPr>
                <w:sz w:val="24"/>
                <w:szCs w:val="20"/>
              </w:rPr>
              <w:t>品牌</w:t>
            </w:r>
            <w:r>
              <w:rPr>
                <w:rFonts w:hint="eastAsia"/>
                <w:sz w:val="24"/>
                <w:szCs w:val="20"/>
              </w:rPr>
              <w:t>建设情况</w:t>
            </w:r>
          </w:p>
        </w:tc>
        <w:tc>
          <w:tcPr>
            <w:tcW w:w="6670"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2164" w:type="dxa"/>
            <w:vAlign w:val="center"/>
          </w:tcPr>
          <w:p>
            <w:pPr>
              <w:jc w:val="center"/>
              <w:rPr>
                <w:rFonts w:hint="eastAsia"/>
                <w:sz w:val="24"/>
                <w:szCs w:val="20"/>
              </w:rPr>
            </w:pPr>
            <w:r>
              <w:rPr>
                <w:rFonts w:hint="eastAsia"/>
                <w:sz w:val="24"/>
                <w:szCs w:val="20"/>
              </w:rPr>
              <w:t>承担国家、</w:t>
            </w:r>
            <w:r>
              <w:rPr>
                <w:sz w:val="24"/>
                <w:szCs w:val="20"/>
              </w:rPr>
              <w:t>省部级</w:t>
            </w:r>
            <w:r>
              <w:rPr>
                <w:rFonts w:hint="eastAsia"/>
                <w:sz w:val="24"/>
                <w:szCs w:val="20"/>
              </w:rPr>
              <w:t>重点工程或项目情况</w:t>
            </w:r>
          </w:p>
        </w:tc>
        <w:tc>
          <w:tcPr>
            <w:tcW w:w="6670"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164" w:type="dxa"/>
            <w:vAlign w:val="center"/>
          </w:tcPr>
          <w:p>
            <w:pPr>
              <w:jc w:val="center"/>
              <w:rPr>
                <w:rFonts w:hint="eastAsia"/>
                <w:sz w:val="24"/>
                <w:szCs w:val="20"/>
              </w:rPr>
            </w:pPr>
            <w:r>
              <w:rPr>
                <w:rFonts w:hint="eastAsia"/>
                <w:sz w:val="24"/>
                <w:szCs w:val="20"/>
              </w:rPr>
              <w:t>履行社会责任</w:t>
            </w:r>
          </w:p>
          <w:p>
            <w:pPr>
              <w:jc w:val="center"/>
              <w:rPr>
                <w:rFonts w:hint="eastAsia"/>
                <w:sz w:val="24"/>
                <w:szCs w:val="20"/>
              </w:rPr>
            </w:pPr>
            <w:r>
              <w:rPr>
                <w:rFonts w:hint="eastAsia"/>
                <w:sz w:val="24"/>
                <w:szCs w:val="20"/>
              </w:rPr>
              <w:t>情况</w:t>
            </w:r>
          </w:p>
        </w:tc>
        <w:tc>
          <w:tcPr>
            <w:tcW w:w="6670" w:type="dxa"/>
            <w:vAlign w:val="center"/>
          </w:tcPr>
          <w:p>
            <w:pP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834" w:type="dxa"/>
            <w:gridSpan w:val="2"/>
            <w:vAlign w:val="center"/>
          </w:tcPr>
          <w:p>
            <w:pPr>
              <w:jc w:val="center"/>
              <w:rPr>
                <w:rFonts w:hint="eastAsia"/>
                <w:sz w:val="24"/>
                <w:szCs w:val="20"/>
              </w:rPr>
            </w:pPr>
            <w:r>
              <w:rPr>
                <w:rFonts w:hint="eastAsia" w:ascii="黑体" w:hAnsi="黑体" w:eastAsia="黑体"/>
                <w:sz w:val="24"/>
                <w:szCs w:val="20"/>
              </w:rPr>
              <w:t>企业当前概况</w:t>
            </w:r>
            <w:r>
              <w:rPr>
                <w:rFonts w:ascii="黑体" w:hAnsi="黑体" w:eastAsia="黑体"/>
                <w:sz w:val="24"/>
                <w:szCs w:val="20"/>
              </w:rPr>
              <w:t>及</w:t>
            </w:r>
            <w:r>
              <w:rPr>
                <w:rFonts w:hint="eastAsia" w:ascii="黑体" w:hAnsi="黑体" w:eastAsia="黑体"/>
                <w:sz w:val="24"/>
                <w:szCs w:val="20"/>
              </w:rPr>
              <w:t>未来三年规划情况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trPr>
        <w:tc>
          <w:tcPr>
            <w:tcW w:w="8834" w:type="dxa"/>
            <w:gridSpan w:val="2"/>
          </w:tcPr>
          <w:p>
            <w:pPr>
              <w:spacing w:line="400" w:lineRule="exact"/>
              <w:rPr>
                <w:rFonts w:hint="eastAsia"/>
                <w:sz w:val="24"/>
                <w:szCs w:val="20"/>
              </w:rPr>
            </w:pPr>
            <w:r>
              <w:rPr>
                <w:rFonts w:hint="eastAsia"/>
                <w:sz w:val="24"/>
                <w:szCs w:val="20"/>
              </w:rPr>
              <w:t xml:space="preserve">    重点是：1、企业主要经济指标；2、主导产业</w:t>
            </w:r>
            <w:r>
              <w:rPr>
                <w:sz w:val="24"/>
                <w:szCs w:val="20"/>
              </w:rPr>
              <w:t>和</w:t>
            </w:r>
            <w:r>
              <w:rPr>
                <w:rFonts w:hint="eastAsia"/>
                <w:sz w:val="24"/>
                <w:szCs w:val="20"/>
              </w:rPr>
              <w:t>产品的</w:t>
            </w:r>
            <w:r>
              <w:rPr>
                <w:sz w:val="24"/>
                <w:szCs w:val="20"/>
              </w:rPr>
              <w:t>市场情况、行业特征</w:t>
            </w:r>
            <w:r>
              <w:rPr>
                <w:rFonts w:hint="eastAsia"/>
                <w:sz w:val="24"/>
                <w:szCs w:val="20"/>
              </w:rPr>
              <w:t>；3、企业创新能力建设</w:t>
            </w:r>
            <w:r>
              <w:rPr>
                <w:sz w:val="24"/>
                <w:szCs w:val="20"/>
              </w:rPr>
              <w:t>情况</w:t>
            </w:r>
            <w:r>
              <w:rPr>
                <w:rFonts w:hint="eastAsia"/>
                <w:sz w:val="24"/>
                <w:szCs w:val="20"/>
              </w:rPr>
              <w:t>；4、企业</w:t>
            </w:r>
            <w:r>
              <w:rPr>
                <w:sz w:val="24"/>
                <w:szCs w:val="20"/>
              </w:rPr>
              <w:t>信息化建设情况；</w:t>
            </w:r>
            <w:r>
              <w:rPr>
                <w:rFonts w:hint="eastAsia"/>
                <w:sz w:val="24"/>
                <w:szCs w:val="20"/>
              </w:rPr>
              <w:t>5、企业质量品牌建设等情况。</w:t>
            </w:r>
          </w:p>
        </w:tc>
      </w:tr>
    </w:tbl>
    <w:p>
      <w:pPr>
        <w:jc w:val="center"/>
        <w:rPr>
          <w:rFonts w:hint="eastAsia" w:ascii="黑体" w:hAnsi="黑体" w:eastAsia="黑体"/>
          <w:sz w:val="32"/>
          <w:szCs w:val="20"/>
        </w:rPr>
      </w:pPr>
      <w:r>
        <w:rPr>
          <w:rFonts w:hint="eastAsia" w:ascii="黑体" w:hAnsi="黑体" w:eastAsia="黑体"/>
          <w:sz w:val="32"/>
          <w:szCs w:val="20"/>
        </w:rPr>
        <w:t>二、工业设计中心情况（一）</w:t>
      </w:r>
    </w:p>
    <w:p>
      <w:pPr>
        <w:rPr>
          <w:rFonts w:hint="eastAsia" w:ascii="楷体" w:hAnsi="楷体" w:eastAsia="楷体"/>
          <w:sz w:val="24"/>
          <w:szCs w:val="20"/>
        </w:rPr>
      </w:pPr>
      <w:r>
        <w:rPr>
          <w:rFonts w:hint="eastAsia" w:ascii="楷体" w:hAnsi="楷体" w:eastAsia="楷体"/>
          <w:sz w:val="24"/>
          <w:szCs w:val="20"/>
        </w:rPr>
        <w:t xml:space="preserve">                                             单位：平方米、万元、个、%</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64"/>
        <w:gridCol w:w="2290"/>
        <w:gridCol w:w="1276"/>
        <w:gridCol w:w="505"/>
        <w:gridCol w:w="717"/>
        <w:gridCol w:w="106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640" w:type="dxa"/>
            <w:gridSpan w:val="3"/>
            <w:vAlign w:val="center"/>
          </w:tcPr>
          <w:p>
            <w:pPr>
              <w:spacing w:line="320" w:lineRule="exact"/>
              <w:jc w:val="center"/>
              <w:rPr>
                <w:rFonts w:hint="eastAsia"/>
                <w:sz w:val="24"/>
                <w:szCs w:val="20"/>
              </w:rPr>
            </w:pPr>
            <w:r>
              <w:rPr>
                <w:rFonts w:hint="eastAsia"/>
                <w:sz w:val="24"/>
                <w:szCs w:val="20"/>
              </w:rPr>
              <w:t>企业工业设计中心名称</w:t>
            </w:r>
          </w:p>
        </w:tc>
        <w:tc>
          <w:tcPr>
            <w:tcW w:w="5194" w:type="dxa"/>
            <w:gridSpan w:val="5"/>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486" w:type="dxa"/>
            <w:vMerge w:val="restart"/>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基本情况</w:t>
            </w:r>
          </w:p>
        </w:tc>
        <w:tc>
          <w:tcPr>
            <w:tcW w:w="3154" w:type="dxa"/>
            <w:gridSpan w:val="2"/>
            <w:vAlign w:val="center"/>
          </w:tcPr>
          <w:p>
            <w:pPr>
              <w:spacing w:line="320" w:lineRule="exact"/>
              <w:jc w:val="center"/>
              <w:rPr>
                <w:rFonts w:hint="eastAsia"/>
                <w:sz w:val="24"/>
                <w:szCs w:val="20"/>
              </w:rPr>
            </w:pPr>
            <w:r>
              <w:rPr>
                <w:rFonts w:hint="eastAsia"/>
                <w:sz w:val="24"/>
                <w:szCs w:val="20"/>
              </w:rPr>
              <w:t>成立时间</w:t>
            </w:r>
          </w:p>
        </w:tc>
        <w:tc>
          <w:tcPr>
            <w:tcW w:w="1781" w:type="dxa"/>
            <w:gridSpan w:val="2"/>
            <w:vAlign w:val="center"/>
          </w:tcPr>
          <w:p>
            <w:pPr>
              <w:spacing w:line="320" w:lineRule="exact"/>
              <w:jc w:val="center"/>
              <w:rPr>
                <w:rFonts w:hint="eastAsia"/>
                <w:sz w:val="24"/>
                <w:szCs w:val="20"/>
              </w:rPr>
            </w:pPr>
          </w:p>
        </w:tc>
        <w:tc>
          <w:tcPr>
            <w:tcW w:w="1782" w:type="dxa"/>
            <w:gridSpan w:val="2"/>
            <w:vAlign w:val="center"/>
          </w:tcPr>
          <w:p>
            <w:pPr>
              <w:spacing w:line="320" w:lineRule="exact"/>
              <w:jc w:val="center"/>
              <w:rPr>
                <w:rFonts w:hint="eastAsia"/>
                <w:sz w:val="24"/>
                <w:szCs w:val="20"/>
              </w:rPr>
            </w:pPr>
            <w:r>
              <w:rPr>
                <w:rFonts w:hint="eastAsia"/>
                <w:sz w:val="24"/>
                <w:szCs w:val="20"/>
              </w:rPr>
              <w:t>场所面积</w:t>
            </w:r>
          </w:p>
        </w:tc>
        <w:tc>
          <w:tcPr>
            <w:tcW w:w="1631" w:type="dxa"/>
            <w:vAlign w:val="center"/>
          </w:tcPr>
          <w:p>
            <w:pPr>
              <w:spacing w:line="320" w:lineRule="exact"/>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3154" w:type="dxa"/>
            <w:gridSpan w:val="2"/>
            <w:vAlign w:val="center"/>
          </w:tcPr>
          <w:p>
            <w:pPr>
              <w:spacing w:line="320" w:lineRule="exact"/>
              <w:jc w:val="center"/>
              <w:rPr>
                <w:rFonts w:hint="eastAsia"/>
                <w:sz w:val="24"/>
                <w:szCs w:val="20"/>
              </w:rPr>
            </w:pPr>
            <w:r>
              <w:rPr>
                <w:rFonts w:hint="eastAsia"/>
                <w:sz w:val="24"/>
                <w:szCs w:val="20"/>
              </w:rPr>
              <w:t>资产总额</w:t>
            </w:r>
          </w:p>
        </w:tc>
        <w:tc>
          <w:tcPr>
            <w:tcW w:w="1781" w:type="dxa"/>
            <w:gridSpan w:val="2"/>
            <w:vAlign w:val="center"/>
          </w:tcPr>
          <w:p>
            <w:pPr>
              <w:spacing w:line="320" w:lineRule="exact"/>
              <w:jc w:val="center"/>
              <w:rPr>
                <w:rFonts w:hint="eastAsia"/>
                <w:sz w:val="24"/>
                <w:szCs w:val="20"/>
              </w:rPr>
            </w:pPr>
          </w:p>
        </w:tc>
        <w:tc>
          <w:tcPr>
            <w:tcW w:w="1782" w:type="dxa"/>
            <w:gridSpan w:val="2"/>
            <w:vAlign w:val="center"/>
          </w:tcPr>
          <w:p>
            <w:pPr>
              <w:spacing w:line="320" w:lineRule="exact"/>
              <w:jc w:val="center"/>
              <w:rPr>
                <w:rFonts w:hint="eastAsia"/>
                <w:sz w:val="24"/>
                <w:szCs w:val="20"/>
              </w:rPr>
            </w:pPr>
            <w:r>
              <w:rPr>
                <w:rFonts w:hint="eastAsia"/>
                <w:sz w:val="24"/>
                <w:szCs w:val="20"/>
              </w:rPr>
              <w:t>职工人数</w:t>
            </w:r>
          </w:p>
        </w:tc>
        <w:tc>
          <w:tcPr>
            <w:tcW w:w="1631" w:type="dxa"/>
            <w:vAlign w:val="center"/>
          </w:tcPr>
          <w:p>
            <w:pPr>
              <w:spacing w:line="320" w:lineRule="exact"/>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3154"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运营模式</w:t>
            </w:r>
          </w:p>
        </w:tc>
        <w:tc>
          <w:tcPr>
            <w:tcW w:w="5194" w:type="dxa"/>
            <w:gridSpan w:val="5"/>
            <w:vAlign w:val="center"/>
          </w:tcPr>
          <w:p>
            <w:pPr>
              <w:spacing w:line="320" w:lineRule="exact"/>
              <w:jc w:val="center"/>
              <w:rPr>
                <w:rFonts w:hint="eastAsia" w:ascii="宋体" w:hAnsi="宋体"/>
                <w:sz w:val="24"/>
                <w:szCs w:val="20"/>
              </w:rPr>
            </w:pPr>
            <w:r>
              <w:rPr>
                <w:rFonts w:hint="eastAsia" w:ascii="宋体" w:hAnsi="宋体"/>
                <w:kern w:val="0"/>
                <w:sz w:val="24"/>
                <w:szCs w:val="20"/>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421" w:type="dxa"/>
            <w:gridSpan w:val="5"/>
            <w:vAlign w:val="center"/>
          </w:tcPr>
          <w:p>
            <w:pPr>
              <w:spacing w:line="320" w:lineRule="exact"/>
              <w:jc w:val="center"/>
              <w:rPr>
                <w:rFonts w:hint="eastAsia" w:ascii="宋体" w:hAnsi="宋体"/>
                <w:sz w:val="24"/>
                <w:szCs w:val="20"/>
              </w:rPr>
            </w:pPr>
            <w:r>
              <w:rPr>
                <w:rFonts w:hint="eastAsia" w:ascii="黑体" w:hAnsi="黑体" w:eastAsia="黑体" w:cs="黑体"/>
                <w:bCs/>
                <w:sz w:val="24"/>
                <w:szCs w:val="20"/>
              </w:rPr>
              <w:t>获得市级工业设计中心认定时间（如无就不填）</w:t>
            </w:r>
          </w:p>
        </w:tc>
        <w:tc>
          <w:tcPr>
            <w:tcW w:w="3413" w:type="dxa"/>
            <w:gridSpan w:val="3"/>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486" w:type="dxa"/>
            <w:vMerge w:val="restart"/>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人员构成</w:t>
            </w:r>
          </w:p>
        </w:tc>
        <w:tc>
          <w:tcPr>
            <w:tcW w:w="864" w:type="dxa"/>
            <w:vMerge w:val="restart"/>
            <w:vAlign w:val="center"/>
          </w:tcPr>
          <w:p>
            <w:pPr>
              <w:spacing w:line="320" w:lineRule="exact"/>
              <w:jc w:val="center"/>
              <w:rPr>
                <w:rFonts w:hint="eastAsia" w:ascii="宋体" w:hAnsi="宋体"/>
                <w:sz w:val="24"/>
                <w:szCs w:val="20"/>
              </w:rPr>
            </w:pPr>
            <w:r>
              <w:rPr>
                <w:rFonts w:hint="eastAsia" w:ascii="宋体" w:hAnsi="宋体"/>
                <w:sz w:val="24"/>
                <w:szCs w:val="20"/>
              </w:rPr>
              <w:t>管理</w:t>
            </w:r>
          </w:p>
          <w:p>
            <w:pPr>
              <w:spacing w:line="320" w:lineRule="exact"/>
              <w:jc w:val="center"/>
              <w:rPr>
                <w:rFonts w:hint="eastAsia" w:ascii="宋体" w:hAnsi="宋体"/>
                <w:sz w:val="24"/>
                <w:szCs w:val="20"/>
              </w:rPr>
            </w:pPr>
            <w:r>
              <w:rPr>
                <w:rFonts w:hint="eastAsia" w:ascii="宋体" w:hAnsi="宋体"/>
                <w:sz w:val="24"/>
                <w:szCs w:val="20"/>
              </w:rPr>
              <w:t>人员</w:t>
            </w:r>
          </w:p>
        </w:tc>
        <w:tc>
          <w:tcPr>
            <w:tcW w:w="2290" w:type="dxa"/>
            <w:vAlign w:val="center"/>
          </w:tcPr>
          <w:p>
            <w:pPr>
              <w:spacing w:line="320" w:lineRule="exact"/>
              <w:jc w:val="center"/>
              <w:rPr>
                <w:rFonts w:hint="eastAsia" w:ascii="宋体" w:hAnsi="宋体"/>
                <w:sz w:val="24"/>
                <w:szCs w:val="20"/>
              </w:rPr>
            </w:pPr>
            <w:r>
              <w:rPr>
                <w:rFonts w:hint="eastAsia" w:ascii="宋体" w:hAnsi="宋体"/>
                <w:sz w:val="24"/>
                <w:szCs w:val="20"/>
              </w:rPr>
              <w:t>人员</w:t>
            </w:r>
          </w:p>
        </w:tc>
        <w:tc>
          <w:tcPr>
            <w:tcW w:w="1781"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姓名</w:t>
            </w:r>
          </w:p>
        </w:tc>
        <w:tc>
          <w:tcPr>
            <w:tcW w:w="1782"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职务</w:t>
            </w:r>
          </w:p>
        </w:tc>
        <w:tc>
          <w:tcPr>
            <w:tcW w:w="1631" w:type="dxa"/>
            <w:vAlign w:val="center"/>
          </w:tcPr>
          <w:p>
            <w:pPr>
              <w:spacing w:line="320" w:lineRule="exact"/>
              <w:jc w:val="center"/>
              <w:rPr>
                <w:rFonts w:hint="eastAsia" w:ascii="宋体" w:hAnsi="宋体"/>
                <w:sz w:val="24"/>
                <w:szCs w:val="20"/>
              </w:rPr>
            </w:pPr>
            <w:r>
              <w:rPr>
                <w:rFonts w:hint="eastAsia" w:ascii="宋体" w:hAnsi="宋体"/>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864" w:type="dxa"/>
            <w:vMerge w:val="continue"/>
            <w:vAlign w:val="center"/>
          </w:tcPr>
          <w:p>
            <w:pPr>
              <w:spacing w:line="320" w:lineRule="exact"/>
              <w:jc w:val="center"/>
              <w:rPr>
                <w:rFonts w:hint="eastAsia" w:ascii="宋体" w:hAnsi="宋体"/>
                <w:sz w:val="24"/>
                <w:szCs w:val="20"/>
              </w:rPr>
            </w:pPr>
          </w:p>
        </w:tc>
        <w:tc>
          <w:tcPr>
            <w:tcW w:w="2290" w:type="dxa"/>
            <w:vAlign w:val="center"/>
          </w:tcPr>
          <w:p>
            <w:pPr>
              <w:spacing w:line="320" w:lineRule="exact"/>
              <w:jc w:val="center"/>
              <w:rPr>
                <w:rFonts w:hint="eastAsia" w:ascii="宋体" w:hAnsi="宋体"/>
                <w:sz w:val="24"/>
                <w:szCs w:val="20"/>
              </w:rPr>
            </w:pPr>
            <w:r>
              <w:rPr>
                <w:rFonts w:hint="eastAsia" w:ascii="宋体" w:hAnsi="宋体"/>
                <w:sz w:val="24"/>
                <w:szCs w:val="20"/>
              </w:rPr>
              <w:t>负责人</w:t>
            </w:r>
          </w:p>
        </w:tc>
        <w:tc>
          <w:tcPr>
            <w:tcW w:w="1781" w:type="dxa"/>
            <w:gridSpan w:val="2"/>
            <w:vAlign w:val="center"/>
          </w:tcPr>
          <w:p>
            <w:pPr>
              <w:spacing w:line="320" w:lineRule="exact"/>
              <w:jc w:val="center"/>
              <w:rPr>
                <w:rFonts w:hint="eastAsia" w:ascii="宋体" w:hAnsi="宋体"/>
                <w:sz w:val="24"/>
                <w:szCs w:val="20"/>
              </w:rPr>
            </w:pPr>
          </w:p>
        </w:tc>
        <w:tc>
          <w:tcPr>
            <w:tcW w:w="1782" w:type="dxa"/>
            <w:gridSpan w:val="2"/>
            <w:vAlign w:val="center"/>
          </w:tcPr>
          <w:p>
            <w:pPr>
              <w:spacing w:line="320" w:lineRule="exact"/>
              <w:jc w:val="center"/>
              <w:rPr>
                <w:rFonts w:hint="eastAsia" w:ascii="宋体" w:hAnsi="宋体"/>
                <w:sz w:val="24"/>
                <w:szCs w:val="20"/>
              </w:rPr>
            </w:pPr>
          </w:p>
        </w:tc>
        <w:tc>
          <w:tcPr>
            <w:tcW w:w="1631"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864" w:type="dxa"/>
            <w:vMerge w:val="continue"/>
            <w:vAlign w:val="center"/>
          </w:tcPr>
          <w:p>
            <w:pPr>
              <w:spacing w:line="320" w:lineRule="exact"/>
              <w:jc w:val="center"/>
              <w:rPr>
                <w:rFonts w:hint="eastAsia" w:ascii="宋体" w:hAnsi="宋体"/>
                <w:sz w:val="24"/>
                <w:szCs w:val="20"/>
              </w:rPr>
            </w:pPr>
          </w:p>
        </w:tc>
        <w:tc>
          <w:tcPr>
            <w:tcW w:w="2290" w:type="dxa"/>
            <w:vAlign w:val="center"/>
          </w:tcPr>
          <w:p>
            <w:pPr>
              <w:spacing w:line="320" w:lineRule="exact"/>
              <w:jc w:val="center"/>
              <w:rPr>
                <w:rFonts w:hint="eastAsia" w:ascii="宋体" w:hAnsi="宋体"/>
                <w:sz w:val="24"/>
                <w:szCs w:val="20"/>
              </w:rPr>
            </w:pPr>
            <w:r>
              <w:rPr>
                <w:rFonts w:hint="eastAsia" w:ascii="宋体" w:hAnsi="宋体"/>
                <w:sz w:val="24"/>
                <w:szCs w:val="20"/>
              </w:rPr>
              <w:t>联系人</w:t>
            </w:r>
          </w:p>
        </w:tc>
        <w:tc>
          <w:tcPr>
            <w:tcW w:w="1781" w:type="dxa"/>
            <w:gridSpan w:val="2"/>
            <w:vAlign w:val="center"/>
          </w:tcPr>
          <w:p>
            <w:pPr>
              <w:spacing w:line="320" w:lineRule="exact"/>
              <w:jc w:val="center"/>
              <w:rPr>
                <w:rFonts w:hint="eastAsia" w:ascii="宋体" w:hAnsi="宋体"/>
                <w:sz w:val="24"/>
                <w:szCs w:val="20"/>
              </w:rPr>
            </w:pPr>
          </w:p>
        </w:tc>
        <w:tc>
          <w:tcPr>
            <w:tcW w:w="1782" w:type="dxa"/>
            <w:gridSpan w:val="2"/>
            <w:vAlign w:val="center"/>
          </w:tcPr>
          <w:p>
            <w:pPr>
              <w:spacing w:line="320" w:lineRule="exact"/>
              <w:jc w:val="center"/>
              <w:rPr>
                <w:rFonts w:hint="eastAsia" w:ascii="宋体" w:hAnsi="宋体"/>
                <w:sz w:val="24"/>
                <w:szCs w:val="20"/>
              </w:rPr>
            </w:pPr>
          </w:p>
        </w:tc>
        <w:tc>
          <w:tcPr>
            <w:tcW w:w="1631"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864" w:type="dxa"/>
            <w:vMerge w:val="restart"/>
            <w:vAlign w:val="center"/>
          </w:tcPr>
          <w:p>
            <w:pPr>
              <w:spacing w:line="320" w:lineRule="exact"/>
              <w:jc w:val="center"/>
              <w:rPr>
                <w:rFonts w:hint="eastAsia"/>
                <w:sz w:val="24"/>
                <w:szCs w:val="20"/>
              </w:rPr>
            </w:pPr>
            <w:r>
              <w:rPr>
                <w:rFonts w:hint="eastAsia"/>
                <w:sz w:val="24"/>
                <w:szCs w:val="20"/>
              </w:rPr>
              <w:t xml:space="preserve">专业人员    </w:t>
            </w:r>
          </w:p>
        </w:tc>
        <w:tc>
          <w:tcPr>
            <w:tcW w:w="4071" w:type="dxa"/>
            <w:gridSpan w:val="3"/>
            <w:vAlign w:val="center"/>
          </w:tcPr>
          <w:p>
            <w:pPr>
              <w:spacing w:line="320" w:lineRule="exact"/>
              <w:rPr>
                <w:rFonts w:hint="eastAsia"/>
                <w:sz w:val="24"/>
                <w:szCs w:val="20"/>
              </w:rPr>
            </w:pPr>
            <w:r>
              <w:rPr>
                <w:rFonts w:hint="eastAsia"/>
                <w:sz w:val="24"/>
                <w:szCs w:val="20"/>
              </w:rPr>
              <w:t>上年末工业设计从业人数</w:t>
            </w:r>
          </w:p>
        </w:tc>
        <w:tc>
          <w:tcPr>
            <w:tcW w:w="3413" w:type="dxa"/>
            <w:gridSpan w:val="3"/>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864" w:type="dxa"/>
            <w:vMerge w:val="continue"/>
            <w:vAlign w:val="center"/>
          </w:tcPr>
          <w:p>
            <w:pPr>
              <w:spacing w:line="320" w:lineRule="exact"/>
              <w:rPr>
                <w:rFonts w:hint="eastAsia"/>
                <w:sz w:val="24"/>
                <w:szCs w:val="20"/>
              </w:rPr>
            </w:pPr>
          </w:p>
        </w:tc>
        <w:tc>
          <w:tcPr>
            <w:tcW w:w="4071" w:type="dxa"/>
            <w:gridSpan w:val="3"/>
            <w:vAlign w:val="center"/>
          </w:tcPr>
          <w:p>
            <w:pPr>
              <w:spacing w:line="320" w:lineRule="exact"/>
              <w:rPr>
                <w:rFonts w:hint="eastAsia"/>
                <w:sz w:val="24"/>
                <w:szCs w:val="20"/>
              </w:rPr>
            </w:pPr>
            <w:r>
              <w:rPr>
                <w:rFonts w:hint="eastAsia"/>
                <w:sz w:val="24"/>
                <w:szCs w:val="20"/>
              </w:rPr>
              <w:t>其中：具有大学本科及以上学历人员（含有技师及以上职业资格人员、有高级专业技术职务人员）及占比</w:t>
            </w:r>
          </w:p>
        </w:tc>
        <w:tc>
          <w:tcPr>
            <w:tcW w:w="3413" w:type="dxa"/>
            <w:gridSpan w:val="3"/>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3640" w:type="dxa"/>
            <w:gridSpan w:val="3"/>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近3年主要指标</w:t>
            </w:r>
          </w:p>
        </w:tc>
        <w:tc>
          <w:tcPr>
            <w:tcW w:w="1276" w:type="dxa"/>
            <w:vAlign w:val="center"/>
          </w:tcPr>
          <w:p>
            <w:pPr>
              <w:spacing w:line="320" w:lineRule="exact"/>
              <w:jc w:val="center"/>
              <w:rPr>
                <w:rFonts w:ascii="黑体" w:hAnsi="黑体" w:eastAsia="黑体"/>
                <w:sz w:val="24"/>
                <w:szCs w:val="20"/>
              </w:rPr>
            </w:pPr>
            <w:r>
              <w:rPr>
                <w:rFonts w:hint="eastAsia" w:ascii="黑体" w:hAnsi="黑体" w:eastAsia="黑体"/>
                <w:sz w:val="24"/>
                <w:szCs w:val="20"/>
              </w:rPr>
              <w:t>2019</w:t>
            </w:r>
          </w:p>
        </w:tc>
        <w:tc>
          <w:tcPr>
            <w:tcW w:w="1222" w:type="dxa"/>
            <w:gridSpan w:val="2"/>
            <w:vAlign w:val="center"/>
          </w:tcPr>
          <w:p>
            <w:pPr>
              <w:spacing w:line="320" w:lineRule="exact"/>
              <w:ind w:left="180"/>
              <w:jc w:val="center"/>
              <w:rPr>
                <w:rFonts w:ascii="黑体" w:hAnsi="黑体" w:eastAsia="黑体"/>
                <w:sz w:val="24"/>
                <w:szCs w:val="20"/>
              </w:rPr>
            </w:pPr>
            <w:r>
              <w:rPr>
                <w:rFonts w:hint="eastAsia" w:ascii="黑体" w:hAnsi="黑体" w:eastAsia="黑体"/>
                <w:sz w:val="24"/>
                <w:szCs w:val="20"/>
              </w:rPr>
              <w:t>2020</w:t>
            </w:r>
          </w:p>
        </w:tc>
        <w:tc>
          <w:tcPr>
            <w:tcW w:w="1065" w:type="dxa"/>
            <w:vAlign w:val="center"/>
          </w:tcPr>
          <w:p>
            <w:pPr>
              <w:spacing w:line="320" w:lineRule="exact"/>
              <w:ind w:left="180"/>
              <w:jc w:val="center"/>
              <w:rPr>
                <w:rFonts w:hint="eastAsia" w:ascii="黑体" w:hAnsi="黑体" w:eastAsia="黑体"/>
                <w:sz w:val="24"/>
                <w:szCs w:val="20"/>
              </w:rPr>
            </w:pPr>
            <w:r>
              <w:rPr>
                <w:rFonts w:hint="eastAsia" w:ascii="黑体" w:hAnsi="黑体" w:eastAsia="黑体"/>
                <w:sz w:val="24"/>
                <w:szCs w:val="20"/>
              </w:rPr>
              <w:t>2021</w:t>
            </w:r>
          </w:p>
        </w:tc>
        <w:tc>
          <w:tcPr>
            <w:tcW w:w="1631" w:type="dxa"/>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3年总额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86" w:type="dxa"/>
            <w:vMerge w:val="restart"/>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投入情况</w:t>
            </w:r>
          </w:p>
        </w:tc>
        <w:tc>
          <w:tcPr>
            <w:tcW w:w="3154" w:type="dxa"/>
            <w:gridSpan w:val="2"/>
            <w:vAlign w:val="center"/>
          </w:tcPr>
          <w:p>
            <w:pPr>
              <w:spacing w:line="320" w:lineRule="exact"/>
              <w:jc w:val="center"/>
              <w:rPr>
                <w:rFonts w:hint="eastAsia"/>
                <w:sz w:val="24"/>
                <w:szCs w:val="20"/>
              </w:rPr>
            </w:pPr>
            <w:r>
              <w:rPr>
                <w:rFonts w:hint="eastAsia"/>
                <w:sz w:val="24"/>
                <w:szCs w:val="20"/>
              </w:rPr>
              <w:t>工业设计投入总额</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3154" w:type="dxa"/>
            <w:gridSpan w:val="2"/>
            <w:vAlign w:val="center"/>
          </w:tcPr>
          <w:p>
            <w:pPr>
              <w:spacing w:line="320" w:lineRule="exact"/>
              <w:jc w:val="center"/>
              <w:rPr>
                <w:rFonts w:hint="eastAsia"/>
                <w:sz w:val="24"/>
                <w:szCs w:val="20"/>
              </w:rPr>
            </w:pPr>
            <w:r>
              <w:rPr>
                <w:rFonts w:hint="eastAsia"/>
                <w:sz w:val="24"/>
                <w:szCs w:val="20"/>
              </w:rPr>
              <w:t>占企业</w:t>
            </w:r>
            <w:r>
              <w:rPr>
                <w:rFonts w:hint="eastAsia" w:ascii="宋体" w:hAnsi="宋体"/>
                <w:sz w:val="24"/>
                <w:szCs w:val="20"/>
              </w:rPr>
              <w:t>R＆D支出比重</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b/>
                <w:bCs/>
                <w:sz w:val="24"/>
                <w:szCs w:val="20"/>
              </w:rPr>
            </w:pPr>
            <w:r>
              <w:rPr>
                <w:rFonts w:hint="eastAsia"/>
                <w:b/>
                <w:bCs/>
                <w:i/>
                <w:iCs/>
                <w:sz w:val="18"/>
                <w:szCs w:val="18"/>
              </w:rPr>
              <w:t>填写3年平均占比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86" w:type="dxa"/>
            <w:vMerge w:val="continue"/>
            <w:vAlign w:val="center"/>
          </w:tcPr>
          <w:p>
            <w:pPr>
              <w:spacing w:line="320" w:lineRule="exact"/>
              <w:jc w:val="center"/>
              <w:rPr>
                <w:rFonts w:hint="eastAsia" w:ascii="黑体" w:hAnsi="黑体" w:eastAsia="黑体"/>
                <w:sz w:val="24"/>
                <w:szCs w:val="20"/>
              </w:rPr>
            </w:pPr>
          </w:p>
        </w:tc>
        <w:tc>
          <w:tcPr>
            <w:tcW w:w="3154" w:type="dxa"/>
            <w:gridSpan w:val="2"/>
            <w:vAlign w:val="center"/>
          </w:tcPr>
          <w:p>
            <w:pPr>
              <w:spacing w:line="280" w:lineRule="exact"/>
              <w:jc w:val="center"/>
              <w:rPr>
                <w:rFonts w:hint="eastAsia"/>
                <w:sz w:val="24"/>
                <w:szCs w:val="20"/>
              </w:rPr>
            </w:pPr>
            <w:r>
              <w:rPr>
                <w:rFonts w:hint="eastAsia"/>
                <w:sz w:val="24"/>
                <w:szCs w:val="20"/>
              </w:rPr>
              <w:t>其中：设计人员经费支出</w:t>
            </w:r>
          </w:p>
        </w:tc>
        <w:tc>
          <w:tcPr>
            <w:tcW w:w="1276" w:type="dxa"/>
            <w:vAlign w:val="center"/>
          </w:tcPr>
          <w:p>
            <w:pPr>
              <w:spacing w:line="280" w:lineRule="exact"/>
              <w:rPr>
                <w:rFonts w:hint="eastAsia"/>
                <w:sz w:val="24"/>
                <w:szCs w:val="20"/>
              </w:rPr>
            </w:pPr>
          </w:p>
        </w:tc>
        <w:tc>
          <w:tcPr>
            <w:tcW w:w="1222" w:type="dxa"/>
            <w:gridSpan w:val="2"/>
            <w:vAlign w:val="center"/>
          </w:tcPr>
          <w:p>
            <w:pPr>
              <w:spacing w:line="280" w:lineRule="exact"/>
              <w:rPr>
                <w:rFonts w:hint="eastAsia"/>
                <w:sz w:val="24"/>
                <w:szCs w:val="20"/>
              </w:rPr>
            </w:pPr>
          </w:p>
        </w:tc>
        <w:tc>
          <w:tcPr>
            <w:tcW w:w="1065" w:type="dxa"/>
            <w:vAlign w:val="center"/>
          </w:tcPr>
          <w:p>
            <w:pPr>
              <w:spacing w:line="280" w:lineRule="exact"/>
              <w:rPr>
                <w:rFonts w:hint="eastAsia"/>
                <w:sz w:val="24"/>
                <w:szCs w:val="20"/>
              </w:rPr>
            </w:pPr>
          </w:p>
        </w:tc>
        <w:tc>
          <w:tcPr>
            <w:tcW w:w="1631" w:type="dxa"/>
            <w:vAlign w:val="center"/>
          </w:tcPr>
          <w:p>
            <w:pPr>
              <w:spacing w:line="28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86" w:type="dxa"/>
            <w:vMerge w:val="restart"/>
            <w:vAlign w:val="center"/>
          </w:tcPr>
          <w:p>
            <w:pPr>
              <w:spacing w:line="320" w:lineRule="exact"/>
              <w:rPr>
                <w:rFonts w:hint="eastAsia"/>
                <w:sz w:val="24"/>
                <w:szCs w:val="20"/>
              </w:rPr>
            </w:pPr>
            <w:r>
              <w:rPr>
                <w:rFonts w:hint="eastAsia" w:ascii="黑体" w:hAnsi="黑体" w:eastAsia="黑体"/>
                <w:sz w:val="24"/>
                <w:szCs w:val="20"/>
              </w:rPr>
              <w:t>运行情况</w:t>
            </w:r>
          </w:p>
        </w:tc>
        <w:tc>
          <w:tcPr>
            <w:tcW w:w="3154" w:type="dxa"/>
            <w:gridSpan w:val="2"/>
            <w:vAlign w:val="center"/>
          </w:tcPr>
          <w:p>
            <w:pPr>
              <w:spacing w:line="320" w:lineRule="exact"/>
              <w:jc w:val="center"/>
              <w:rPr>
                <w:rFonts w:hint="eastAsia"/>
                <w:sz w:val="24"/>
                <w:szCs w:val="20"/>
              </w:rPr>
            </w:pPr>
            <w:r>
              <w:rPr>
                <w:rFonts w:hint="eastAsia"/>
                <w:sz w:val="24"/>
                <w:szCs w:val="20"/>
              </w:rPr>
              <w:t>工业设计中心运营经费支出</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320" w:lineRule="exact"/>
              <w:rPr>
                <w:rFonts w:hint="eastAsia"/>
                <w:sz w:val="24"/>
                <w:szCs w:val="20"/>
              </w:rPr>
            </w:pPr>
            <w:r>
              <w:rPr>
                <w:rFonts w:hint="eastAsia"/>
                <w:sz w:val="24"/>
                <w:szCs w:val="20"/>
              </w:rPr>
              <w:t xml:space="preserve">  其中：培训费用</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320" w:lineRule="exact"/>
              <w:rPr>
                <w:rFonts w:hint="eastAsia"/>
                <w:sz w:val="24"/>
                <w:szCs w:val="20"/>
              </w:rPr>
            </w:pPr>
            <w:r>
              <w:rPr>
                <w:rFonts w:hint="eastAsia"/>
                <w:sz w:val="24"/>
                <w:szCs w:val="20"/>
              </w:rPr>
              <w:t xml:space="preserve"> 工业设计外包服务额</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320" w:lineRule="exact"/>
              <w:rPr>
                <w:rFonts w:hint="eastAsia"/>
                <w:sz w:val="24"/>
                <w:szCs w:val="20"/>
              </w:rPr>
            </w:pPr>
            <w:r>
              <w:rPr>
                <w:rFonts w:hint="eastAsia"/>
                <w:sz w:val="24"/>
                <w:szCs w:val="20"/>
              </w:rPr>
              <w:t xml:space="preserve"> 承担工业设计项目数</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320" w:lineRule="exact"/>
              <w:ind w:firstLine="240" w:firstLineChars="100"/>
              <w:rPr>
                <w:rFonts w:hint="eastAsia"/>
                <w:sz w:val="24"/>
                <w:szCs w:val="20"/>
              </w:rPr>
            </w:pPr>
            <w:r>
              <w:rPr>
                <w:rFonts w:hint="eastAsia"/>
                <w:sz w:val="24"/>
                <w:szCs w:val="20"/>
              </w:rPr>
              <w:t>其中：完成项目数</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280" w:lineRule="exact"/>
              <w:ind w:left="958" w:leftChars="456"/>
              <w:rPr>
                <w:rFonts w:hint="eastAsia"/>
                <w:sz w:val="24"/>
                <w:szCs w:val="20"/>
              </w:rPr>
            </w:pPr>
            <w:r>
              <w:rPr>
                <w:rFonts w:hint="eastAsia"/>
                <w:sz w:val="24"/>
                <w:szCs w:val="20"/>
              </w:rPr>
              <w:t>产业化项目数</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280" w:lineRule="exact"/>
              <w:jc w:val="center"/>
              <w:rPr>
                <w:rFonts w:hint="eastAsia"/>
                <w:sz w:val="24"/>
                <w:szCs w:val="20"/>
              </w:rPr>
            </w:pPr>
            <w:r>
              <w:rPr>
                <w:rFonts w:hint="eastAsia"/>
                <w:sz w:val="24"/>
                <w:szCs w:val="20"/>
              </w:rPr>
              <w:t>拥有自主知识产权成果数</w:t>
            </w:r>
          </w:p>
        </w:tc>
        <w:tc>
          <w:tcPr>
            <w:tcW w:w="1276" w:type="dxa"/>
            <w:vAlign w:val="center"/>
          </w:tcPr>
          <w:p>
            <w:pPr>
              <w:spacing w:line="320" w:lineRule="exact"/>
              <w:rPr>
                <w:rFonts w:hint="eastAsia"/>
                <w:sz w:val="24"/>
                <w:szCs w:val="20"/>
              </w:rPr>
            </w:pPr>
          </w:p>
        </w:tc>
        <w:tc>
          <w:tcPr>
            <w:tcW w:w="1222" w:type="dxa"/>
            <w:gridSpan w:val="2"/>
            <w:vAlign w:val="center"/>
          </w:tcPr>
          <w:p>
            <w:pPr>
              <w:spacing w:line="320" w:lineRule="exact"/>
              <w:rPr>
                <w:rFonts w:hint="eastAsia"/>
                <w:sz w:val="24"/>
                <w:szCs w:val="20"/>
              </w:rPr>
            </w:pPr>
          </w:p>
        </w:tc>
        <w:tc>
          <w:tcPr>
            <w:tcW w:w="1065" w:type="dxa"/>
            <w:vAlign w:val="center"/>
          </w:tcPr>
          <w:p>
            <w:pPr>
              <w:spacing w:line="320" w:lineRule="exact"/>
              <w:rPr>
                <w:rFonts w:hint="eastAsia"/>
                <w:sz w:val="24"/>
                <w:szCs w:val="20"/>
              </w:rPr>
            </w:pPr>
          </w:p>
        </w:tc>
        <w:tc>
          <w:tcPr>
            <w:tcW w:w="163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86" w:type="dxa"/>
            <w:vMerge w:val="continue"/>
            <w:vAlign w:val="center"/>
          </w:tcPr>
          <w:p>
            <w:pPr>
              <w:spacing w:line="320" w:lineRule="exact"/>
              <w:rPr>
                <w:rFonts w:hint="eastAsia"/>
                <w:sz w:val="24"/>
                <w:szCs w:val="20"/>
              </w:rPr>
            </w:pPr>
          </w:p>
        </w:tc>
        <w:tc>
          <w:tcPr>
            <w:tcW w:w="3154" w:type="dxa"/>
            <w:gridSpan w:val="2"/>
            <w:vAlign w:val="center"/>
          </w:tcPr>
          <w:p>
            <w:pPr>
              <w:spacing w:line="240" w:lineRule="exact"/>
              <w:rPr>
                <w:rFonts w:hint="eastAsia" w:ascii="宋体" w:hAnsi="宋体"/>
                <w:sz w:val="24"/>
                <w:szCs w:val="20"/>
              </w:rPr>
            </w:pPr>
            <w:r>
              <w:rPr>
                <w:rFonts w:hint="eastAsia" w:ascii="宋体" w:hAnsi="宋体"/>
                <w:sz w:val="24"/>
                <w:szCs w:val="20"/>
              </w:rPr>
              <w:t xml:space="preserve">  其中：产业化成果数</w:t>
            </w:r>
          </w:p>
        </w:tc>
        <w:tc>
          <w:tcPr>
            <w:tcW w:w="1276" w:type="dxa"/>
            <w:vAlign w:val="center"/>
          </w:tcPr>
          <w:p>
            <w:pPr>
              <w:spacing w:line="320" w:lineRule="exact"/>
              <w:rPr>
                <w:rFonts w:hint="eastAsia" w:ascii="宋体" w:hAnsi="宋体"/>
                <w:sz w:val="24"/>
                <w:szCs w:val="20"/>
              </w:rPr>
            </w:pPr>
          </w:p>
        </w:tc>
        <w:tc>
          <w:tcPr>
            <w:tcW w:w="1222" w:type="dxa"/>
            <w:gridSpan w:val="2"/>
            <w:vAlign w:val="center"/>
          </w:tcPr>
          <w:p>
            <w:pPr>
              <w:spacing w:line="320" w:lineRule="exact"/>
              <w:rPr>
                <w:rFonts w:hint="eastAsia" w:ascii="宋体" w:hAnsi="宋体"/>
                <w:sz w:val="24"/>
                <w:szCs w:val="20"/>
              </w:rPr>
            </w:pPr>
          </w:p>
        </w:tc>
        <w:tc>
          <w:tcPr>
            <w:tcW w:w="1065" w:type="dxa"/>
            <w:vAlign w:val="center"/>
          </w:tcPr>
          <w:p>
            <w:pPr>
              <w:spacing w:line="320" w:lineRule="exact"/>
              <w:rPr>
                <w:rFonts w:hint="eastAsia" w:ascii="宋体" w:hAnsi="宋体"/>
                <w:sz w:val="24"/>
                <w:szCs w:val="20"/>
              </w:rPr>
            </w:pPr>
          </w:p>
        </w:tc>
        <w:tc>
          <w:tcPr>
            <w:tcW w:w="1631" w:type="dxa"/>
            <w:vAlign w:val="center"/>
          </w:tcPr>
          <w:p>
            <w:pPr>
              <w:spacing w:line="320" w:lineRule="exact"/>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86" w:type="dxa"/>
            <w:vMerge w:val="continue"/>
            <w:vAlign w:val="center"/>
          </w:tcPr>
          <w:p>
            <w:pPr>
              <w:spacing w:line="320" w:lineRule="exact"/>
              <w:rPr>
                <w:rFonts w:hint="eastAsia" w:ascii="黑体" w:hAnsi="黑体" w:eastAsia="黑体"/>
                <w:sz w:val="32"/>
                <w:szCs w:val="20"/>
              </w:rPr>
            </w:pPr>
          </w:p>
        </w:tc>
        <w:tc>
          <w:tcPr>
            <w:tcW w:w="3154" w:type="dxa"/>
            <w:gridSpan w:val="2"/>
            <w:vAlign w:val="center"/>
          </w:tcPr>
          <w:p>
            <w:pPr>
              <w:ind w:firstLine="240" w:firstLineChars="100"/>
              <w:rPr>
                <w:rFonts w:hint="eastAsia" w:ascii="宋体" w:hAnsi="宋体"/>
                <w:sz w:val="24"/>
                <w:szCs w:val="20"/>
              </w:rPr>
            </w:pPr>
            <w:r>
              <w:rPr>
                <w:rFonts w:hint="eastAsia" w:ascii="宋体" w:hAnsi="宋体"/>
                <w:sz w:val="24"/>
                <w:szCs w:val="20"/>
              </w:rPr>
              <w:t>专利授权数</w:t>
            </w:r>
          </w:p>
        </w:tc>
        <w:tc>
          <w:tcPr>
            <w:tcW w:w="1276" w:type="dxa"/>
            <w:vAlign w:val="center"/>
          </w:tcPr>
          <w:p>
            <w:pPr>
              <w:rPr>
                <w:rFonts w:hint="eastAsia" w:ascii="宋体" w:hAnsi="宋体"/>
                <w:sz w:val="24"/>
                <w:szCs w:val="20"/>
              </w:rPr>
            </w:pPr>
          </w:p>
        </w:tc>
        <w:tc>
          <w:tcPr>
            <w:tcW w:w="1222" w:type="dxa"/>
            <w:gridSpan w:val="2"/>
            <w:vAlign w:val="center"/>
          </w:tcPr>
          <w:p>
            <w:pPr>
              <w:rPr>
                <w:rFonts w:hint="eastAsia" w:ascii="宋体" w:hAnsi="宋体"/>
                <w:sz w:val="24"/>
                <w:szCs w:val="20"/>
              </w:rPr>
            </w:pPr>
          </w:p>
        </w:tc>
        <w:tc>
          <w:tcPr>
            <w:tcW w:w="1065" w:type="dxa"/>
            <w:vAlign w:val="center"/>
          </w:tcPr>
          <w:p>
            <w:pPr>
              <w:rPr>
                <w:rFonts w:hint="eastAsia" w:ascii="宋体" w:hAnsi="宋体"/>
                <w:sz w:val="24"/>
                <w:szCs w:val="20"/>
              </w:rPr>
            </w:pPr>
          </w:p>
        </w:tc>
        <w:tc>
          <w:tcPr>
            <w:tcW w:w="163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86" w:type="dxa"/>
            <w:vMerge w:val="continue"/>
            <w:vAlign w:val="center"/>
          </w:tcPr>
          <w:p>
            <w:pPr>
              <w:spacing w:line="320" w:lineRule="exact"/>
              <w:rPr>
                <w:rFonts w:hint="eastAsia" w:ascii="黑体" w:hAnsi="黑体" w:eastAsia="黑体"/>
                <w:sz w:val="32"/>
                <w:szCs w:val="20"/>
              </w:rPr>
            </w:pPr>
          </w:p>
        </w:tc>
        <w:tc>
          <w:tcPr>
            <w:tcW w:w="3154" w:type="dxa"/>
            <w:gridSpan w:val="2"/>
            <w:vAlign w:val="center"/>
          </w:tcPr>
          <w:p>
            <w:pPr>
              <w:rPr>
                <w:rFonts w:hint="eastAsia" w:ascii="宋体" w:hAnsi="宋体"/>
                <w:sz w:val="24"/>
                <w:szCs w:val="20"/>
              </w:rPr>
            </w:pPr>
            <w:r>
              <w:rPr>
                <w:rFonts w:hint="eastAsia"/>
                <w:sz w:val="24"/>
                <w:szCs w:val="20"/>
              </w:rPr>
              <w:t xml:space="preserve">  其中:</w:t>
            </w:r>
            <w:r>
              <w:rPr>
                <w:rFonts w:hint="eastAsia" w:ascii="宋体" w:hAnsi="宋体"/>
                <w:sz w:val="24"/>
                <w:szCs w:val="20"/>
              </w:rPr>
              <w:t>发明专利</w:t>
            </w:r>
          </w:p>
        </w:tc>
        <w:tc>
          <w:tcPr>
            <w:tcW w:w="1276" w:type="dxa"/>
            <w:vAlign w:val="center"/>
          </w:tcPr>
          <w:p>
            <w:pPr>
              <w:rPr>
                <w:rFonts w:hint="eastAsia" w:ascii="宋体" w:hAnsi="宋体"/>
                <w:sz w:val="24"/>
                <w:szCs w:val="20"/>
              </w:rPr>
            </w:pPr>
          </w:p>
        </w:tc>
        <w:tc>
          <w:tcPr>
            <w:tcW w:w="1222" w:type="dxa"/>
            <w:gridSpan w:val="2"/>
            <w:vAlign w:val="center"/>
          </w:tcPr>
          <w:p>
            <w:pPr>
              <w:rPr>
                <w:rFonts w:hint="eastAsia" w:ascii="宋体" w:hAnsi="宋体"/>
                <w:sz w:val="24"/>
                <w:szCs w:val="20"/>
              </w:rPr>
            </w:pPr>
          </w:p>
        </w:tc>
        <w:tc>
          <w:tcPr>
            <w:tcW w:w="1065" w:type="dxa"/>
            <w:vAlign w:val="center"/>
          </w:tcPr>
          <w:p>
            <w:pPr>
              <w:rPr>
                <w:rFonts w:hint="eastAsia" w:ascii="宋体" w:hAnsi="宋体"/>
                <w:sz w:val="24"/>
                <w:szCs w:val="20"/>
              </w:rPr>
            </w:pPr>
          </w:p>
        </w:tc>
        <w:tc>
          <w:tcPr>
            <w:tcW w:w="163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86" w:type="dxa"/>
            <w:vMerge w:val="continue"/>
            <w:vAlign w:val="center"/>
          </w:tcPr>
          <w:p>
            <w:pPr>
              <w:spacing w:line="320" w:lineRule="exact"/>
              <w:rPr>
                <w:rFonts w:hint="eastAsia" w:ascii="黑体" w:hAnsi="黑体" w:eastAsia="黑体"/>
                <w:sz w:val="32"/>
                <w:szCs w:val="20"/>
              </w:rPr>
            </w:pPr>
          </w:p>
        </w:tc>
        <w:tc>
          <w:tcPr>
            <w:tcW w:w="3154" w:type="dxa"/>
            <w:gridSpan w:val="2"/>
            <w:vAlign w:val="center"/>
          </w:tcPr>
          <w:p>
            <w:pPr>
              <w:spacing w:line="280" w:lineRule="exact"/>
              <w:ind w:firstLine="240" w:firstLineChars="100"/>
              <w:rPr>
                <w:rFonts w:hint="eastAsia" w:ascii="宋体" w:hAnsi="宋体"/>
                <w:sz w:val="24"/>
                <w:szCs w:val="20"/>
              </w:rPr>
            </w:pPr>
            <w:r>
              <w:rPr>
                <w:rFonts w:hint="eastAsia" w:ascii="宋体" w:hAnsi="宋体"/>
                <w:sz w:val="24"/>
                <w:szCs w:val="20"/>
              </w:rPr>
              <w:t xml:space="preserve">    外观专利</w:t>
            </w:r>
          </w:p>
        </w:tc>
        <w:tc>
          <w:tcPr>
            <w:tcW w:w="1276" w:type="dxa"/>
            <w:vAlign w:val="center"/>
          </w:tcPr>
          <w:p>
            <w:pPr>
              <w:rPr>
                <w:rFonts w:hint="eastAsia" w:ascii="宋体" w:hAnsi="宋体"/>
                <w:sz w:val="24"/>
                <w:szCs w:val="20"/>
              </w:rPr>
            </w:pPr>
          </w:p>
        </w:tc>
        <w:tc>
          <w:tcPr>
            <w:tcW w:w="1222" w:type="dxa"/>
            <w:gridSpan w:val="2"/>
            <w:vAlign w:val="center"/>
          </w:tcPr>
          <w:p>
            <w:pPr>
              <w:rPr>
                <w:rFonts w:hint="eastAsia" w:ascii="宋体" w:hAnsi="宋体"/>
                <w:sz w:val="24"/>
                <w:szCs w:val="20"/>
              </w:rPr>
            </w:pPr>
          </w:p>
        </w:tc>
        <w:tc>
          <w:tcPr>
            <w:tcW w:w="1065" w:type="dxa"/>
            <w:vAlign w:val="center"/>
          </w:tcPr>
          <w:p>
            <w:pPr>
              <w:rPr>
                <w:rFonts w:hint="eastAsia" w:ascii="宋体" w:hAnsi="宋体"/>
                <w:sz w:val="24"/>
                <w:szCs w:val="20"/>
              </w:rPr>
            </w:pPr>
          </w:p>
        </w:tc>
        <w:tc>
          <w:tcPr>
            <w:tcW w:w="163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86" w:type="dxa"/>
            <w:vMerge w:val="continue"/>
            <w:vAlign w:val="center"/>
          </w:tcPr>
          <w:p>
            <w:pPr>
              <w:spacing w:line="320" w:lineRule="exact"/>
              <w:rPr>
                <w:rFonts w:hint="eastAsia" w:ascii="黑体" w:hAnsi="黑体" w:eastAsia="黑体"/>
                <w:sz w:val="32"/>
                <w:szCs w:val="20"/>
              </w:rPr>
            </w:pPr>
          </w:p>
        </w:tc>
        <w:tc>
          <w:tcPr>
            <w:tcW w:w="3154" w:type="dxa"/>
            <w:gridSpan w:val="2"/>
            <w:vAlign w:val="center"/>
          </w:tcPr>
          <w:p>
            <w:pPr>
              <w:spacing w:line="280" w:lineRule="exact"/>
              <w:ind w:firstLine="240" w:firstLineChars="100"/>
              <w:rPr>
                <w:rFonts w:hint="eastAsia" w:ascii="宋体" w:hAnsi="宋体"/>
                <w:sz w:val="24"/>
                <w:szCs w:val="20"/>
              </w:rPr>
            </w:pPr>
            <w:r>
              <w:rPr>
                <w:rFonts w:hint="eastAsia" w:ascii="宋体" w:hAnsi="宋体"/>
                <w:sz w:val="24"/>
                <w:szCs w:val="20"/>
              </w:rPr>
              <w:t xml:space="preserve">    实用新型</w:t>
            </w:r>
          </w:p>
        </w:tc>
        <w:tc>
          <w:tcPr>
            <w:tcW w:w="1276" w:type="dxa"/>
            <w:vAlign w:val="center"/>
          </w:tcPr>
          <w:p>
            <w:pPr>
              <w:rPr>
                <w:rFonts w:hint="eastAsia" w:ascii="宋体" w:hAnsi="宋体"/>
                <w:sz w:val="24"/>
                <w:szCs w:val="20"/>
              </w:rPr>
            </w:pPr>
          </w:p>
        </w:tc>
        <w:tc>
          <w:tcPr>
            <w:tcW w:w="1222" w:type="dxa"/>
            <w:gridSpan w:val="2"/>
            <w:vAlign w:val="center"/>
          </w:tcPr>
          <w:p>
            <w:pPr>
              <w:rPr>
                <w:rFonts w:hint="eastAsia" w:ascii="宋体" w:hAnsi="宋体"/>
                <w:sz w:val="24"/>
                <w:szCs w:val="20"/>
              </w:rPr>
            </w:pPr>
          </w:p>
        </w:tc>
        <w:tc>
          <w:tcPr>
            <w:tcW w:w="1065" w:type="dxa"/>
            <w:vAlign w:val="center"/>
          </w:tcPr>
          <w:p>
            <w:pPr>
              <w:rPr>
                <w:rFonts w:hint="eastAsia" w:ascii="宋体" w:hAnsi="宋体"/>
                <w:sz w:val="24"/>
                <w:szCs w:val="20"/>
              </w:rPr>
            </w:pPr>
          </w:p>
        </w:tc>
        <w:tc>
          <w:tcPr>
            <w:tcW w:w="163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86" w:type="dxa"/>
            <w:vMerge w:val="continue"/>
            <w:vAlign w:val="center"/>
          </w:tcPr>
          <w:p>
            <w:pPr>
              <w:spacing w:line="320" w:lineRule="exact"/>
              <w:rPr>
                <w:rFonts w:hint="eastAsia" w:ascii="黑体" w:hAnsi="黑体" w:eastAsia="黑体"/>
                <w:sz w:val="32"/>
                <w:szCs w:val="20"/>
              </w:rPr>
            </w:pPr>
          </w:p>
        </w:tc>
        <w:tc>
          <w:tcPr>
            <w:tcW w:w="3154" w:type="dxa"/>
            <w:gridSpan w:val="2"/>
            <w:vAlign w:val="center"/>
          </w:tcPr>
          <w:p>
            <w:pPr>
              <w:spacing w:line="280" w:lineRule="exact"/>
              <w:ind w:firstLine="240" w:firstLineChars="100"/>
              <w:rPr>
                <w:rFonts w:hint="eastAsia" w:ascii="宋体" w:hAnsi="宋体"/>
                <w:sz w:val="24"/>
                <w:szCs w:val="20"/>
              </w:rPr>
            </w:pPr>
            <w:r>
              <w:rPr>
                <w:rFonts w:hint="eastAsia" w:ascii="宋体" w:hAnsi="宋体"/>
                <w:sz w:val="24"/>
                <w:szCs w:val="20"/>
              </w:rPr>
              <w:t>版权授权数</w:t>
            </w:r>
          </w:p>
        </w:tc>
        <w:tc>
          <w:tcPr>
            <w:tcW w:w="1276" w:type="dxa"/>
            <w:vAlign w:val="center"/>
          </w:tcPr>
          <w:p>
            <w:pPr>
              <w:rPr>
                <w:rFonts w:hint="eastAsia" w:ascii="宋体" w:hAnsi="宋体"/>
                <w:sz w:val="24"/>
                <w:szCs w:val="20"/>
              </w:rPr>
            </w:pPr>
          </w:p>
        </w:tc>
        <w:tc>
          <w:tcPr>
            <w:tcW w:w="1222" w:type="dxa"/>
            <w:gridSpan w:val="2"/>
            <w:vAlign w:val="center"/>
          </w:tcPr>
          <w:p>
            <w:pPr>
              <w:rPr>
                <w:rFonts w:hint="eastAsia" w:ascii="宋体" w:hAnsi="宋体"/>
                <w:sz w:val="24"/>
                <w:szCs w:val="20"/>
              </w:rPr>
            </w:pPr>
          </w:p>
        </w:tc>
        <w:tc>
          <w:tcPr>
            <w:tcW w:w="1065" w:type="dxa"/>
            <w:vAlign w:val="center"/>
          </w:tcPr>
          <w:p>
            <w:pPr>
              <w:rPr>
                <w:rFonts w:hint="eastAsia" w:ascii="宋体" w:hAnsi="宋体"/>
                <w:sz w:val="24"/>
                <w:szCs w:val="20"/>
              </w:rPr>
            </w:pPr>
          </w:p>
        </w:tc>
        <w:tc>
          <w:tcPr>
            <w:tcW w:w="1631" w:type="dxa"/>
            <w:vAlign w:val="center"/>
          </w:tcPr>
          <w:p>
            <w:pPr>
              <w:rPr>
                <w:rFonts w:hint="eastAsia" w:ascii="宋体" w:hAnsi="宋体"/>
                <w:sz w:val="24"/>
                <w:szCs w:val="20"/>
              </w:rPr>
            </w:pPr>
          </w:p>
        </w:tc>
      </w:tr>
    </w:tbl>
    <w:p>
      <w:pPr>
        <w:jc w:val="center"/>
        <w:rPr>
          <w:rFonts w:hint="eastAsia" w:ascii="黑体" w:hAnsi="黑体" w:eastAsia="黑体"/>
          <w:sz w:val="32"/>
          <w:szCs w:val="20"/>
        </w:rPr>
      </w:pPr>
      <w:r>
        <w:rPr>
          <w:rFonts w:hint="eastAsia" w:ascii="黑体" w:hAnsi="黑体" w:eastAsia="黑体"/>
          <w:sz w:val="32"/>
          <w:szCs w:val="20"/>
        </w:rPr>
        <w:t>工业设计中心情况（二）</w:t>
      </w:r>
    </w:p>
    <w:p>
      <w:pPr>
        <w:rPr>
          <w:rFonts w:hint="eastAsia" w:ascii="楷体" w:hAnsi="楷体" w:eastAsia="楷体"/>
          <w:sz w:val="24"/>
          <w:szCs w:val="20"/>
        </w:rPr>
      </w:pPr>
      <w:r>
        <w:rPr>
          <w:rFonts w:hint="eastAsia" w:ascii="楷体" w:hAnsi="楷体" w:eastAsia="楷体"/>
          <w:sz w:val="24"/>
          <w:szCs w:val="20"/>
        </w:rPr>
        <w:t xml:space="preserve">                                                        单位：万元、%</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767"/>
        <w:gridCol w:w="1767"/>
        <w:gridCol w:w="176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获奖作品</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奖项名称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获得时间</w:t>
            </w:r>
          </w:p>
        </w:tc>
        <w:tc>
          <w:tcPr>
            <w:tcW w:w="3536" w:type="dxa"/>
            <w:gridSpan w:val="2"/>
            <w:vAlign w:val="center"/>
          </w:tcPr>
          <w:p>
            <w:pPr>
              <w:jc w:val="center"/>
              <w:rPr>
                <w:rFonts w:hint="eastAsia" w:ascii="黑体" w:hAnsi="黑体" w:eastAsia="黑体"/>
                <w:sz w:val="24"/>
                <w:szCs w:val="20"/>
              </w:rPr>
            </w:pPr>
            <w:r>
              <w:rPr>
                <w:rFonts w:hint="eastAsia" w:ascii="黑体" w:hAnsi="黑体" w:eastAsia="黑体"/>
                <w:sz w:val="24"/>
                <w:szCs w:val="20"/>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764" w:type="dxa"/>
            <w:vAlign w:val="center"/>
          </w:tcPr>
          <w:p>
            <w:pPr>
              <w:jc w:val="center"/>
              <w:rPr>
                <w:rFonts w:hint="eastAsia"/>
                <w:sz w:val="24"/>
                <w:szCs w:val="20"/>
              </w:rPr>
            </w:pPr>
            <w:r>
              <w:rPr>
                <w:rFonts w:hint="eastAsia"/>
                <w:i/>
                <w:iCs/>
                <w:sz w:val="18"/>
                <w:szCs w:val="18"/>
              </w:rPr>
              <w:t>主要填写工业设计获奖作品</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主要产业化成果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项目名称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客户</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完成交付时间</w:t>
            </w:r>
          </w:p>
        </w:tc>
        <w:tc>
          <w:tcPr>
            <w:tcW w:w="3536" w:type="dxa"/>
            <w:gridSpan w:val="2"/>
            <w:vAlign w:val="center"/>
          </w:tcPr>
          <w:p>
            <w:pPr>
              <w:jc w:val="center"/>
              <w:rPr>
                <w:rFonts w:hint="eastAsia" w:ascii="黑体" w:hAnsi="黑体" w:eastAsia="黑体"/>
                <w:sz w:val="24"/>
                <w:szCs w:val="20"/>
              </w:rPr>
            </w:pPr>
            <w:r>
              <w:rPr>
                <w:rFonts w:hint="eastAsia" w:ascii="黑体" w:hAnsi="黑体" w:eastAsia="黑体"/>
                <w:spacing w:val="-2"/>
                <w:sz w:val="24"/>
                <w:szCs w:val="20"/>
              </w:rPr>
              <w:t>设计成果产业化效果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64" w:type="dxa"/>
            <w:vAlign w:val="center"/>
          </w:tcPr>
          <w:p>
            <w:pPr>
              <w:jc w:val="center"/>
              <w:rPr>
                <w:rFonts w:hint="eastAsia"/>
                <w:sz w:val="24"/>
                <w:szCs w:val="20"/>
              </w:rPr>
            </w:pPr>
            <w:r>
              <w:rPr>
                <w:rFonts w:hint="eastAsia"/>
                <w:i/>
                <w:iCs/>
                <w:sz w:val="18"/>
                <w:szCs w:val="18"/>
              </w:rPr>
              <w:t>主要填写与工业设计相关项目</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仪器设备名称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台（套）数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价值</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设备完好率</w:t>
            </w:r>
          </w:p>
        </w:tc>
        <w:tc>
          <w:tcPr>
            <w:tcW w:w="1769" w:type="dxa"/>
            <w:vAlign w:val="center"/>
          </w:tcPr>
          <w:p>
            <w:pPr>
              <w:jc w:val="center"/>
              <w:rPr>
                <w:rFonts w:hint="eastAsia" w:ascii="黑体" w:hAnsi="黑体" w:eastAsia="黑体"/>
                <w:sz w:val="24"/>
                <w:szCs w:val="20"/>
              </w:rPr>
            </w:pPr>
            <w:r>
              <w:rPr>
                <w:rFonts w:hint="eastAsia" w:ascii="黑体" w:hAnsi="黑体" w:eastAsia="黑体"/>
                <w:sz w:val="24"/>
                <w:szCs w:val="20"/>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834" w:type="dxa"/>
            <w:gridSpan w:val="5"/>
            <w:vAlign w:val="center"/>
          </w:tcPr>
          <w:p>
            <w:pPr>
              <w:ind w:left="108"/>
              <w:jc w:val="center"/>
              <w:rPr>
                <w:rFonts w:hint="eastAsia" w:ascii="黑体" w:hAnsi="黑体" w:eastAsia="黑体"/>
                <w:sz w:val="24"/>
                <w:szCs w:val="20"/>
              </w:rPr>
            </w:pPr>
            <w:r>
              <w:rPr>
                <w:rFonts w:hint="eastAsia" w:ascii="黑体" w:hAnsi="黑体" w:eastAsia="黑体"/>
                <w:sz w:val="24"/>
                <w:szCs w:val="20"/>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软件名称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数量（套）</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价值</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使用情况</w:t>
            </w:r>
          </w:p>
        </w:tc>
        <w:tc>
          <w:tcPr>
            <w:tcW w:w="1769" w:type="dxa"/>
            <w:vAlign w:val="center"/>
          </w:tcPr>
          <w:p>
            <w:pPr>
              <w:jc w:val="center"/>
              <w:rPr>
                <w:rFonts w:hint="eastAsia" w:ascii="黑体" w:hAnsi="黑体" w:eastAsia="黑体"/>
                <w:sz w:val="24"/>
                <w:szCs w:val="20"/>
              </w:rPr>
            </w:pPr>
            <w:r>
              <w:rPr>
                <w:rFonts w:hint="eastAsia" w:ascii="黑体" w:hAnsi="黑体" w:eastAsia="黑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834" w:type="dxa"/>
            <w:gridSpan w:val="5"/>
            <w:vAlign w:val="center"/>
          </w:tcPr>
          <w:p>
            <w:pPr>
              <w:jc w:val="center"/>
              <w:rPr>
                <w:rFonts w:hint="eastAsia" w:ascii="方正黑体_GBK" w:eastAsia="方正黑体_GBK"/>
                <w:sz w:val="24"/>
                <w:szCs w:val="20"/>
              </w:rPr>
            </w:pPr>
            <w:r>
              <w:rPr>
                <w:rFonts w:hint="eastAsia" w:ascii="方正黑体_GBK" w:eastAsia="方正黑体_GBK"/>
                <w:sz w:val="24"/>
                <w:szCs w:val="20"/>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764" w:type="dxa"/>
            <w:vAlign w:val="center"/>
          </w:tcPr>
          <w:p>
            <w:pPr>
              <w:jc w:val="center"/>
              <w:rPr>
                <w:rFonts w:hint="eastAsia" w:ascii="方正黑体_GBK" w:eastAsia="方正黑体_GBK"/>
                <w:szCs w:val="21"/>
              </w:rPr>
            </w:pPr>
            <w:r>
              <w:rPr>
                <w:rFonts w:hint="eastAsia" w:ascii="方正黑体_GBK" w:eastAsia="方正黑体_GBK"/>
                <w:szCs w:val="21"/>
              </w:rPr>
              <w:t>年份</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主营业务收入</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利润总额</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工业设计投入占企业R＆D支出比重</w:t>
            </w:r>
          </w:p>
        </w:tc>
        <w:tc>
          <w:tcPr>
            <w:tcW w:w="1769" w:type="dxa"/>
            <w:vAlign w:val="center"/>
          </w:tcPr>
          <w:p>
            <w:pPr>
              <w:jc w:val="center"/>
              <w:rPr>
                <w:rFonts w:hint="eastAsia" w:ascii="方正黑体_GBK" w:eastAsia="方正黑体_GBK"/>
                <w:szCs w:val="21"/>
              </w:rPr>
            </w:pPr>
            <w:r>
              <w:rPr>
                <w:rFonts w:hint="eastAsia" w:ascii="方正黑体_GBK" w:eastAsia="方正黑体_GBK"/>
                <w:szCs w:val="21"/>
              </w:rPr>
              <w:t>工业设计产业化（产品）数量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64" w:type="dxa"/>
            <w:vAlign w:val="center"/>
          </w:tcPr>
          <w:p>
            <w:pPr>
              <w:jc w:val="center"/>
              <w:rPr>
                <w:rFonts w:hint="eastAsia" w:ascii="方正黑体_GBK" w:eastAsia="方正黑体_GBK"/>
                <w:sz w:val="24"/>
                <w:szCs w:val="20"/>
              </w:rPr>
            </w:pPr>
            <w:r>
              <w:rPr>
                <w:rFonts w:hint="eastAsia" w:ascii="方正黑体_GBK" w:eastAsia="方正黑体_GBK"/>
                <w:sz w:val="24"/>
                <w:szCs w:val="20"/>
              </w:rPr>
              <w:t>2022</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64" w:type="dxa"/>
            <w:vAlign w:val="center"/>
          </w:tcPr>
          <w:p>
            <w:pPr>
              <w:jc w:val="center"/>
              <w:rPr>
                <w:rFonts w:hint="eastAsia" w:ascii="方正黑体_GBK" w:eastAsia="方正黑体_GBK"/>
                <w:sz w:val="24"/>
                <w:szCs w:val="20"/>
              </w:rPr>
            </w:pPr>
            <w:r>
              <w:rPr>
                <w:rFonts w:hint="eastAsia" w:ascii="方正黑体_GBK" w:eastAsia="方正黑体_GBK"/>
                <w:sz w:val="24"/>
                <w:szCs w:val="20"/>
              </w:rPr>
              <w:t>2023</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764" w:type="dxa"/>
            <w:vAlign w:val="center"/>
          </w:tcPr>
          <w:p>
            <w:pPr>
              <w:jc w:val="center"/>
              <w:rPr>
                <w:rFonts w:hint="eastAsia" w:ascii="方正黑体_GBK" w:eastAsia="方正黑体_GBK"/>
                <w:sz w:val="24"/>
                <w:szCs w:val="20"/>
              </w:rPr>
            </w:pPr>
            <w:r>
              <w:rPr>
                <w:rFonts w:hint="eastAsia" w:ascii="方正黑体_GBK" w:eastAsia="方正黑体_GBK"/>
                <w:sz w:val="24"/>
                <w:szCs w:val="20"/>
              </w:rPr>
              <w:t>2024</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bl>
    <w:p>
      <w:pPr>
        <w:rPr>
          <w:rFonts w:hint="eastAsia"/>
          <w:sz w:val="24"/>
          <w:szCs w:val="20"/>
        </w:rPr>
      </w:pPr>
    </w:p>
    <w:p>
      <w:pPr>
        <w:jc w:val="center"/>
        <w:rPr>
          <w:rFonts w:hint="eastAsia" w:ascii="黑体" w:hAnsi="黑体" w:eastAsia="黑体"/>
          <w:sz w:val="32"/>
          <w:szCs w:val="20"/>
        </w:rPr>
      </w:pPr>
      <w:r>
        <w:rPr>
          <w:rFonts w:hint="eastAsia" w:ascii="黑体" w:hAnsi="黑体" w:eastAsia="黑体"/>
          <w:sz w:val="32"/>
          <w:szCs w:val="20"/>
        </w:rPr>
        <w:t>工业设计中心情况（三）</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中心运营等有关情况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atLeast"/>
        </w:trPr>
        <w:tc>
          <w:tcPr>
            <w:tcW w:w="8834" w:type="dxa"/>
          </w:tcPr>
          <w:p>
            <w:pPr>
              <w:rPr>
                <w:rFonts w:hint="eastAsia" w:ascii="黑体" w:hAnsi="黑体" w:eastAsia="黑体"/>
                <w:sz w:val="24"/>
                <w:szCs w:val="20"/>
              </w:rPr>
            </w:pPr>
            <w:r>
              <w:rPr>
                <w:rFonts w:hint="eastAsia" w:ascii="宋体" w:hAnsi="宋体"/>
                <w:sz w:val="24"/>
                <w:szCs w:val="20"/>
              </w:rPr>
              <w:t>重点是：1、工业</w:t>
            </w:r>
            <w:r>
              <w:rPr>
                <w:rFonts w:ascii="宋体" w:hAnsi="宋体"/>
                <w:sz w:val="24"/>
                <w:szCs w:val="20"/>
              </w:rPr>
              <w:t>设计</w:t>
            </w:r>
            <w:r>
              <w:rPr>
                <w:rFonts w:hint="eastAsia" w:ascii="宋体" w:hAnsi="宋体"/>
                <w:sz w:val="24"/>
                <w:szCs w:val="20"/>
              </w:rPr>
              <w:t>中心组织体系；2、工业</w:t>
            </w:r>
            <w:r>
              <w:rPr>
                <w:rFonts w:ascii="宋体" w:hAnsi="宋体"/>
                <w:sz w:val="24"/>
                <w:szCs w:val="20"/>
              </w:rPr>
              <w:t>设计</w:t>
            </w:r>
            <w:r>
              <w:rPr>
                <w:rFonts w:hint="eastAsia"/>
                <w:sz w:val="24"/>
                <w:szCs w:val="20"/>
              </w:rPr>
              <w:t>运作模式；3、企业</w:t>
            </w:r>
            <w:r>
              <w:rPr>
                <w:sz w:val="24"/>
                <w:szCs w:val="20"/>
              </w:rPr>
              <w:t>对</w:t>
            </w:r>
            <w:r>
              <w:rPr>
                <w:rFonts w:hint="eastAsia"/>
                <w:sz w:val="24"/>
                <w:szCs w:val="20"/>
              </w:rPr>
              <w:t>工业</w:t>
            </w:r>
            <w:r>
              <w:rPr>
                <w:sz w:val="24"/>
                <w:szCs w:val="20"/>
              </w:rPr>
              <w:t>设计</w:t>
            </w:r>
            <w:r>
              <w:rPr>
                <w:rFonts w:hint="eastAsia"/>
                <w:sz w:val="24"/>
                <w:szCs w:val="20"/>
              </w:rPr>
              <w:t>中心的</w:t>
            </w:r>
            <w:r>
              <w:rPr>
                <w:sz w:val="24"/>
                <w:szCs w:val="20"/>
              </w:rPr>
              <w:t>考核机制；</w:t>
            </w:r>
            <w:r>
              <w:rPr>
                <w:rFonts w:hint="eastAsia"/>
                <w:sz w:val="24"/>
                <w:szCs w:val="20"/>
              </w:rPr>
              <w:t>4、工业</w:t>
            </w:r>
            <w:r>
              <w:rPr>
                <w:sz w:val="24"/>
                <w:szCs w:val="20"/>
              </w:rPr>
              <w:t>设计</w:t>
            </w:r>
            <w:r>
              <w:rPr>
                <w:rFonts w:hint="eastAsia"/>
                <w:sz w:val="24"/>
                <w:szCs w:val="20"/>
              </w:rPr>
              <w:t>产学研</w:t>
            </w:r>
            <w:r>
              <w:rPr>
                <w:sz w:val="24"/>
                <w:szCs w:val="20"/>
              </w:rPr>
              <w:t>合作情况；</w:t>
            </w:r>
            <w:r>
              <w:rPr>
                <w:rFonts w:hint="eastAsia"/>
                <w:sz w:val="24"/>
                <w:szCs w:val="20"/>
              </w:rPr>
              <w:t>5、</w:t>
            </w:r>
            <w:r>
              <w:rPr>
                <w:sz w:val="24"/>
                <w:szCs w:val="20"/>
              </w:rPr>
              <w:t>人才</w:t>
            </w:r>
            <w:r>
              <w:rPr>
                <w:rFonts w:hint="eastAsia"/>
                <w:sz w:val="24"/>
                <w:szCs w:val="20"/>
              </w:rPr>
              <w:t>队伍</w:t>
            </w:r>
            <w:r>
              <w:rPr>
                <w:sz w:val="24"/>
                <w:szCs w:val="20"/>
              </w:rPr>
              <w:t>建设情况；6</w:t>
            </w:r>
            <w:r>
              <w:rPr>
                <w:rFonts w:hint="eastAsia"/>
                <w:sz w:val="24"/>
                <w:szCs w:val="20"/>
              </w:rPr>
              <w:t>、</w:t>
            </w:r>
            <w:r>
              <w:rPr>
                <w:sz w:val="24"/>
                <w:szCs w:val="20"/>
              </w:rPr>
              <w:t>企业开展的</w:t>
            </w:r>
            <w:r>
              <w:rPr>
                <w:rFonts w:hint="eastAsia"/>
                <w:sz w:val="24"/>
                <w:szCs w:val="20"/>
              </w:rPr>
              <w:t>工业</w:t>
            </w:r>
            <w:r>
              <w:rPr>
                <w:sz w:val="24"/>
                <w:szCs w:val="20"/>
              </w:rPr>
              <w:t>设计</w:t>
            </w:r>
            <w:r>
              <w:rPr>
                <w:rFonts w:hint="eastAsia"/>
                <w:sz w:val="24"/>
                <w:szCs w:val="20"/>
              </w:rPr>
              <w:t>相关宣传推广和</w:t>
            </w:r>
            <w:r>
              <w:rPr>
                <w:sz w:val="24"/>
                <w:szCs w:val="20"/>
              </w:rPr>
              <w:t>公共</w:t>
            </w:r>
            <w:r>
              <w:rPr>
                <w:rFonts w:hint="eastAsia"/>
                <w:sz w:val="24"/>
                <w:szCs w:val="20"/>
              </w:rPr>
              <w:t>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工业</w:t>
            </w:r>
            <w:r>
              <w:rPr>
                <w:rFonts w:ascii="黑体" w:hAnsi="黑体" w:eastAsia="黑体"/>
                <w:sz w:val="24"/>
                <w:szCs w:val="20"/>
              </w:rPr>
              <w:t>设计</w:t>
            </w:r>
            <w:r>
              <w:rPr>
                <w:rFonts w:hint="eastAsia" w:ascii="黑体" w:hAnsi="黑体" w:eastAsia="黑体"/>
                <w:sz w:val="24"/>
                <w:szCs w:val="20"/>
              </w:rPr>
              <w:t>核心创新点及</w:t>
            </w:r>
            <w:r>
              <w:rPr>
                <w:rFonts w:ascii="黑体" w:hAnsi="黑体" w:eastAsia="黑体"/>
                <w:sz w:val="24"/>
                <w:szCs w:val="20"/>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8834" w:type="dxa"/>
          </w:tcPr>
          <w:p>
            <w:pPr>
              <w:spacing w:line="400" w:lineRule="exact"/>
              <w:rPr>
                <w:rFonts w:hint="eastAsia" w:ascii="宋体" w:hAnsi="宋体"/>
                <w:sz w:val="24"/>
                <w:szCs w:val="20"/>
              </w:rPr>
            </w:pPr>
            <w:r>
              <w:rPr>
                <w:rFonts w:hint="eastAsia" w:ascii="宋体" w:hAnsi="宋体"/>
                <w:sz w:val="24"/>
                <w:szCs w:val="20"/>
              </w:rPr>
              <w:t>结合</w:t>
            </w:r>
            <w:r>
              <w:rPr>
                <w:rFonts w:ascii="宋体" w:hAnsi="宋体"/>
                <w:sz w:val="24"/>
                <w:szCs w:val="20"/>
              </w:rPr>
              <w:t>案例说明</w:t>
            </w:r>
            <w:r>
              <w:rPr>
                <w:rFonts w:hint="eastAsia" w:ascii="宋体" w:hAnsi="宋体"/>
                <w:sz w:val="24"/>
                <w:szCs w:val="20"/>
              </w:rPr>
              <w:t>：1、</w:t>
            </w:r>
            <w:r>
              <w:rPr>
                <w:rFonts w:ascii="宋体" w:hAnsi="宋体"/>
                <w:sz w:val="24"/>
                <w:szCs w:val="20"/>
              </w:rPr>
              <w:t>工业设计</w:t>
            </w:r>
            <w:r>
              <w:rPr>
                <w:rFonts w:hint="eastAsia" w:ascii="宋体" w:hAnsi="宋体"/>
                <w:sz w:val="24"/>
                <w:szCs w:val="20"/>
              </w:rPr>
              <w:t>在企业产品</w:t>
            </w:r>
            <w:r>
              <w:rPr>
                <w:rFonts w:ascii="宋体" w:hAnsi="宋体"/>
                <w:sz w:val="24"/>
                <w:szCs w:val="20"/>
              </w:rPr>
              <w:t>材料、功能、结构、质量、形态、包装以及生产工艺</w:t>
            </w:r>
            <w:r>
              <w:rPr>
                <w:rFonts w:hint="eastAsia" w:ascii="宋体" w:hAnsi="宋体"/>
                <w:sz w:val="24"/>
                <w:szCs w:val="20"/>
              </w:rPr>
              <w:t>等</w:t>
            </w:r>
            <w:r>
              <w:rPr>
                <w:rFonts w:ascii="宋体" w:hAnsi="宋体"/>
                <w:sz w:val="24"/>
                <w:szCs w:val="20"/>
              </w:rPr>
              <w:t>方面的具体体现</w:t>
            </w:r>
            <w:r>
              <w:rPr>
                <w:rFonts w:hint="eastAsia" w:ascii="宋体" w:hAnsi="宋体"/>
                <w:sz w:val="24"/>
                <w:szCs w:val="20"/>
              </w:rPr>
              <w:t>：2、</w:t>
            </w:r>
            <w:r>
              <w:rPr>
                <w:rFonts w:ascii="宋体" w:hAnsi="宋体"/>
                <w:sz w:val="24"/>
                <w:szCs w:val="20"/>
              </w:rPr>
              <w:t>工业设计</w:t>
            </w:r>
            <w:r>
              <w:rPr>
                <w:rFonts w:hint="eastAsia" w:ascii="宋体" w:hAnsi="宋体"/>
                <w:sz w:val="24"/>
                <w:szCs w:val="20"/>
              </w:rPr>
              <w:t>在产品</w:t>
            </w:r>
            <w:r>
              <w:rPr>
                <w:rFonts w:ascii="宋体" w:hAnsi="宋体"/>
                <w:sz w:val="24"/>
                <w:szCs w:val="20"/>
              </w:rPr>
              <w:t>升级、品牌建设、经济效益方面的</w:t>
            </w:r>
            <w:r>
              <w:rPr>
                <w:rFonts w:hint="eastAsia" w:ascii="宋体" w:hAnsi="宋体"/>
                <w:sz w:val="24"/>
                <w:szCs w:val="20"/>
              </w:rPr>
              <w:t>成效</w:t>
            </w:r>
            <w:r>
              <w:rPr>
                <w:rFonts w:ascii="宋体" w:hAnsi="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中心今后三年目标规划情况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trPr>
        <w:tc>
          <w:tcPr>
            <w:tcW w:w="8834" w:type="dxa"/>
          </w:tcPr>
          <w:p>
            <w:pPr>
              <w:spacing w:line="400" w:lineRule="exact"/>
              <w:rPr>
                <w:rFonts w:hint="eastAsia" w:ascii="宋体" w:hAnsi="宋体"/>
                <w:sz w:val="24"/>
                <w:szCs w:val="20"/>
              </w:rPr>
            </w:pPr>
            <w:r>
              <w:rPr>
                <w:rFonts w:hint="eastAsia" w:ascii="宋体" w:hAnsi="宋体"/>
                <w:sz w:val="24"/>
                <w:szCs w:val="20"/>
              </w:rPr>
              <w:t>重点是：1、</w:t>
            </w:r>
            <w:r>
              <w:rPr>
                <w:rFonts w:ascii="宋体" w:hAnsi="宋体"/>
                <w:sz w:val="24"/>
                <w:szCs w:val="20"/>
              </w:rPr>
              <w:t>中心</w:t>
            </w:r>
            <w:r>
              <w:rPr>
                <w:rFonts w:hint="eastAsia" w:ascii="宋体" w:hAnsi="宋体"/>
                <w:sz w:val="24"/>
                <w:szCs w:val="20"/>
              </w:rPr>
              <w:t>的创新</w:t>
            </w:r>
            <w:r>
              <w:rPr>
                <w:rFonts w:ascii="宋体" w:hAnsi="宋体"/>
                <w:sz w:val="24"/>
                <w:szCs w:val="20"/>
              </w:rPr>
              <w:t>建设、设计</w:t>
            </w:r>
            <w:r>
              <w:rPr>
                <w:rFonts w:hint="eastAsia" w:ascii="宋体" w:hAnsi="宋体"/>
                <w:sz w:val="24"/>
                <w:szCs w:val="20"/>
              </w:rPr>
              <w:t>投入、设计</w:t>
            </w:r>
            <w:r>
              <w:rPr>
                <w:rFonts w:hint="eastAsia"/>
                <w:sz w:val="24"/>
                <w:szCs w:val="20"/>
              </w:rPr>
              <w:t>成效</w:t>
            </w:r>
            <w:r>
              <w:rPr>
                <w:rFonts w:hint="eastAsia" w:ascii="宋体" w:hAnsi="宋体"/>
                <w:sz w:val="24"/>
                <w:szCs w:val="20"/>
              </w:rPr>
              <w:t>等目标；2、中心组织体系建设、</w:t>
            </w:r>
            <w:r>
              <w:rPr>
                <w:rFonts w:hint="eastAsia"/>
                <w:sz w:val="24"/>
                <w:szCs w:val="20"/>
              </w:rPr>
              <w:t>运营模式创新、人才队伍建设</w:t>
            </w:r>
            <w:r>
              <w:rPr>
                <w:sz w:val="24"/>
                <w:szCs w:val="20"/>
              </w:rPr>
              <w:t>、</w:t>
            </w:r>
            <w:r>
              <w:rPr>
                <w:rFonts w:hint="eastAsia"/>
                <w:sz w:val="24"/>
                <w:szCs w:val="20"/>
              </w:rPr>
              <w:t>履行工业设计公共服务职责的</w:t>
            </w:r>
            <w:r>
              <w:rPr>
                <w:sz w:val="24"/>
                <w:szCs w:val="20"/>
              </w:rPr>
              <w:t>规划和措施</w:t>
            </w:r>
            <w:r>
              <w:rPr>
                <w:rFonts w:hint="eastAsia"/>
                <w:sz w:val="24"/>
                <w:szCs w:val="20"/>
              </w:rPr>
              <w:t>。</w:t>
            </w:r>
          </w:p>
        </w:tc>
      </w:tr>
    </w:tbl>
    <w:p>
      <w:pPr>
        <w:jc w:val="center"/>
        <w:rPr>
          <w:rFonts w:ascii="黑体" w:hAnsi="黑体" w:eastAsia="黑体"/>
          <w:sz w:val="32"/>
          <w:szCs w:val="20"/>
        </w:rPr>
      </w:pPr>
    </w:p>
    <w:p>
      <w:pPr>
        <w:jc w:val="center"/>
        <w:rPr>
          <w:rFonts w:hint="eastAsia" w:ascii="黑体" w:hAnsi="黑体" w:eastAsia="黑体"/>
          <w:sz w:val="32"/>
          <w:szCs w:val="20"/>
        </w:rPr>
      </w:pPr>
      <w:r>
        <w:rPr>
          <w:rFonts w:hint="eastAsia" w:ascii="黑体" w:hAnsi="黑体" w:eastAsia="黑体"/>
          <w:sz w:val="32"/>
          <w:szCs w:val="20"/>
        </w:rPr>
        <w:t>工业设计中心情况（四）</w:t>
      </w:r>
    </w:p>
    <w:p>
      <w:pPr>
        <w:spacing w:line="240" w:lineRule="exact"/>
        <w:jc w:val="center"/>
        <w:rPr>
          <w:rFonts w:hint="eastAsia" w:ascii="黑体" w:hAnsi="黑体" w:eastAsia="黑体"/>
          <w:sz w:val="32"/>
          <w:szCs w:val="20"/>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426"/>
        <w:gridCol w:w="1912"/>
        <w:gridCol w:w="191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基本情况</w:t>
            </w:r>
          </w:p>
        </w:tc>
        <w:tc>
          <w:tcPr>
            <w:tcW w:w="2426" w:type="dxa"/>
            <w:vAlign w:val="center"/>
          </w:tcPr>
          <w:p>
            <w:pPr>
              <w:jc w:val="center"/>
              <w:rPr>
                <w:rFonts w:hint="eastAsia" w:ascii="宋体" w:hAnsi="宋体"/>
                <w:sz w:val="24"/>
                <w:szCs w:val="20"/>
              </w:rPr>
            </w:pPr>
            <w:r>
              <w:rPr>
                <w:rFonts w:hint="eastAsia" w:ascii="宋体" w:hAnsi="宋体"/>
                <w:sz w:val="24"/>
                <w:szCs w:val="20"/>
              </w:rPr>
              <w:t>姓    名</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性    别</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出生年月</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国    籍</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公司职务</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联系电话</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职称学历</w:t>
            </w:r>
          </w:p>
        </w:tc>
        <w:tc>
          <w:tcPr>
            <w:tcW w:w="2426" w:type="dxa"/>
            <w:vAlign w:val="center"/>
          </w:tcPr>
          <w:p>
            <w:pPr>
              <w:jc w:val="center"/>
              <w:rPr>
                <w:rFonts w:hint="eastAsia" w:ascii="宋体" w:hAnsi="宋体"/>
                <w:sz w:val="24"/>
                <w:szCs w:val="20"/>
              </w:rPr>
            </w:pPr>
            <w:r>
              <w:rPr>
                <w:rFonts w:hint="eastAsia" w:ascii="宋体" w:hAnsi="宋体"/>
                <w:sz w:val="24"/>
                <w:szCs w:val="20"/>
              </w:rPr>
              <w:t>专业职称</w:t>
            </w:r>
          </w:p>
        </w:tc>
        <w:tc>
          <w:tcPr>
            <w:tcW w:w="5737" w:type="dxa"/>
            <w:gridSpan w:val="3"/>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学历、学位</w:t>
            </w:r>
          </w:p>
          <w:p>
            <w:pPr>
              <w:jc w:val="center"/>
              <w:rPr>
                <w:rFonts w:hint="eastAsia" w:ascii="宋体" w:hAnsi="宋体"/>
                <w:sz w:val="24"/>
                <w:szCs w:val="20"/>
              </w:rPr>
            </w:pPr>
            <w:r>
              <w:rPr>
                <w:rFonts w:hint="eastAsia" w:ascii="宋体" w:hAnsi="宋体"/>
                <w:sz w:val="24"/>
                <w:szCs w:val="20"/>
              </w:rPr>
              <w:t>（毕业院校及专业）</w:t>
            </w:r>
          </w:p>
        </w:tc>
        <w:tc>
          <w:tcPr>
            <w:tcW w:w="5737" w:type="dxa"/>
            <w:gridSpan w:val="3"/>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4" w:hRule="atLeast"/>
        </w:trPr>
        <w:tc>
          <w:tcPr>
            <w:tcW w:w="671" w:type="dxa"/>
            <w:vAlign w:val="center"/>
          </w:tcPr>
          <w:p>
            <w:pPr>
              <w:jc w:val="center"/>
              <w:rPr>
                <w:rFonts w:hint="eastAsia" w:ascii="黑体" w:hAnsi="黑体" w:eastAsia="黑体"/>
                <w:sz w:val="24"/>
                <w:szCs w:val="20"/>
              </w:rPr>
            </w:pPr>
            <w:r>
              <w:rPr>
                <w:rFonts w:hint="eastAsia" w:ascii="黑体" w:hAnsi="黑体" w:eastAsia="黑体"/>
                <w:sz w:val="24"/>
                <w:szCs w:val="20"/>
              </w:rPr>
              <w:t>工作经历及成绩</w:t>
            </w:r>
          </w:p>
        </w:tc>
        <w:tc>
          <w:tcPr>
            <w:tcW w:w="8163" w:type="dxa"/>
            <w:gridSpan w:val="4"/>
          </w:tcPr>
          <w:p>
            <w:pPr>
              <w:rPr>
                <w:rFonts w:hint="eastAsia" w:ascii="宋体" w:hAnsi="宋体"/>
                <w:sz w:val="24"/>
                <w:szCs w:val="20"/>
              </w:rPr>
            </w:pPr>
            <w:r>
              <w:rPr>
                <w:rFonts w:hint="eastAsia" w:ascii="宋体" w:hAnsi="宋体"/>
                <w:sz w:val="24"/>
                <w:szCs w:val="20"/>
              </w:rPr>
              <w:t xml:space="preserve">    从事</w:t>
            </w:r>
            <w:r>
              <w:rPr>
                <w:rFonts w:hint="eastAsia" w:ascii="方正黑体_GBK" w:hAnsi="宋体" w:eastAsia="方正黑体_GBK"/>
                <w:sz w:val="24"/>
                <w:szCs w:val="20"/>
              </w:rPr>
              <w:t>工业设计领域</w:t>
            </w:r>
            <w:r>
              <w:rPr>
                <w:rFonts w:hint="eastAsia" w:ascii="宋体" w:hAnsi="宋体"/>
                <w:sz w:val="24"/>
                <w:szCs w:val="20"/>
              </w:rPr>
              <w:t>的主要工作经历和取得的成绩</w:t>
            </w:r>
          </w:p>
        </w:tc>
      </w:tr>
    </w:tbl>
    <w:p>
      <w:pPr>
        <w:rPr>
          <w:rFonts w:hint="eastAsia" w:ascii="仿宋" w:hAnsi="仿宋" w:eastAsia="仿宋"/>
          <w:sz w:val="28"/>
          <w:szCs w:val="28"/>
        </w:rPr>
      </w:pPr>
      <w:r>
        <w:rPr>
          <w:rFonts w:hint="eastAsia" w:ascii="方正楷体_GBK" w:hAnsi="仿宋" w:eastAsia="方正楷体_GBK"/>
          <w:sz w:val="28"/>
          <w:szCs w:val="28"/>
        </w:rPr>
        <w:t>注：本表由工业设计团队带头人及2-3位主要成员填写（如</w:t>
      </w:r>
      <w:r>
        <w:rPr>
          <w:rFonts w:ascii="方正楷体_GBK" w:hAnsi="仿宋" w:eastAsia="方正楷体_GBK"/>
          <w:sz w:val="28"/>
          <w:szCs w:val="28"/>
        </w:rPr>
        <w:t>是外聘人员请</w:t>
      </w:r>
      <w:r>
        <w:rPr>
          <w:rFonts w:hint="eastAsia" w:ascii="方正楷体_GBK" w:hAnsi="仿宋" w:eastAsia="方正楷体_GBK"/>
          <w:sz w:val="28"/>
          <w:szCs w:val="28"/>
        </w:rPr>
        <w:t>在</w:t>
      </w:r>
      <w:r>
        <w:rPr>
          <w:rFonts w:ascii="方正楷体_GBK" w:hAnsi="仿宋" w:eastAsia="方正楷体_GBK"/>
          <w:sz w:val="28"/>
          <w:szCs w:val="28"/>
        </w:rPr>
        <w:t>公司职务中注明并</w:t>
      </w:r>
      <w:r>
        <w:rPr>
          <w:rFonts w:hint="eastAsia" w:ascii="方正楷体_GBK" w:hAnsi="仿宋" w:eastAsia="方正楷体_GBK"/>
          <w:sz w:val="28"/>
          <w:szCs w:val="28"/>
        </w:rPr>
        <w:t>提供</w:t>
      </w:r>
      <w:r>
        <w:rPr>
          <w:rFonts w:ascii="方正楷体_GBK" w:hAnsi="仿宋" w:eastAsia="方正楷体_GBK"/>
          <w:sz w:val="28"/>
          <w:szCs w:val="28"/>
        </w:rPr>
        <w:t>聘任证书复印件</w:t>
      </w:r>
      <w:r>
        <w:rPr>
          <w:rFonts w:hint="eastAsia" w:ascii="方正楷体_GBK" w:hAnsi="仿宋" w:eastAsia="方正楷体_GBK"/>
          <w:sz w:val="28"/>
          <w:szCs w:val="28"/>
        </w:rPr>
        <w:t>）。</w:t>
      </w:r>
    </w:p>
    <w:p>
      <w:pPr>
        <w:snapToGrid w:val="0"/>
        <w:rPr>
          <w:rFonts w:hint="eastAsia" w:ascii="方正仿宋_GBK" w:hAnsi="黑体" w:eastAsia="方正仿宋_GBK"/>
          <w:color w:val="000000"/>
          <w:sz w:val="32"/>
          <w:szCs w:val="32"/>
        </w:rPr>
      </w:pPr>
      <w:r>
        <w:rPr>
          <w:rFonts w:ascii="仿宋_GB2312" w:hAnsi="仿宋_GB2312" w:eastAsia="仿宋_GB2312"/>
          <w:color w:val="000000"/>
          <w:szCs w:val="21"/>
        </w:rPr>
        <w:br w:type="page"/>
      </w:r>
      <w:r>
        <w:rPr>
          <w:rFonts w:hint="eastAsia" w:ascii="黑体" w:hAnsi="黑体" w:eastAsia="黑体"/>
          <w:sz w:val="32"/>
          <w:szCs w:val="20"/>
        </w:rPr>
        <w:t>表2</w:t>
      </w:r>
    </w:p>
    <w:p>
      <w:pPr>
        <w:rPr>
          <w:rFonts w:ascii="仿宋_GB2312" w:hAnsi="仿宋_GB2312" w:eastAsia="仿宋_GB2312"/>
          <w:color w:val="000000"/>
          <w:sz w:val="32"/>
          <w:szCs w:val="20"/>
        </w:rPr>
      </w:pPr>
    </w:p>
    <w:p>
      <w:pPr>
        <w:rPr>
          <w:rFonts w:ascii="黑体" w:hAnsi="黑体" w:eastAsia="黑体"/>
          <w:color w:val="000000"/>
          <w:sz w:val="52"/>
          <w:szCs w:val="20"/>
        </w:rPr>
      </w:pPr>
    </w:p>
    <w:p>
      <w:pPr>
        <w:jc w:val="center"/>
        <w:rPr>
          <w:rFonts w:hint="eastAsia" w:ascii="宋体" w:hAnsi="宋体"/>
          <w:color w:val="000000"/>
          <w:sz w:val="52"/>
          <w:szCs w:val="20"/>
        </w:rPr>
      </w:pPr>
      <w:r>
        <w:rPr>
          <w:rFonts w:hint="eastAsia" w:ascii="宋体" w:hAnsi="宋体"/>
          <w:color w:val="000000"/>
          <w:sz w:val="52"/>
          <w:szCs w:val="20"/>
        </w:rPr>
        <w:t>江苏省工业设计中心认定</w:t>
      </w:r>
    </w:p>
    <w:p>
      <w:pPr>
        <w:jc w:val="center"/>
        <w:rPr>
          <w:rFonts w:hint="eastAsia" w:ascii="华文中宋" w:hAnsi="华文中宋" w:eastAsia="华文中宋"/>
          <w:color w:val="000000"/>
          <w:sz w:val="52"/>
          <w:szCs w:val="20"/>
        </w:rPr>
      </w:pPr>
      <w:r>
        <w:rPr>
          <w:rFonts w:hint="eastAsia" w:ascii="宋体" w:hAnsi="宋体"/>
          <w:color w:val="000000"/>
          <w:sz w:val="52"/>
          <w:szCs w:val="20"/>
        </w:rPr>
        <w:t>申报书</w:t>
      </w:r>
    </w:p>
    <w:p>
      <w:pPr>
        <w:jc w:val="center"/>
        <w:rPr>
          <w:rFonts w:ascii="黑体" w:hAnsi="黑体" w:eastAsia="黑体"/>
          <w:color w:val="000000"/>
          <w:sz w:val="30"/>
          <w:szCs w:val="20"/>
        </w:rPr>
      </w:pPr>
      <w:r>
        <w:rPr>
          <w:rFonts w:hint="eastAsia" w:ascii="黑体" w:hAnsi="黑体" w:eastAsia="黑体"/>
          <w:color w:val="000000"/>
          <w:sz w:val="30"/>
          <w:szCs w:val="20"/>
        </w:rPr>
        <w:t>(工业设计企业)</w:t>
      </w:r>
    </w:p>
    <w:p>
      <w:pP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p>
    <w:p>
      <w:pPr>
        <w:autoSpaceDN w:val="0"/>
        <w:jc w:val="left"/>
        <w:textAlignment w:val="center"/>
        <w:rPr>
          <w:rFonts w:ascii="黑体" w:hAnsi="黑体" w:eastAsia="黑体"/>
          <w:sz w:val="30"/>
          <w:szCs w:val="20"/>
        </w:rPr>
      </w:pPr>
    </w:p>
    <w:p>
      <w:pPr>
        <w:autoSpaceDN w:val="0"/>
        <w:jc w:val="left"/>
        <w:textAlignment w:val="center"/>
        <w:rPr>
          <w:rFonts w:ascii="黑体" w:hAnsi="黑体" w:eastAsia="黑体"/>
          <w:color w:val="000000"/>
          <w:sz w:val="30"/>
          <w:szCs w:val="20"/>
        </w:rPr>
      </w:pPr>
      <w:r>
        <w:rPr>
          <w:rFonts w:hint="eastAsia" w:ascii="黑体" w:hAnsi="黑体" w:eastAsia="黑体"/>
          <w:sz w:val="30"/>
          <w:szCs w:val="20"/>
        </w:rPr>
        <w:t xml:space="preserve">      </w:t>
      </w:r>
      <w:r>
        <w:rPr>
          <w:rFonts w:hint="eastAsia" w:ascii="黑体" w:hAnsi="黑体" w:eastAsia="黑体"/>
          <w:color w:val="000000"/>
          <w:sz w:val="30"/>
          <w:szCs w:val="20"/>
        </w:rPr>
        <w:t>工业设计企业名称（盖章）：</w:t>
      </w:r>
    </w:p>
    <w:p>
      <w:pPr>
        <w:rPr>
          <w:rFonts w:ascii="黑体" w:hAnsi="黑体" w:eastAsia="黑体"/>
          <w:sz w:val="30"/>
          <w:szCs w:val="20"/>
        </w:rPr>
      </w:pPr>
    </w:p>
    <w:p>
      <w:pPr>
        <w:rPr>
          <w:rFonts w:ascii="黑体" w:hAnsi="黑体" w:eastAsia="黑体"/>
          <w:color w:val="000000"/>
          <w:sz w:val="30"/>
          <w:szCs w:val="20"/>
        </w:rPr>
      </w:pPr>
      <w:r>
        <w:rPr>
          <w:rFonts w:hint="eastAsia" w:ascii="黑体" w:hAnsi="黑体" w:eastAsia="黑体"/>
          <w:sz w:val="30"/>
          <w:szCs w:val="20"/>
        </w:rPr>
        <w:t xml:space="preserve">      </w:t>
      </w:r>
      <w:r>
        <w:rPr>
          <w:rFonts w:hint="eastAsia" w:ascii="黑体" w:hAnsi="黑体" w:eastAsia="黑体"/>
          <w:color w:val="000000"/>
          <w:sz w:val="30"/>
          <w:szCs w:val="20"/>
        </w:rPr>
        <w:t>所属市（县</w:t>
      </w:r>
      <w:r>
        <w:rPr>
          <w:rFonts w:ascii="黑体" w:hAnsi="黑体" w:eastAsia="黑体"/>
          <w:color w:val="000000"/>
          <w:sz w:val="30"/>
          <w:szCs w:val="20"/>
        </w:rPr>
        <w:t>）</w:t>
      </w:r>
      <w:r>
        <w:rPr>
          <w:rFonts w:hint="eastAsia" w:ascii="黑体" w:hAnsi="黑体" w:eastAsia="黑体"/>
          <w:color w:val="000000"/>
          <w:sz w:val="30"/>
          <w:szCs w:val="20"/>
        </w:rPr>
        <w:t>：</w:t>
      </w:r>
    </w:p>
    <w:p>
      <w:pPr>
        <w:rPr>
          <w:rFonts w:hint="eastAsia" w:ascii="黑体" w:hAnsi="黑体" w:eastAsia="黑体"/>
          <w:color w:val="000000"/>
          <w:sz w:val="30"/>
          <w:szCs w:val="20"/>
        </w:rPr>
      </w:pPr>
    </w:p>
    <w:p>
      <w:pPr>
        <w:ind w:firstLine="750" w:firstLineChars="250"/>
        <w:rPr>
          <w:rFonts w:hint="eastAsia" w:ascii="黑体" w:hAnsi="黑体" w:eastAsia="黑体"/>
          <w:color w:val="000000"/>
          <w:sz w:val="30"/>
          <w:szCs w:val="20"/>
        </w:rPr>
      </w:pPr>
      <w:r>
        <w:rPr>
          <w:rFonts w:hint="eastAsia" w:ascii="黑体" w:hAnsi="黑体" w:eastAsia="黑体"/>
          <w:color w:val="000000"/>
          <w:sz w:val="30"/>
          <w:szCs w:val="20"/>
        </w:rPr>
        <w:t>主要</w:t>
      </w:r>
      <w:r>
        <w:rPr>
          <w:rFonts w:ascii="黑体" w:hAnsi="黑体" w:eastAsia="黑体"/>
          <w:color w:val="000000"/>
          <w:sz w:val="30"/>
          <w:szCs w:val="20"/>
        </w:rPr>
        <w:t>服务领域</w:t>
      </w:r>
      <w:r>
        <w:rPr>
          <w:rFonts w:hint="eastAsia" w:ascii="黑体" w:hAnsi="黑体" w:eastAsia="黑体"/>
          <w:color w:val="000000"/>
          <w:sz w:val="30"/>
          <w:szCs w:val="20"/>
        </w:rPr>
        <w:t>：</w:t>
      </w:r>
    </w:p>
    <w:p>
      <w:pPr>
        <w:rPr>
          <w:rFonts w:ascii="黑体" w:hAnsi="黑体" w:eastAsia="黑体"/>
          <w:color w:val="000000"/>
          <w:sz w:val="30"/>
          <w:szCs w:val="20"/>
        </w:rPr>
      </w:pPr>
    </w:p>
    <w:p>
      <w:pPr>
        <w:rPr>
          <w:rFonts w:ascii="黑体" w:hAnsi="黑体" w:eastAsia="黑体"/>
          <w:color w:val="000000"/>
          <w:sz w:val="30"/>
          <w:szCs w:val="20"/>
        </w:rPr>
      </w:pPr>
      <w:r>
        <w:rPr>
          <w:rFonts w:hint="eastAsia" w:ascii="黑体" w:hAnsi="黑体" w:eastAsia="黑体"/>
          <w:color w:val="000000"/>
          <w:sz w:val="30"/>
          <w:szCs w:val="20"/>
        </w:rPr>
        <w:t xml:space="preserve">      </w:t>
      </w:r>
    </w:p>
    <w:p>
      <w:pPr>
        <w:ind w:firstLine="750" w:firstLineChars="250"/>
        <w:rPr>
          <w:rFonts w:ascii="黑体" w:hAnsi="黑体" w:eastAsia="黑体"/>
          <w:color w:val="000000"/>
          <w:sz w:val="30"/>
          <w:szCs w:val="20"/>
        </w:rPr>
      </w:pPr>
      <w:r>
        <w:rPr>
          <w:rFonts w:hint="eastAsia" w:ascii="黑体" w:hAnsi="黑体" w:eastAsia="黑体"/>
          <w:color w:val="000000"/>
          <w:sz w:val="30"/>
          <w:szCs w:val="20"/>
        </w:rPr>
        <w:t xml:space="preserve">填报日期：      年     月     日 </w:t>
      </w:r>
    </w:p>
    <w:p>
      <w:pPr>
        <w:rPr>
          <w:rFonts w:ascii="黑体" w:hAnsi="黑体" w:eastAsia="黑体"/>
          <w:color w:val="000000"/>
          <w:sz w:val="28"/>
          <w:szCs w:val="20"/>
        </w:rPr>
      </w:pPr>
    </w:p>
    <w:p>
      <w:pPr>
        <w:rPr>
          <w:rFonts w:ascii="黑体" w:hAnsi="黑体" w:eastAsia="黑体"/>
          <w:color w:val="000000"/>
          <w:sz w:val="28"/>
          <w:szCs w:val="20"/>
        </w:rPr>
      </w:pPr>
    </w:p>
    <w:p>
      <w:pPr>
        <w:rPr>
          <w:rFonts w:ascii="黑体" w:hAnsi="黑体" w:eastAsia="黑体"/>
          <w:color w:val="000000"/>
          <w:sz w:val="28"/>
          <w:szCs w:val="20"/>
        </w:rPr>
      </w:pPr>
    </w:p>
    <w:p>
      <w:pPr>
        <w:jc w:val="center"/>
        <w:rPr>
          <w:rFonts w:ascii="黑体" w:hAnsi="黑体" w:eastAsia="黑体"/>
          <w:color w:val="000000"/>
          <w:sz w:val="32"/>
          <w:szCs w:val="20"/>
        </w:rPr>
      </w:pPr>
      <w:r>
        <w:rPr>
          <w:rFonts w:hint="eastAsia" w:ascii="黑体" w:hAnsi="黑体" w:eastAsia="黑体"/>
          <w:color w:val="000000"/>
          <w:sz w:val="32"/>
          <w:szCs w:val="20"/>
        </w:rPr>
        <w:t>江苏省工业和信息化厅印制</w:t>
      </w:r>
    </w:p>
    <w:p>
      <w:pPr>
        <w:autoSpaceDN w:val="0"/>
        <w:jc w:val="center"/>
        <w:textAlignment w:val="center"/>
        <w:rPr>
          <w:rFonts w:ascii="黑体" w:hAnsi="黑体" w:eastAsia="黑体"/>
          <w:color w:val="000000"/>
          <w:sz w:val="44"/>
          <w:szCs w:val="20"/>
        </w:rPr>
      </w:pPr>
      <w:r>
        <w:rPr>
          <w:rFonts w:hint="eastAsia" w:ascii="黑体" w:hAnsi="黑体" w:eastAsia="黑体"/>
          <w:color w:val="000000"/>
          <w:sz w:val="44"/>
          <w:szCs w:val="20"/>
        </w:rPr>
        <w:t>企业声明</w:t>
      </w:r>
    </w:p>
    <w:p>
      <w:pPr>
        <w:autoSpaceDN w:val="0"/>
        <w:jc w:val="left"/>
        <w:textAlignment w:val="center"/>
        <w:rPr>
          <w:rFonts w:ascii="仿宋_GB2312" w:hAnsi="仿宋_GB2312" w:eastAsia="仿宋_GB2312"/>
          <w:color w:val="000000"/>
          <w:sz w:val="32"/>
          <w:szCs w:val="20"/>
        </w:rPr>
      </w:pP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1.本企业自愿向江苏省工业和信息化厅提出江苏省工业设计中心认定申报。</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2.本企业自愿遵守江苏省工业和信息化厅《江苏省工业设计中心和工业设计示范园区认定管理办法》及相关文件规定。</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3.本企业自愿提供江苏省工业设计中心评审、管理、监督所需的数据资料，并为相关工作提供方便。</w:t>
      </w:r>
    </w:p>
    <w:p>
      <w:pPr>
        <w:autoSpaceDN w:val="0"/>
        <w:ind w:firstLine="640" w:firstLineChars="200"/>
        <w:textAlignment w:val="center"/>
        <w:rPr>
          <w:rFonts w:hint="eastAsia" w:ascii="方正仿宋_GBK" w:hAnsi="宋体" w:eastAsia="方正仿宋_GBK" w:cs="宋体"/>
          <w:kern w:val="0"/>
          <w:sz w:val="32"/>
          <w:szCs w:val="32"/>
        </w:rPr>
      </w:pPr>
      <w:r>
        <w:rPr>
          <w:rFonts w:hint="eastAsia" w:ascii="仿宋_GB2312" w:hAnsi="仿宋_GB2312" w:eastAsia="仿宋_GB2312"/>
          <w:color w:val="000000"/>
          <w:sz w:val="32"/>
          <w:szCs w:val="20"/>
        </w:rPr>
        <w:t>4.本</w:t>
      </w:r>
      <w:r>
        <w:rPr>
          <w:rFonts w:hint="eastAsia" w:ascii="方正仿宋_GBK" w:hAnsi="宋体" w:eastAsia="方正仿宋_GBK" w:cs="宋体"/>
          <w:kern w:val="0"/>
          <w:sz w:val="32"/>
          <w:szCs w:val="32"/>
        </w:rPr>
        <w:t>申报</w:t>
      </w:r>
      <w:r>
        <w:rPr>
          <w:rFonts w:ascii="方正仿宋_GBK" w:hAnsi="宋体" w:eastAsia="方正仿宋_GBK" w:cs="宋体"/>
          <w:kern w:val="0"/>
          <w:sz w:val="32"/>
          <w:szCs w:val="32"/>
        </w:rPr>
        <w:t>材料所有内容真实有效，</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材料复印件与原件一致，</w:t>
      </w:r>
      <w:r>
        <w:rPr>
          <w:rFonts w:hint="eastAsia" w:ascii="方正仿宋_GBK" w:hAnsi="宋体" w:eastAsia="方正仿宋_GBK" w:cs="宋体"/>
          <w:kern w:val="0"/>
          <w:sz w:val="32"/>
          <w:szCs w:val="32"/>
        </w:rPr>
        <w:t>纸质备查</w:t>
      </w:r>
      <w:r>
        <w:rPr>
          <w:rFonts w:ascii="方正仿宋_GBK" w:hAnsi="宋体" w:eastAsia="方正仿宋_GBK" w:cs="宋体"/>
          <w:kern w:val="0"/>
          <w:sz w:val="32"/>
          <w:szCs w:val="32"/>
        </w:rPr>
        <w:t>材料与网上</w:t>
      </w:r>
      <w:r>
        <w:rPr>
          <w:rFonts w:hint="eastAsia" w:ascii="方正仿宋_GBK" w:hAnsi="宋体" w:eastAsia="方正仿宋_GBK" w:cs="宋体"/>
          <w:kern w:val="0"/>
          <w:sz w:val="32"/>
          <w:szCs w:val="32"/>
        </w:rPr>
        <w:t>在线申报</w:t>
      </w:r>
      <w:r>
        <w:rPr>
          <w:rFonts w:ascii="方正仿宋_GBK" w:hAnsi="宋体" w:eastAsia="方正仿宋_GBK" w:cs="宋体"/>
          <w:kern w:val="0"/>
          <w:sz w:val="32"/>
          <w:szCs w:val="32"/>
        </w:rPr>
        <w:t>材料一致</w:t>
      </w:r>
      <w:r>
        <w:rPr>
          <w:rFonts w:hint="eastAsia" w:ascii="方正仿宋_GBK" w:hAnsi="宋体" w:eastAsia="方正仿宋_GBK" w:cs="宋体"/>
          <w:kern w:val="0"/>
          <w:sz w:val="32"/>
          <w:szCs w:val="32"/>
        </w:rPr>
        <w:t>。</w:t>
      </w:r>
      <w:r>
        <w:rPr>
          <w:rFonts w:hint="eastAsia" w:ascii="仿宋_GB2312" w:hAnsi="仿宋_GB2312" w:eastAsia="仿宋_GB2312"/>
          <w:color w:val="000000"/>
          <w:sz w:val="32"/>
          <w:szCs w:val="20"/>
        </w:rPr>
        <w:t>若出现问题，愿承担一切责任。</w:t>
      </w: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2560" w:firstLineChars="8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申请单位法人代表（签名）：</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申请单位盖章：</w:t>
      </w:r>
    </w:p>
    <w:p>
      <w:pPr>
        <w:autoSpaceDN w:val="0"/>
        <w:ind w:firstLine="640" w:firstLineChars="200"/>
        <w:jc w:val="left"/>
        <w:textAlignment w:val="center"/>
        <w:rPr>
          <w:rFonts w:ascii="仿宋_GB2312" w:hAnsi="仿宋_GB2312" w:eastAsia="仿宋_GB2312"/>
          <w:color w:val="000000"/>
          <w:sz w:val="32"/>
          <w:szCs w:val="20"/>
        </w:rPr>
      </w:pPr>
    </w:p>
    <w:p>
      <w:pP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年    月    日</w:t>
      </w:r>
    </w:p>
    <w:p>
      <w:pPr>
        <w:jc w:val="center"/>
        <w:rPr>
          <w:rFonts w:hint="eastAsia" w:ascii="黑体" w:hAnsi="黑体" w:eastAsia="黑体"/>
          <w:sz w:val="32"/>
          <w:szCs w:val="20"/>
        </w:rPr>
      </w:pPr>
      <w:r>
        <w:rPr>
          <w:rFonts w:hint="eastAsia" w:ascii="黑体" w:hAnsi="黑体" w:eastAsia="黑体"/>
          <w:sz w:val="32"/>
          <w:szCs w:val="20"/>
        </w:rPr>
        <w:t>工业设计企业情况（一）</w:t>
      </w:r>
    </w:p>
    <w:p>
      <w:pPr>
        <w:rPr>
          <w:rFonts w:hint="eastAsia" w:ascii="楷体" w:hAnsi="楷体" w:eastAsia="楷体"/>
          <w:sz w:val="24"/>
          <w:szCs w:val="20"/>
        </w:rPr>
      </w:pPr>
      <w:r>
        <w:rPr>
          <w:rFonts w:hint="eastAsia" w:ascii="楷体" w:hAnsi="楷体" w:eastAsia="楷体"/>
          <w:sz w:val="24"/>
          <w:szCs w:val="20"/>
        </w:rPr>
        <w:t xml:space="preserve">                                                 </w:t>
      </w:r>
      <w:r>
        <w:rPr>
          <w:rFonts w:ascii="楷体" w:hAnsi="楷体" w:eastAsia="楷体"/>
          <w:sz w:val="24"/>
          <w:szCs w:val="20"/>
        </w:rPr>
        <w:t xml:space="preserve">     </w:t>
      </w:r>
      <w:r>
        <w:rPr>
          <w:rFonts w:hint="eastAsia" w:ascii="楷体" w:hAnsi="楷体" w:eastAsia="楷体"/>
          <w:sz w:val="24"/>
          <w:szCs w:val="20"/>
        </w:rPr>
        <w:t xml:space="preserve"> 单位：万元、个、%</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51"/>
        <w:gridCol w:w="1933"/>
        <w:gridCol w:w="1383"/>
        <w:gridCol w:w="468"/>
        <w:gridCol w:w="636"/>
        <w:gridCol w:w="110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700" w:type="dxa"/>
            <w:gridSpan w:val="3"/>
            <w:vAlign w:val="center"/>
          </w:tcPr>
          <w:p>
            <w:pPr>
              <w:spacing w:line="320" w:lineRule="exact"/>
              <w:jc w:val="center"/>
              <w:rPr>
                <w:rFonts w:hint="eastAsia"/>
                <w:sz w:val="24"/>
                <w:szCs w:val="20"/>
              </w:rPr>
            </w:pPr>
            <w:r>
              <w:rPr>
                <w:rFonts w:hint="eastAsia"/>
                <w:sz w:val="24"/>
                <w:szCs w:val="20"/>
              </w:rPr>
              <w:t>工业设计企业名称</w:t>
            </w:r>
          </w:p>
        </w:tc>
        <w:tc>
          <w:tcPr>
            <w:tcW w:w="5134" w:type="dxa"/>
            <w:gridSpan w:val="5"/>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700" w:type="dxa"/>
            <w:gridSpan w:val="3"/>
            <w:vAlign w:val="center"/>
          </w:tcPr>
          <w:p>
            <w:pPr>
              <w:spacing w:line="320" w:lineRule="exact"/>
              <w:jc w:val="center"/>
              <w:rPr>
                <w:rFonts w:hint="eastAsia"/>
                <w:sz w:val="24"/>
                <w:szCs w:val="20"/>
              </w:rPr>
            </w:pPr>
            <w:r>
              <w:rPr>
                <w:rFonts w:hint="eastAsia"/>
                <w:sz w:val="24"/>
                <w:szCs w:val="20"/>
              </w:rPr>
              <w:t>统一</w:t>
            </w:r>
            <w:r>
              <w:rPr>
                <w:sz w:val="24"/>
                <w:szCs w:val="20"/>
              </w:rPr>
              <w:t>社会信用代码</w:t>
            </w:r>
          </w:p>
        </w:tc>
        <w:tc>
          <w:tcPr>
            <w:tcW w:w="5134" w:type="dxa"/>
            <w:gridSpan w:val="5"/>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700" w:type="dxa"/>
            <w:gridSpan w:val="3"/>
            <w:vAlign w:val="center"/>
          </w:tcPr>
          <w:p>
            <w:pPr>
              <w:spacing w:line="320" w:lineRule="exact"/>
              <w:jc w:val="center"/>
              <w:rPr>
                <w:rFonts w:hint="eastAsia"/>
                <w:sz w:val="24"/>
                <w:szCs w:val="20"/>
              </w:rPr>
            </w:pPr>
            <w:r>
              <w:rPr>
                <w:rFonts w:hint="eastAsia"/>
                <w:sz w:val="24"/>
                <w:szCs w:val="20"/>
              </w:rPr>
              <w:t>办公地址</w:t>
            </w:r>
          </w:p>
        </w:tc>
        <w:tc>
          <w:tcPr>
            <w:tcW w:w="5134" w:type="dxa"/>
            <w:gridSpan w:val="5"/>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16" w:type="dxa"/>
            <w:vMerge w:val="restart"/>
            <w:vAlign w:val="center"/>
          </w:tcPr>
          <w:p>
            <w:pPr>
              <w:spacing w:line="320" w:lineRule="exact"/>
              <w:jc w:val="center"/>
              <w:rPr>
                <w:rFonts w:ascii="黑体" w:hAnsi="黑体" w:eastAsia="黑体"/>
                <w:sz w:val="24"/>
                <w:szCs w:val="20"/>
              </w:rPr>
            </w:pPr>
            <w:r>
              <w:rPr>
                <w:rFonts w:hint="eastAsia" w:ascii="黑体" w:hAnsi="黑体" w:eastAsia="黑体"/>
                <w:sz w:val="24"/>
                <w:szCs w:val="20"/>
              </w:rPr>
              <w:t>基本</w:t>
            </w:r>
          </w:p>
          <w:p>
            <w:pPr>
              <w:spacing w:line="320" w:lineRule="exact"/>
              <w:jc w:val="center"/>
              <w:rPr>
                <w:rFonts w:hint="eastAsia" w:ascii="黑体" w:hAnsi="黑体" w:eastAsia="黑体"/>
                <w:sz w:val="24"/>
                <w:szCs w:val="20"/>
              </w:rPr>
            </w:pPr>
            <w:r>
              <w:rPr>
                <w:rFonts w:hint="eastAsia" w:ascii="黑体" w:hAnsi="黑体" w:eastAsia="黑体"/>
                <w:sz w:val="24"/>
                <w:szCs w:val="20"/>
              </w:rPr>
              <w:t>情况（上年末</w:t>
            </w:r>
            <w:r>
              <w:rPr>
                <w:rFonts w:ascii="黑体" w:hAnsi="黑体" w:eastAsia="黑体"/>
                <w:sz w:val="24"/>
                <w:szCs w:val="20"/>
              </w:rPr>
              <w:t>）</w:t>
            </w:r>
          </w:p>
        </w:tc>
        <w:tc>
          <w:tcPr>
            <w:tcW w:w="2784" w:type="dxa"/>
            <w:gridSpan w:val="2"/>
            <w:vAlign w:val="center"/>
          </w:tcPr>
          <w:p>
            <w:pPr>
              <w:spacing w:line="320" w:lineRule="exact"/>
              <w:jc w:val="center"/>
              <w:rPr>
                <w:rFonts w:hint="eastAsia"/>
                <w:sz w:val="24"/>
                <w:szCs w:val="20"/>
              </w:rPr>
            </w:pPr>
            <w:r>
              <w:rPr>
                <w:rFonts w:hint="eastAsia"/>
                <w:sz w:val="24"/>
                <w:szCs w:val="20"/>
              </w:rPr>
              <w:t>成立时间</w:t>
            </w:r>
          </w:p>
        </w:tc>
        <w:tc>
          <w:tcPr>
            <w:tcW w:w="1851" w:type="dxa"/>
            <w:gridSpan w:val="2"/>
            <w:vAlign w:val="center"/>
          </w:tcPr>
          <w:p>
            <w:pPr>
              <w:spacing w:line="320" w:lineRule="exact"/>
              <w:rPr>
                <w:rFonts w:hint="eastAsia"/>
                <w:sz w:val="24"/>
                <w:szCs w:val="20"/>
              </w:rPr>
            </w:pPr>
          </w:p>
        </w:tc>
        <w:tc>
          <w:tcPr>
            <w:tcW w:w="1742" w:type="dxa"/>
            <w:gridSpan w:val="2"/>
            <w:vAlign w:val="center"/>
          </w:tcPr>
          <w:p>
            <w:pPr>
              <w:spacing w:line="320" w:lineRule="exact"/>
              <w:jc w:val="center"/>
              <w:rPr>
                <w:rFonts w:hint="eastAsia"/>
                <w:sz w:val="24"/>
                <w:szCs w:val="20"/>
              </w:rPr>
            </w:pPr>
            <w:r>
              <w:rPr>
                <w:rFonts w:hint="eastAsia"/>
                <w:sz w:val="24"/>
                <w:szCs w:val="20"/>
              </w:rPr>
              <w:t>注册资本</w:t>
            </w: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16" w:type="dxa"/>
            <w:vMerge w:val="continue"/>
            <w:vAlign w:val="center"/>
          </w:tcPr>
          <w:p>
            <w:pPr>
              <w:spacing w:line="320" w:lineRule="exact"/>
              <w:jc w:val="center"/>
              <w:rPr>
                <w:rFonts w:hint="eastAsia" w:ascii="黑体" w:hAnsi="黑体" w:eastAsia="黑体"/>
                <w:sz w:val="24"/>
                <w:szCs w:val="20"/>
              </w:rPr>
            </w:pPr>
          </w:p>
        </w:tc>
        <w:tc>
          <w:tcPr>
            <w:tcW w:w="2784" w:type="dxa"/>
            <w:gridSpan w:val="2"/>
            <w:vAlign w:val="center"/>
          </w:tcPr>
          <w:p>
            <w:pPr>
              <w:spacing w:line="320" w:lineRule="exact"/>
              <w:jc w:val="center"/>
              <w:rPr>
                <w:rFonts w:hint="eastAsia"/>
                <w:sz w:val="24"/>
                <w:szCs w:val="20"/>
              </w:rPr>
            </w:pPr>
            <w:r>
              <w:rPr>
                <w:rFonts w:hint="eastAsia"/>
                <w:sz w:val="24"/>
                <w:szCs w:val="20"/>
              </w:rPr>
              <w:t>资产总额</w:t>
            </w:r>
          </w:p>
        </w:tc>
        <w:tc>
          <w:tcPr>
            <w:tcW w:w="1851" w:type="dxa"/>
            <w:gridSpan w:val="2"/>
            <w:vAlign w:val="center"/>
          </w:tcPr>
          <w:p>
            <w:pPr>
              <w:spacing w:line="320" w:lineRule="exact"/>
              <w:rPr>
                <w:rFonts w:hint="eastAsia"/>
                <w:sz w:val="24"/>
                <w:szCs w:val="20"/>
              </w:rPr>
            </w:pPr>
          </w:p>
        </w:tc>
        <w:tc>
          <w:tcPr>
            <w:tcW w:w="1742" w:type="dxa"/>
            <w:gridSpan w:val="2"/>
            <w:vAlign w:val="center"/>
          </w:tcPr>
          <w:p>
            <w:pPr>
              <w:spacing w:line="320" w:lineRule="exact"/>
              <w:jc w:val="center"/>
              <w:rPr>
                <w:rFonts w:hint="eastAsia"/>
                <w:sz w:val="24"/>
                <w:szCs w:val="20"/>
              </w:rPr>
            </w:pPr>
            <w:r>
              <w:rPr>
                <w:rFonts w:hint="eastAsia"/>
                <w:sz w:val="24"/>
                <w:szCs w:val="20"/>
              </w:rPr>
              <w:t>职工人数</w:t>
            </w: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916" w:type="dxa"/>
            <w:vMerge w:val="continue"/>
            <w:vAlign w:val="center"/>
          </w:tcPr>
          <w:p>
            <w:pPr>
              <w:spacing w:line="320" w:lineRule="exact"/>
              <w:jc w:val="center"/>
              <w:rPr>
                <w:rFonts w:hint="eastAsia" w:ascii="黑体" w:hAnsi="黑体" w:eastAsia="黑体"/>
                <w:sz w:val="24"/>
                <w:szCs w:val="20"/>
              </w:rPr>
            </w:pPr>
          </w:p>
        </w:tc>
        <w:tc>
          <w:tcPr>
            <w:tcW w:w="2784"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所有制性质</w:t>
            </w:r>
          </w:p>
        </w:tc>
        <w:tc>
          <w:tcPr>
            <w:tcW w:w="1851" w:type="dxa"/>
            <w:gridSpan w:val="2"/>
            <w:vAlign w:val="center"/>
          </w:tcPr>
          <w:p>
            <w:pPr>
              <w:spacing w:line="320" w:lineRule="exact"/>
              <w:rPr>
                <w:rFonts w:hint="eastAsia" w:ascii="宋体" w:hAnsi="宋体"/>
                <w:sz w:val="24"/>
                <w:szCs w:val="20"/>
              </w:rPr>
            </w:pPr>
          </w:p>
        </w:tc>
        <w:tc>
          <w:tcPr>
            <w:tcW w:w="1742" w:type="dxa"/>
            <w:gridSpan w:val="2"/>
            <w:vAlign w:val="center"/>
          </w:tcPr>
          <w:p>
            <w:pPr>
              <w:spacing w:line="320" w:lineRule="exact"/>
              <w:jc w:val="center"/>
              <w:rPr>
                <w:rFonts w:hint="eastAsia" w:ascii="宋体" w:hAnsi="宋体"/>
                <w:sz w:val="24"/>
                <w:szCs w:val="20"/>
              </w:rPr>
            </w:pPr>
            <w:r>
              <w:rPr>
                <w:rFonts w:hint="eastAsia"/>
                <w:sz w:val="24"/>
                <w:szCs w:val="20"/>
              </w:rPr>
              <w:t>信用等级</w:t>
            </w:r>
          </w:p>
        </w:tc>
        <w:tc>
          <w:tcPr>
            <w:tcW w:w="1541" w:type="dxa"/>
            <w:vAlign w:val="center"/>
          </w:tcPr>
          <w:p>
            <w:pPr>
              <w:spacing w:line="320" w:lineRule="exact"/>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16" w:type="dxa"/>
            <w:vMerge w:val="continue"/>
            <w:vAlign w:val="center"/>
          </w:tcPr>
          <w:p>
            <w:pPr>
              <w:spacing w:line="320" w:lineRule="exact"/>
              <w:jc w:val="center"/>
              <w:rPr>
                <w:rFonts w:hint="eastAsia" w:ascii="黑体" w:hAnsi="黑体" w:eastAsia="黑体"/>
                <w:sz w:val="24"/>
                <w:szCs w:val="20"/>
              </w:rPr>
            </w:pPr>
          </w:p>
        </w:tc>
        <w:tc>
          <w:tcPr>
            <w:tcW w:w="2784" w:type="dxa"/>
            <w:gridSpan w:val="2"/>
            <w:vAlign w:val="center"/>
          </w:tcPr>
          <w:p>
            <w:pPr>
              <w:jc w:val="center"/>
              <w:rPr>
                <w:rFonts w:hint="eastAsia"/>
                <w:sz w:val="24"/>
                <w:szCs w:val="20"/>
              </w:rPr>
            </w:pPr>
            <w:r>
              <w:rPr>
                <w:rFonts w:hint="eastAsia"/>
                <w:sz w:val="24"/>
                <w:szCs w:val="20"/>
              </w:rPr>
              <w:t>企业是否属于</w:t>
            </w:r>
          </w:p>
        </w:tc>
        <w:tc>
          <w:tcPr>
            <w:tcW w:w="5134" w:type="dxa"/>
            <w:gridSpan w:val="5"/>
            <w:vAlign w:val="center"/>
          </w:tcPr>
          <w:p>
            <w:pPr>
              <w:ind w:firstLine="240" w:firstLineChars="100"/>
              <w:rPr>
                <w:rFonts w:hint="eastAsia"/>
                <w:sz w:val="24"/>
                <w:szCs w:val="20"/>
              </w:rPr>
            </w:pPr>
            <w:r>
              <w:rPr>
                <w:rFonts w:hint="eastAsia" w:ascii="宋体" w:hAnsi="宋体"/>
                <w:kern w:val="0"/>
                <w:sz w:val="24"/>
                <w:szCs w:val="20"/>
              </w:rPr>
              <w:t>上市企业□    高新技术企业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916" w:type="dxa"/>
            <w:vMerge w:val="continue"/>
            <w:vAlign w:val="center"/>
          </w:tcPr>
          <w:p>
            <w:pPr>
              <w:spacing w:line="320" w:lineRule="exact"/>
              <w:jc w:val="center"/>
              <w:rPr>
                <w:rFonts w:hint="eastAsia" w:ascii="黑体" w:hAnsi="黑体" w:eastAsia="黑体"/>
                <w:sz w:val="24"/>
                <w:szCs w:val="20"/>
              </w:rPr>
            </w:pPr>
          </w:p>
        </w:tc>
        <w:tc>
          <w:tcPr>
            <w:tcW w:w="2784" w:type="dxa"/>
            <w:gridSpan w:val="2"/>
            <w:vAlign w:val="center"/>
          </w:tcPr>
          <w:p>
            <w:pPr>
              <w:jc w:val="center"/>
              <w:rPr>
                <w:rFonts w:hint="eastAsia"/>
                <w:sz w:val="24"/>
                <w:szCs w:val="20"/>
              </w:rPr>
            </w:pPr>
            <w:r>
              <w:rPr>
                <w:rFonts w:hint="eastAsia"/>
                <w:sz w:val="24"/>
                <w:szCs w:val="20"/>
              </w:rPr>
              <w:t>主要服务领域</w:t>
            </w:r>
          </w:p>
        </w:tc>
        <w:tc>
          <w:tcPr>
            <w:tcW w:w="5134" w:type="dxa"/>
            <w:gridSpan w:val="5"/>
            <w:vAlign w:val="center"/>
          </w:tcPr>
          <w:p>
            <w:pPr>
              <w:ind w:firstLine="240" w:firstLineChars="100"/>
              <w:rPr>
                <w:rFonts w:hint="eastAsia"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551" w:type="dxa"/>
            <w:gridSpan w:val="5"/>
            <w:vAlign w:val="center"/>
          </w:tcPr>
          <w:p>
            <w:pPr>
              <w:spacing w:line="320" w:lineRule="exact"/>
              <w:jc w:val="center"/>
              <w:rPr>
                <w:rFonts w:hint="eastAsia" w:ascii="宋体" w:hAnsi="宋体"/>
                <w:sz w:val="24"/>
                <w:szCs w:val="20"/>
              </w:rPr>
            </w:pPr>
            <w:r>
              <w:rPr>
                <w:rFonts w:hint="eastAsia" w:ascii="黑体" w:hAnsi="黑体" w:eastAsia="黑体" w:cs="黑体"/>
                <w:bCs/>
                <w:sz w:val="24"/>
                <w:szCs w:val="20"/>
              </w:rPr>
              <w:t>获得市级工业设计中心认定时间（如无就不填）</w:t>
            </w:r>
          </w:p>
        </w:tc>
        <w:tc>
          <w:tcPr>
            <w:tcW w:w="3283" w:type="dxa"/>
            <w:gridSpan w:val="3"/>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16" w:type="dxa"/>
            <w:vMerge w:val="restart"/>
            <w:vAlign w:val="center"/>
          </w:tcPr>
          <w:p>
            <w:pPr>
              <w:spacing w:line="320" w:lineRule="exact"/>
              <w:jc w:val="center"/>
              <w:rPr>
                <w:rFonts w:ascii="黑体" w:hAnsi="黑体" w:eastAsia="黑体"/>
                <w:sz w:val="24"/>
                <w:szCs w:val="20"/>
              </w:rPr>
            </w:pPr>
            <w:r>
              <w:rPr>
                <w:rFonts w:hint="eastAsia" w:ascii="黑体" w:hAnsi="黑体" w:eastAsia="黑体"/>
                <w:sz w:val="24"/>
                <w:szCs w:val="20"/>
              </w:rPr>
              <w:t>人员</w:t>
            </w:r>
          </w:p>
          <w:p>
            <w:pPr>
              <w:spacing w:line="320" w:lineRule="exact"/>
              <w:jc w:val="center"/>
              <w:rPr>
                <w:rFonts w:hint="eastAsia" w:ascii="黑体" w:hAnsi="黑体" w:eastAsia="黑体"/>
                <w:sz w:val="24"/>
                <w:szCs w:val="20"/>
              </w:rPr>
            </w:pPr>
            <w:r>
              <w:rPr>
                <w:rFonts w:hint="eastAsia" w:ascii="黑体" w:hAnsi="黑体" w:eastAsia="黑体"/>
                <w:sz w:val="24"/>
                <w:szCs w:val="20"/>
              </w:rPr>
              <w:t>构成</w:t>
            </w:r>
          </w:p>
        </w:tc>
        <w:tc>
          <w:tcPr>
            <w:tcW w:w="851" w:type="dxa"/>
            <w:vMerge w:val="restart"/>
            <w:vAlign w:val="center"/>
          </w:tcPr>
          <w:p>
            <w:pPr>
              <w:spacing w:line="320" w:lineRule="exact"/>
              <w:jc w:val="center"/>
              <w:rPr>
                <w:rFonts w:hint="eastAsia" w:ascii="宋体" w:hAnsi="宋体"/>
                <w:sz w:val="24"/>
                <w:szCs w:val="20"/>
              </w:rPr>
            </w:pPr>
            <w:r>
              <w:rPr>
                <w:rFonts w:hint="eastAsia" w:ascii="宋体" w:hAnsi="宋体"/>
                <w:sz w:val="24"/>
                <w:szCs w:val="20"/>
              </w:rPr>
              <w:t>管理</w:t>
            </w:r>
          </w:p>
          <w:p>
            <w:pPr>
              <w:spacing w:line="320" w:lineRule="exact"/>
              <w:jc w:val="center"/>
              <w:rPr>
                <w:rFonts w:hint="eastAsia" w:ascii="宋体" w:hAnsi="宋体"/>
                <w:sz w:val="24"/>
                <w:szCs w:val="20"/>
              </w:rPr>
            </w:pPr>
            <w:r>
              <w:rPr>
                <w:rFonts w:hint="eastAsia" w:ascii="宋体" w:hAnsi="宋体"/>
                <w:sz w:val="24"/>
                <w:szCs w:val="20"/>
              </w:rPr>
              <w:t>人员</w:t>
            </w:r>
          </w:p>
        </w:tc>
        <w:tc>
          <w:tcPr>
            <w:tcW w:w="1933" w:type="dxa"/>
            <w:vAlign w:val="center"/>
          </w:tcPr>
          <w:p>
            <w:pPr>
              <w:spacing w:line="320" w:lineRule="exact"/>
              <w:jc w:val="center"/>
              <w:rPr>
                <w:rFonts w:hint="eastAsia" w:ascii="宋体" w:hAnsi="宋体"/>
                <w:sz w:val="24"/>
                <w:szCs w:val="20"/>
              </w:rPr>
            </w:pPr>
            <w:r>
              <w:rPr>
                <w:rFonts w:hint="eastAsia" w:ascii="宋体" w:hAnsi="宋体"/>
                <w:sz w:val="24"/>
                <w:szCs w:val="20"/>
              </w:rPr>
              <w:t>人员</w:t>
            </w:r>
          </w:p>
        </w:tc>
        <w:tc>
          <w:tcPr>
            <w:tcW w:w="1851"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姓名</w:t>
            </w:r>
          </w:p>
        </w:tc>
        <w:tc>
          <w:tcPr>
            <w:tcW w:w="1742" w:type="dxa"/>
            <w:gridSpan w:val="2"/>
            <w:vAlign w:val="center"/>
          </w:tcPr>
          <w:p>
            <w:pPr>
              <w:spacing w:line="320" w:lineRule="exact"/>
              <w:jc w:val="center"/>
              <w:rPr>
                <w:rFonts w:hint="eastAsia" w:ascii="宋体" w:hAnsi="宋体"/>
                <w:sz w:val="24"/>
                <w:szCs w:val="20"/>
              </w:rPr>
            </w:pPr>
            <w:r>
              <w:rPr>
                <w:rFonts w:hint="eastAsia" w:ascii="宋体" w:hAnsi="宋体"/>
                <w:sz w:val="24"/>
                <w:szCs w:val="20"/>
              </w:rPr>
              <w:t>职务</w:t>
            </w:r>
          </w:p>
        </w:tc>
        <w:tc>
          <w:tcPr>
            <w:tcW w:w="1541" w:type="dxa"/>
            <w:vAlign w:val="center"/>
          </w:tcPr>
          <w:p>
            <w:pPr>
              <w:spacing w:line="320" w:lineRule="exact"/>
              <w:jc w:val="center"/>
              <w:rPr>
                <w:rFonts w:hint="eastAsia" w:ascii="宋体" w:hAnsi="宋体"/>
                <w:sz w:val="24"/>
                <w:szCs w:val="20"/>
              </w:rPr>
            </w:pPr>
            <w:r>
              <w:rPr>
                <w:rFonts w:hint="eastAsia" w:ascii="宋体" w:hAnsi="宋体"/>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916" w:type="dxa"/>
            <w:vMerge w:val="continue"/>
            <w:vAlign w:val="center"/>
          </w:tcPr>
          <w:p>
            <w:pPr>
              <w:spacing w:line="320" w:lineRule="exact"/>
              <w:jc w:val="center"/>
              <w:rPr>
                <w:rFonts w:hint="eastAsia" w:ascii="黑体" w:hAnsi="黑体" w:eastAsia="黑体"/>
                <w:sz w:val="24"/>
                <w:szCs w:val="20"/>
              </w:rPr>
            </w:pPr>
          </w:p>
        </w:tc>
        <w:tc>
          <w:tcPr>
            <w:tcW w:w="851" w:type="dxa"/>
            <w:vMerge w:val="continue"/>
            <w:vAlign w:val="center"/>
          </w:tcPr>
          <w:p>
            <w:pPr>
              <w:spacing w:line="320" w:lineRule="exact"/>
              <w:jc w:val="center"/>
              <w:rPr>
                <w:rFonts w:hint="eastAsia" w:ascii="宋体" w:hAnsi="宋体"/>
                <w:sz w:val="24"/>
                <w:szCs w:val="20"/>
              </w:rPr>
            </w:pPr>
          </w:p>
        </w:tc>
        <w:tc>
          <w:tcPr>
            <w:tcW w:w="1933" w:type="dxa"/>
            <w:vAlign w:val="center"/>
          </w:tcPr>
          <w:p>
            <w:pPr>
              <w:spacing w:line="320" w:lineRule="exact"/>
              <w:jc w:val="center"/>
              <w:rPr>
                <w:rFonts w:hint="eastAsia" w:ascii="宋体" w:hAnsi="宋体"/>
                <w:sz w:val="24"/>
                <w:szCs w:val="20"/>
              </w:rPr>
            </w:pPr>
            <w:r>
              <w:rPr>
                <w:rFonts w:hint="eastAsia" w:ascii="宋体" w:hAnsi="宋体"/>
                <w:sz w:val="24"/>
                <w:szCs w:val="20"/>
              </w:rPr>
              <w:t>负责人</w:t>
            </w:r>
          </w:p>
        </w:tc>
        <w:tc>
          <w:tcPr>
            <w:tcW w:w="1851" w:type="dxa"/>
            <w:gridSpan w:val="2"/>
            <w:vAlign w:val="center"/>
          </w:tcPr>
          <w:p>
            <w:pPr>
              <w:spacing w:line="320" w:lineRule="exact"/>
              <w:jc w:val="center"/>
              <w:rPr>
                <w:rFonts w:hint="eastAsia" w:ascii="宋体" w:hAnsi="宋体"/>
                <w:sz w:val="24"/>
                <w:szCs w:val="20"/>
              </w:rPr>
            </w:pPr>
          </w:p>
        </w:tc>
        <w:tc>
          <w:tcPr>
            <w:tcW w:w="1742" w:type="dxa"/>
            <w:gridSpan w:val="2"/>
            <w:vAlign w:val="center"/>
          </w:tcPr>
          <w:p>
            <w:pPr>
              <w:spacing w:line="320" w:lineRule="exact"/>
              <w:jc w:val="center"/>
              <w:rPr>
                <w:rFonts w:hint="eastAsia" w:ascii="宋体" w:hAnsi="宋体"/>
                <w:sz w:val="24"/>
                <w:szCs w:val="20"/>
              </w:rPr>
            </w:pPr>
          </w:p>
        </w:tc>
        <w:tc>
          <w:tcPr>
            <w:tcW w:w="1541"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exact"/>
        </w:trPr>
        <w:tc>
          <w:tcPr>
            <w:tcW w:w="916" w:type="dxa"/>
            <w:vMerge w:val="continue"/>
            <w:vAlign w:val="center"/>
          </w:tcPr>
          <w:p>
            <w:pPr>
              <w:spacing w:line="320" w:lineRule="exact"/>
              <w:jc w:val="center"/>
              <w:rPr>
                <w:rFonts w:hint="eastAsia" w:ascii="黑体" w:hAnsi="黑体" w:eastAsia="黑体"/>
                <w:sz w:val="24"/>
                <w:szCs w:val="20"/>
              </w:rPr>
            </w:pPr>
          </w:p>
        </w:tc>
        <w:tc>
          <w:tcPr>
            <w:tcW w:w="851" w:type="dxa"/>
            <w:vMerge w:val="continue"/>
            <w:vAlign w:val="center"/>
          </w:tcPr>
          <w:p>
            <w:pPr>
              <w:spacing w:line="320" w:lineRule="exact"/>
              <w:jc w:val="center"/>
              <w:rPr>
                <w:rFonts w:hint="eastAsia" w:ascii="宋体" w:hAnsi="宋体"/>
                <w:sz w:val="24"/>
                <w:szCs w:val="20"/>
              </w:rPr>
            </w:pPr>
          </w:p>
        </w:tc>
        <w:tc>
          <w:tcPr>
            <w:tcW w:w="1933" w:type="dxa"/>
            <w:vAlign w:val="center"/>
          </w:tcPr>
          <w:p>
            <w:pPr>
              <w:spacing w:line="320" w:lineRule="exact"/>
              <w:jc w:val="center"/>
              <w:rPr>
                <w:rFonts w:hint="eastAsia" w:ascii="宋体" w:hAnsi="宋体"/>
                <w:sz w:val="24"/>
                <w:szCs w:val="20"/>
              </w:rPr>
            </w:pPr>
            <w:r>
              <w:rPr>
                <w:rFonts w:hint="eastAsia" w:ascii="宋体" w:hAnsi="宋体"/>
                <w:sz w:val="24"/>
                <w:szCs w:val="20"/>
              </w:rPr>
              <w:t>联系人</w:t>
            </w:r>
          </w:p>
        </w:tc>
        <w:tc>
          <w:tcPr>
            <w:tcW w:w="1851" w:type="dxa"/>
            <w:gridSpan w:val="2"/>
            <w:vAlign w:val="center"/>
          </w:tcPr>
          <w:p>
            <w:pPr>
              <w:spacing w:line="320" w:lineRule="exact"/>
              <w:jc w:val="center"/>
              <w:rPr>
                <w:rFonts w:hint="eastAsia" w:ascii="宋体" w:hAnsi="宋体"/>
                <w:sz w:val="24"/>
                <w:szCs w:val="20"/>
              </w:rPr>
            </w:pPr>
          </w:p>
        </w:tc>
        <w:tc>
          <w:tcPr>
            <w:tcW w:w="1742" w:type="dxa"/>
            <w:gridSpan w:val="2"/>
            <w:vAlign w:val="center"/>
          </w:tcPr>
          <w:p>
            <w:pPr>
              <w:spacing w:line="320" w:lineRule="exact"/>
              <w:jc w:val="center"/>
              <w:rPr>
                <w:rFonts w:hint="eastAsia" w:ascii="宋体" w:hAnsi="宋体"/>
                <w:sz w:val="24"/>
                <w:szCs w:val="20"/>
              </w:rPr>
            </w:pPr>
          </w:p>
        </w:tc>
        <w:tc>
          <w:tcPr>
            <w:tcW w:w="1541" w:type="dxa"/>
            <w:vAlign w:val="center"/>
          </w:tcPr>
          <w:p>
            <w:pPr>
              <w:spacing w:line="320" w:lineRule="exact"/>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16" w:type="dxa"/>
            <w:vMerge w:val="continue"/>
            <w:vAlign w:val="center"/>
          </w:tcPr>
          <w:p>
            <w:pPr>
              <w:spacing w:line="320" w:lineRule="exact"/>
              <w:jc w:val="center"/>
              <w:rPr>
                <w:rFonts w:hint="eastAsia" w:ascii="黑体" w:hAnsi="黑体" w:eastAsia="黑体"/>
                <w:sz w:val="24"/>
                <w:szCs w:val="20"/>
              </w:rPr>
            </w:pPr>
          </w:p>
        </w:tc>
        <w:tc>
          <w:tcPr>
            <w:tcW w:w="851" w:type="dxa"/>
            <w:vMerge w:val="restart"/>
            <w:vAlign w:val="center"/>
          </w:tcPr>
          <w:p>
            <w:pPr>
              <w:spacing w:line="320" w:lineRule="exact"/>
              <w:jc w:val="center"/>
              <w:rPr>
                <w:rFonts w:hint="eastAsia"/>
                <w:sz w:val="24"/>
                <w:szCs w:val="20"/>
              </w:rPr>
            </w:pPr>
            <w:r>
              <w:rPr>
                <w:rFonts w:hint="eastAsia"/>
                <w:sz w:val="24"/>
                <w:szCs w:val="20"/>
              </w:rPr>
              <w:t xml:space="preserve">专业人员    </w:t>
            </w:r>
          </w:p>
        </w:tc>
        <w:tc>
          <w:tcPr>
            <w:tcW w:w="3784" w:type="dxa"/>
            <w:gridSpan w:val="3"/>
            <w:vAlign w:val="center"/>
          </w:tcPr>
          <w:p>
            <w:pPr>
              <w:spacing w:line="320" w:lineRule="exact"/>
              <w:rPr>
                <w:rFonts w:hint="eastAsia"/>
                <w:sz w:val="24"/>
                <w:szCs w:val="20"/>
              </w:rPr>
            </w:pPr>
            <w:r>
              <w:rPr>
                <w:rFonts w:hint="eastAsia"/>
                <w:sz w:val="24"/>
                <w:szCs w:val="20"/>
              </w:rPr>
              <w:t>工业设计从业人数</w:t>
            </w:r>
          </w:p>
        </w:tc>
        <w:tc>
          <w:tcPr>
            <w:tcW w:w="3283" w:type="dxa"/>
            <w:gridSpan w:val="3"/>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exact"/>
        </w:trPr>
        <w:tc>
          <w:tcPr>
            <w:tcW w:w="916" w:type="dxa"/>
            <w:vMerge w:val="continue"/>
            <w:vAlign w:val="center"/>
          </w:tcPr>
          <w:p>
            <w:pPr>
              <w:spacing w:line="320" w:lineRule="exact"/>
              <w:jc w:val="center"/>
              <w:rPr>
                <w:rFonts w:hint="eastAsia" w:ascii="黑体" w:hAnsi="黑体" w:eastAsia="黑体"/>
                <w:sz w:val="24"/>
                <w:szCs w:val="20"/>
              </w:rPr>
            </w:pPr>
          </w:p>
        </w:tc>
        <w:tc>
          <w:tcPr>
            <w:tcW w:w="851" w:type="dxa"/>
            <w:vMerge w:val="continue"/>
            <w:vAlign w:val="center"/>
          </w:tcPr>
          <w:p>
            <w:pPr>
              <w:spacing w:line="320" w:lineRule="exact"/>
              <w:rPr>
                <w:rFonts w:hint="eastAsia"/>
                <w:sz w:val="24"/>
                <w:szCs w:val="20"/>
              </w:rPr>
            </w:pPr>
          </w:p>
        </w:tc>
        <w:tc>
          <w:tcPr>
            <w:tcW w:w="3784" w:type="dxa"/>
            <w:gridSpan w:val="3"/>
            <w:vAlign w:val="center"/>
          </w:tcPr>
          <w:p>
            <w:pPr>
              <w:spacing w:line="320" w:lineRule="exact"/>
              <w:rPr>
                <w:rFonts w:hint="eastAsia"/>
                <w:sz w:val="24"/>
                <w:szCs w:val="20"/>
              </w:rPr>
            </w:pPr>
            <w:r>
              <w:rPr>
                <w:rFonts w:hint="eastAsia"/>
                <w:sz w:val="24"/>
                <w:szCs w:val="20"/>
              </w:rPr>
              <w:t>其中：其中：具有大学本科及以上学历人员（含有技师及以上职业资格人员、有高级专业技术职务人员）及占比本科及以上学历人员占比</w:t>
            </w:r>
          </w:p>
        </w:tc>
        <w:tc>
          <w:tcPr>
            <w:tcW w:w="3283" w:type="dxa"/>
            <w:gridSpan w:val="3"/>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3700" w:type="dxa"/>
            <w:gridSpan w:val="3"/>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近3年主要指标</w:t>
            </w:r>
          </w:p>
        </w:tc>
        <w:tc>
          <w:tcPr>
            <w:tcW w:w="1383" w:type="dxa"/>
            <w:vAlign w:val="center"/>
          </w:tcPr>
          <w:p>
            <w:pPr>
              <w:spacing w:line="320" w:lineRule="exact"/>
              <w:ind w:left="180"/>
              <w:jc w:val="center"/>
              <w:rPr>
                <w:rFonts w:ascii="黑体" w:hAnsi="黑体" w:eastAsia="黑体"/>
                <w:sz w:val="24"/>
                <w:szCs w:val="20"/>
              </w:rPr>
            </w:pPr>
            <w:r>
              <w:rPr>
                <w:rFonts w:hint="eastAsia" w:ascii="黑体" w:hAnsi="黑体" w:eastAsia="黑体"/>
                <w:sz w:val="24"/>
                <w:szCs w:val="20"/>
              </w:rPr>
              <w:t>2</w:t>
            </w:r>
            <w:r>
              <w:rPr>
                <w:rFonts w:ascii="黑体" w:hAnsi="黑体" w:eastAsia="黑体"/>
                <w:sz w:val="24"/>
                <w:szCs w:val="20"/>
              </w:rPr>
              <w:t>0</w:t>
            </w:r>
            <w:r>
              <w:rPr>
                <w:rFonts w:hint="eastAsia" w:ascii="黑体" w:hAnsi="黑体" w:eastAsia="黑体"/>
                <w:sz w:val="24"/>
                <w:szCs w:val="20"/>
              </w:rPr>
              <w:t>19</w:t>
            </w:r>
          </w:p>
        </w:tc>
        <w:tc>
          <w:tcPr>
            <w:tcW w:w="1104" w:type="dxa"/>
            <w:gridSpan w:val="2"/>
            <w:vAlign w:val="center"/>
          </w:tcPr>
          <w:p>
            <w:pPr>
              <w:spacing w:line="320" w:lineRule="exact"/>
              <w:jc w:val="center"/>
              <w:rPr>
                <w:rFonts w:ascii="黑体" w:hAnsi="黑体" w:eastAsia="黑体"/>
                <w:sz w:val="24"/>
                <w:szCs w:val="20"/>
              </w:rPr>
            </w:pPr>
            <w:r>
              <w:rPr>
                <w:rFonts w:hint="eastAsia" w:ascii="黑体" w:hAnsi="黑体" w:eastAsia="黑体"/>
                <w:sz w:val="24"/>
                <w:szCs w:val="20"/>
              </w:rPr>
              <w:t>2020</w:t>
            </w:r>
          </w:p>
        </w:tc>
        <w:tc>
          <w:tcPr>
            <w:tcW w:w="1106" w:type="dxa"/>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2021</w:t>
            </w:r>
          </w:p>
        </w:tc>
        <w:tc>
          <w:tcPr>
            <w:tcW w:w="1541" w:type="dxa"/>
            <w:vAlign w:val="center"/>
          </w:tcPr>
          <w:p>
            <w:pPr>
              <w:spacing w:line="320" w:lineRule="exact"/>
              <w:jc w:val="center"/>
              <w:rPr>
                <w:rFonts w:hint="eastAsia" w:ascii="黑体" w:hAnsi="黑体" w:eastAsia="黑体"/>
                <w:sz w:val="24"/>
                <w:szCs w:val="20"/>
              </w:rPr>
            </w:pPr>
            <w:r>
              <w:rPr>
                <w:rFonts w:hint="eastAsia" w:ascii="黑体" w:hAnsi="黑体" w:eastAsia="黑体"/>
                <w:sz w:val="24"/>
                <w:szCs w:val="20"/>
              </w:rPr>
              <w:t>3年总额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restart"/>
            <w:vAlign w:val="center"/>
          </w:tcPr>
          <w:p>
            <w:pPr>
              <w:spacing w:line="320" w:lineRule="exact"/>
              <w:jc w:val="center"/>
              <w:rPr>
                <w:rFonts w:ascii="黑体" w:hAnsi="黑体" w:eastAsia="黑体"/>
                <w:sz w:val="24"/>
                <w:szCs w:val="20"/>
              </w:rPr>
            </w:pPr>
            <w:r>
              <w:rPr>
                <w:rFonts w:hint="eastAsia" w:ascii="黑体" w:hAnsi="黑体" w:eastAsia="黑体"/>
                <w:sz w:val="24"/>
                <w:szCs w:val="20"/>
              </w:rPr>
              <w:t>经济</w:t>
            </w:r>
          </w:p>
          <w:p>
            <w:pPr>
              <w:spacing w:line="320" w:lineRule="exact"/>
              <w:jc w:val="center"/>
              <w:rPr>
                <w:rFonts w:hint="eastAsia"/>
                <w:sz w:val="24"/>
                <w:szCs w:val="20"/>
              </w:rPr>
            </w:pPr>
            <w:r>
              <w:rPr>
                <w:rFonts w:hint="eastAsia" w:ascii="黑体" w:hAnsi="黑体" w:eastAsia="黑体"/>
                <w:sz w:val="24"/>
                <w:szCs w:val="20"/>
              </w:rPr>
              <w:t>指标</w:t>
            </w:r>
          </w:p>
        </w:tc>
        <w:tc>
          <w:tcPr>
            <w:tcW w:w="2784" w:type="dxa"/>
            <w:gridSpan w:val="2"/>
            <w:vAlign w:val="center"/>
          </w:tcPr>
          <w:p>
            <w:pPr>
              <w:spacing w:line="320" w:lineRule="exact"/>
              <w:jc w:val="center"/>
              <w:rPr>
                <w:rFonts w:hint="eastAsia" w:ascii="宋体" w:hAnsi="宋体"/>
                <w:szCs w:val="21"/>
              </w:rPr>
            </w:pPr>
            <w:r>
              <w:rPr>
                <w:rFonts w:hint="eastAsia" w:ascii="宋体" w:hAnsi="宋体"/>
                <w:szCs w:val="21"/>
              </w:rPr>
              <w:t>公司主营业务收入</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sz w:val="24"/>
                <w:szCs w:val="20"/>
              </w:rPr>
            </w:pPr>
          </w:p>
        </w:tc>
        <w:tc>
          <w:tcPr>
            <w:tcW w:w="2784" w:type="dxa"/>
            <w:gridSpan w:val="2"/>
            <w:vAlign w:val="center"/>
          </w:tcPr>
          <w:p>
            <w:pPr>
              <w:spacing w:line="280" w:lineRule="exact"/>
              <w:rPr>
                <w:rFonts w:hint="eastAsia" w:ascii="宋体" w:hAnsi="宋体"/>
                <w:szCs w:val="21"/>
              </w:rPr>
            </w:pPr>
            <w:r>
              <w:rPr>
                <w:rFonts w:hint="eastAsia" w:ascii="宋体" w:hAnsi="宋体"/>
                <w:szCs w:val="21"/>
              </w:rPr>
              <w:t>其中：工业设计收入占比</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b/>
                <w:bCs/>
                <w:sz w:val="24"/>
                <w:szCs w:val="20"/>
              </w:rPr>
            </w:pPr>
            <w:r>
              <w:rPr>
                <w:rFonts w:hint="eastAsia"/>
                <w:b/>
                <w:bCs/>
                <w:i/>
                <w:iCs/>
                <w:sz w:val="18"/>
                <w:szCs w:val="18"/>
              </w:rPr>
              <w:t>填写3年平均占比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trPr>
        <w:tc>
          <w:tcPr>
            <w:tcW w:w="916" w:type="dxa"/>
            <w:vMerge w:val="continue"/>
            <w:vAlign w:val="center"/>
          </w:tcPr>
          <w:p>
            <w:pPr>
              <w:spacing w:line="320" w:lineRule="exact"/>
              <w:rPr>
                <w:rFonts w:hint="eastAsia"/>
                <w:sz w:val="24"/>
                <w:szCs w:val="20"/>
              </w:rPr>
            </w:pPr>
          </w:p>
        </w:tc>
        <w:tc>
          <w:tcPr>
            <w:tcW w:w="2784" w:type="dxa"/>
            <w:gridSpan w:val="2"/>
            <w:vAlign w:val="center"/>
          </w:tcPr>
          <w:p>
            <w:pPr>
              <w:spacing w:line="320" w:lineRule="exact"/>
              <w:jc w:val="center"/>
              <w:rPr>
                <w:rFonts w:hint="eastAsia" w:ascii="宋体" w:hAnsi="宋体"/>
                <w:szCs w:val="21"/>
              </w:rPr>
            </w:pPr>
            <w:r>
              <w:rPr>
                <w:rFonts w:hint="eastAsia" w:ascii="宋体" w:hAnsi="宋体"/>
                <w:szCs w:val="21"/>
              </w:rPr>
              <w:t>利润总额</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sz w:val="24"/>
                <w:szCs w:val="20"/>
              </w:rPr>
            </w:pPr>
          </w:p>
        </w:tc>
        <w:tc>
          <w:tcPr>
            <w:tcW w:w="2784" w:type="dxa"/>
            <w:gridSpan w:val="2"/>
            <w:vAlign w:val="center"/>
          </w:tcPr>
          <w:p>
            <w:pPr>
              <w:spacing w:line="320" w:lineRule="exact"/>
              <w:jc w:val="center"/>
              <w:rPr>
                <w:rFonts w:hint="eastAsia" w:ascii="宋体" w:hAnsi="宋体"/>
                <w:szCs w:val="21"/>
              </w:rPr>
            </w:pPr>
            <w:r>
              <w:rPr>
                <w:rFonts w:hint="eastAsia" w:ascii="宋体" w:hAnsi="宋体"/>
                <w:szCs w:val="21"/>
              </w:rPr>
              <w:t>主营业务收入利润率</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sz w:val="24"/>
                <w:szCs w:val="20"/>
              </w:rPr>
            </w:pPr>
          </w:p>
        </w:tc>
        <w:tc>
          <w:tcPr>
            <w:tcW w:w="2784" w:type="dxa"/>
            <w:gridSpan w:val="2"/>
            <w:vAlign w:val="center"/>
          </w:tcPr>
          <w:p>
            <w:pPr>
              <w:spacing w:line="320" w:lineRule="exact"/>
              <w:jc w:val="center"/>
              <w:rPr>
                <w:rFonts w:hint="eastAsia" w:ascii="宋体" w:hAnsi="宋体"/>
                <w:szCs w:val="21"/>
              </w:rPr>
            </w:pPr>
            <w:r>
              <w:rPr>
                <w:rFonts w:hint="eastAsia" w:ascii="宋体" w:hAnsi="宋体"/>
                <w:szCs w:val="21"/>
              </w:rPr>
              <w:t>承担外包服务项目数</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sz w:val="24"/>
                <w:szCs w:val="20"/>
              </w:rPr>
            </w:pPr>
          </w:p>
        </w:tc>
        <w:tc>
          <w:tcPr>
            <w:tcW w:w="2784" w:type="dxa"/>
            <w:gridSpan w:val="2"/>
            <w:vAlign w:val="center"/>
          </w:tcPr>
          <w:p>
            <w:pPr>
              <w:spacing w:line="320" w:lineRule="exact"/>
              <w:ind w:firstLine="210" w:firstLineChars="100"/>
              <w:jc w:val="center"/>
              <w:rPr>
                <w:rFonts w:hint="eastAsia" w:ascii="宋体" w:hAnsi="宋体"/>
                <w:szCs w:val="21"/>
              </w:rPr>
            </w:pPr>
            <w:r>
              <w:rPr>
                <w:rFonts w:hint="eastAsia" w:ascii="宋体" w:hAnsi="宋体"/>
                <w:szCs w:val="21"/>
              </w:rPr>
              <w:t>其中:承担国外项目数</w:t>
            </w:r>
          </w:p>
        </w:tc>
        <w:tc>
          <w:tcPr>
            <w:tcW w:w="1383" w:type="dxa"/>
            <w:vAlign w:val="center"/>
          </w:tcPr>
          <w:p>
            <w:pPr>
              <w:spacing w:line="320" w:lineRule="exact"/>
              <w:rPr>
                <w:rFonts w:hint="eastAsia"/>
                <w:sz w:val="24"/>
                <w:szCs w:val="20"/>
              </w:rPr>
            </w:pPr>
          </w:p>
        </w:tc>
        <w:tc>
          <w:tcPr>
            <w:tcW w:w="1104" w:type="dxa"/>
            <w:gridSpan w:val="2"/>
            <w:vAlign w:val="center"/>
          </w:tcPr>
          <w:p>
            <w:pPr>
              <w:spacing w:line="320" w:lineRule="exact"/>
              <w:rPr>
                <w:rFonts w:hint="eastAsia"/>
                <w:sz w:val="24"/>
                <w:szCs w:val="20"/>
              </w:rPr>
            </w:pPr>
          </w:p>
        </w:tc>
        <w:tc>
          <w:tcPr>
            <w:tcW w:w="1106" w:type="dxa"/>
            <w:vAlign w:val="center"/>
          </w:tcPr>
          <w:p>
            <w:pPr>
              <w:spacing w:line="320" w:lineRule="exact"/>
              <w:rPr>
                <w:rFonts w:hint="eastAsia"/>
                <w:sz w:val="24"/>
                <w:szCs w:val="20"/>
              </w:rPr>
            </w:pPr>
          </w:p>
        </w:tc>
        <w:tc>
          <w:tcPr>
            <w:tcW w:w="1541" w:type="dxa"/>
            <w:vAlign w:val="center"/>
          </w:tcPr>
          <w:p>
            <w:pPr>
              <w:spacing w:line="320" w:lineRule="exact"/>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916" w:type="dxa"/>
            <w:vMerge w:val="continue"/>
            <w:vAlign w:val="center"/>
          </w:tcPr>
          <w:p>
            <w:pPr>
              <w:spacing w:line="320" w:lineRule="exact"/>
              <w:rPr>
                <w:rFonts w:hint="eastAsia" w:ascii="黑体" w:hAnsi="黑体" w:eastAsia="黑体"/>
                <w:sz w:val="32"/>
                <w:szCs w:val="20"/>
              </w:rPr>
            </w:pPr>
          </w:p>
        </w:tc>
        <w:tc>
          <w:tcPr>
            <w:tcW w:w="2784" w:type="dxa"/>
            <w:gridSpan w:val="2"/>
            <w:vAlign w:val="center"/>
          </w:tcPr>
          <w:p>
            <w:pPr>
              <w:rPr>
                <w:rFonts w:hint="eastAsia" w:ascii="宋体" w:hAnsi="宋体"/>
                <w:szCs w:val="21"/>
              </w:rPr>
            </w:pPr>
            <w:r>
              <w:rPr>
                <w:rFonts w:hint="eastAsia" w:ascii="宋体" w:hAnsi="宋体"/>
                <w:szCs w:val="21"/>
              </w:rPr>
              <w:t>专利授权数（申请/授权 ）</w:t>
            </w:r>
          </w:p>
        </w:tc>
        <w:tc>
          <w:tcPr>
            <w:tcW w:w="1383" w:type="dxa"/>
            <w:vAlign w:val="center"/>
          </w:tcPr>
          <w:p>
            <w:pPr>
              <w:rPr>
                <w:rFonts w:hint="eastAsia" w:ascii="宋体" w:hAnsi="宋体"/>
                <w:sz w:val="24"/>
                <w:szCs w:val="20"/>
              </w:rPr>
            </w:pPr>
          </w:p>
        </w:tc>
        <w:tc>
          <w:tcPr>
            <w:tcW w:w="1104" w:type="dxa"/>
            <w:gridSpan w:val="2"/>
            <w:vAlign w:val="center"/>
          </w:tcPr>
          <w:p>
            <w:pPr>
              <w:rPr>
                <w:rFonts w:hint="eastAsia" w:ascii="宋体" w:hAnsi="宋体"/>
                <w:sz w:val="24"/>
                <w:szCs w:val="20"/>
              </w:rPr>
            </w:pPr>
          </w:p>
        </w:tc>
        <w:tc>
          <w:tcPr>
            <w:tcW w:w="1106" w:type="dxa"/>
            <w:vAlign w:val="center"/>
          </w:tcPr>
          <w:p>
            <w:pPr>
              <w:rPr>
                <w:rFonts w:hint="eastAsia" w:ascii="宋体" w:hAnsi="宋体"/>
                <w:sz w:val="24"/>
                <w:szCs w:val="20"/>
              </w:rPr>
            </w:pPr>
          </w:p>
        </w:tc>
        <w:tc>
          <w:tcPr>
            <w:tcW w:w="154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916" w:type="dxa"/>
            <w:vMerge w:val="continue"/>
            <w:vAlign w:val="center"/>
          </w:tcPr>
          <w:p>
            <w:pPr>
              <w:spacing w:line="320" w:lineRule="exact"/>
              <w:rPr>
                <w:rFonts w:hint="eastAsia" w:ascii="黑体" w:hAnsi="黑体" w:eastAsia="黑体"/>
                <w:sz w:val="32"/>
                <w:szCs w:val="20"/>
              </w:rPr>
            </w:pPr>
          </w:p>
        </w:tc>
        <w:tc>
          <w:tcPr>
            <w:tcW w:w="2784" w:type="dxa"/>
            <w:gridSpan w:val="2"/>
            <w:vAlign w:val="center"/>
          </w:tcPr>
          <w:p>
            <w:pPr>
              <w:ind w:firstLine="210" w:firstLineChars="100"/>
              <w:rPr>
                <w:rFonts w:hint="eastAsia" w:ascii="宋体" w:hAnsi="宋体"/>
                <w:szCs w:val="21"/>
              </w:rPr>
            </w:pPr>
            <w:r>
              <w:rPr>
                <w:rFonts w:hint="eastAsia" w:ascii="宋体" w:hAnsi="宋体"/>
                <w:szCs w:val="21"/>
              </w:rPr>
              <w:t>其中:发明专利</w:t>
            </w:r>
          </w:p>
        </w:tc>
        <w:tc>
          <w:tcPr>
            <w:tcW w:w="1383" w:type="dxa"/>
            <w:vAlign w:val="center"/>
          </w:tcPr>
          <w:p>
            <w:pPr>
              <w:rPr>
                <w:rFonts w:hint="eastAsia" w:ascii="宋体" w:hAnsi="宋体"/>
                <w:sz w:val="24"/>
                <w:szCs w:val="20"/>
              </w:rPr>
            </w:pPr>
          </w:p>
        </w:tc>
        <w:tc>
          <w:tcPr>
            <w:tcW w:w="1104" w:type="dxa"/>
            <w:gridSpan w:val="2"/>
            <w:vAlign w:val="center"/>
          </w:tcPr>
          <w:p>
            <w:pPr>
              <w:rPr>
                <w:rFonts w:hint="eastAsia" w:ascii="宋体" w:hAnsi="宋体"/>
                <w:sz w:val="24"/>
                <w:szCs w:val="20"/>
              </w:rPr>
            </w:pPr>
          </w:p>
        </w:tc>
        <w:tc>
          <w:tcPr>
            <w:tcW w:w="1106" w:type="dxa"/>
            <w:vAlign w:val="center"/>
          </w:tcPr>
          <w:p>
            <w:pPr>
              <w:rPr>
                <w:rFonts w:hint="eastAsia" w:ascii="宋体" w:hAnsi="宋体"/>
                <w:sz w:val="24"/>
                <w:szCs w:val="20"/>
              </w:rPr>
            </w:pPr>
          </w:p>
        </w:tc>
        <w:tc>
          <w:tcPr>
            <w:tcW w:w="154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ascii="黑体" w:hAnsi="黑体" w:eastAsia="黑体"/>
                <w:sz w:val="32"/>
                <w:szCs w:val="20"/>
              </w:rPr>
            </w:pPr>
          </w:p>
        </w:tc>
        <w:tc>
          <w:tcPr>
            <w:tcW w:w="2784" w:type="dxa"/>
            <w:gridSpan w:val="2"/>
            <w:tcBorders>
              <w:bottom w:val="single" w:color="auto" w:sz="4" w:space="0"/>
            </w:tcBorders>
            <w:vAlign w:val="center"/>
          </w:tcPr>
          <w:p>
            <w:pPr>
              <w:spacing w:line="280" w:lineRule="exact"/>
              <w:ind w:firstLine="630" w:firstLineChars="300"/>
              <w:rPr>
                <w:rFonts w:hint="eastAsia" w:ascii="宋体" w:hAnsi="宋体"/>
                <w:szCs w:val="21"/>
              </w:rPr>
            </w:pPr>
            <w:r>
              <w:rPr>
                <w:rFonts w:hint="eastAsia" w:ascii="宋体" w:hAnsi="宋体"/>
                <w:szCs w:val="21"/>
              </w:rPr>
              <w:t>外观专利</w:t>
            </w:r>
          </w:p>
        </w:tc>
        <w:tc>
          <w:tcPr>
            <w:tcW w:w="1383" w:type="dxa"/>
            <w:vAlign w:val="center"/>
          </w:tcPr>
          <w:p>
            <w:pPr>
              <w:rPr>
                <w:rFonts w:hint="eastAsia" w:ascii="宋体" w:hAnsi="宋体"/>
                <w:sz w:val="24"/>
                <w:szCs w:val="20"/>
              </w:rPr>
            </w:pPr>
          </w:p>
        </w:tc>
        <w:tc>
          <w:tcPr>
            <w:tcW w:w="1104" w:type="dxa"/>
            <w:gridSpan w:val="2"/>
            <w:vAlign w:val="center"/>
          </w:tcPr>
          <w:p>
            <w:pPr>
              <w:rPr>
                <w:rFonts w:hint="eastAsia" w:ascii="宋体" w:hAnsi="宋体"/>
                <w:sz w:val="24"/>
                <w:szCs w:val="20"/>
              </w:rPr>
            </w:pPr>
          </w:p>
        </w:tc>
        <w:tc>
          <w:tcPr>
            <w:tcW w:w="1106" w:type="dxa"/>
            <w:vAlign w:val="center"/>
          </w:tcPr>
          <w:p>
            <w:pPr>
              <w:rPr>
                <w:rFonts w:hint="eastAsia" w:ascii="宋体" w:hAnsi="宋体"/>
                <w:sz w:val="24"/>
                <w:szCs w:val="20"/>
              </w:rPr>
            </w:pPr>
          </w:p>
        </w:tc>
        <w:tc>
          <w:tcPr>
            <w:tcW w:w="154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ascii="黑体" w:hAnsi="黑体" w:eastAsia="黑体"/>
                <w:sz w:val="32"/>
                <w:szCs w:val="20"/>
              </w:rPr>
            </w:pPr>
          </w:p>
        </w:tc>
        <w:tc>
          <w:tcPr>
            <w:tcW w:w="2784" w:type="dxa"/>
            <w:gridSpan w:val="2"/>
            <w:tcBorders>
              <w:bottom w:val="single" w:color="auto" w:sz="4" w:space="0"/>
            </w:tcBorders>
            <w:vAlign w:val="center"/>
          </w:tcPr>
          <w:p>
            <w:pPr>
              <w:spacing w:line="280" w:lineRule="exact"/>
              <w:ind w:firstLine="630" w:firstLineChars="300"/>
              <w:rPr>
                <w:rFonts w:hint="eastAsia" w:ascii="宋体" w:hAnsi="宋体"/>
                <w:szCs w:val="21"/>
              </w:rPr>
            </w:pPr>
            <w:r>
              <w:rPr>
                <w:rFonts w:hint="eastAsia" w:ascii="宋体" w:hAnsi="宋体"/>
                <w:szCs w:val="21"/>
              </w:rPr>
              <w:t>实用新型</w:t>
            </w:r>
          </w:p>
        </w:tc>
        <w:tc>
          <w:tcPr>
            <w:tcW w:w="1383" w:type="dxa"/>
            <w:vAlign w:val="center"/>
          </w:tcPr>
          <w:p>
            <w:pPr>
              <w:rPr>
                <w:rFonts w:hint="eastAsia" w:ascii="宋体" w:hAnsi="宋体"/>
                <w:sz w:val="24"/>
                <w:szCs w:val="20"/>
              </w:rPr>
            </w:pPr>
          </w:p>
        </w:tc>
        <w:tc>
          <w:tcPr>
            <w:tcW w:w="1104" w:type="dxa"/>
            <w:gridSpan w:val="2"/>
            <w:vAlign w:val="center"/>
          </w:tcPr>
          <w:p>
            <w:pPr>
              <w:rPr>
                <w:rFonts w:hint="eastAsia" w:ascii="宋体" w:hAnsi="宋体"/>
                <w:sz w:val="24"/>
                <w:szCs w:val="20"/>
              </w:rPr>
            </w:pPr>
          </w:p>
        </w:tc>
        <w:tc>
          <w:tcPr>
            <w:tcW w:w="1106" w:type="dxa"/>
            <w:vAlign w:val="center"/>
          </w:tcPr>
          <w:p>
            <w:pPr>
              <w:rPr>
                <w:rFonts w:hint="eastAsia" w:ascii="宋体" w:hAnsi="宋体"/>
                <w:sz w:val="24"/>
                <w:szCs w:val="20"/>
              </w:rPr>
            </w:pPr>
          </w:p>
        </w:tc>
        <w:tc>
          <w:tcPr>
            <w:tcW w:w="1541" w:type="dxa"/>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16" w:type="dxa"/>
            <w:vMerge w:val="continue"/>
            <w:vAlign w:val="center"/>
          </w:tcPr>
          <w:p>
            <w:pPr>
              <w:spacing w:line="320" w:lineRule="exact"/>
              <w:rPr>
                <w:rFonts w:hint="eastAsia" w:ascii="黑体" w:hAnsi="黑体" w:eastAsia="黑体"/>
                <w:sz w:val="32"/>
                <w:szCs w:val="20"/>
              </w:rPr>
            </w:pPr>
          </w:p>
        </w:tc>
        <w:tc>
          <w:tcPr>
            <w:tcW w:w="2784" w:type="dxa"/>
            <w:gridSpan w:val="2"/>
            <w:tcBorders>
              <w:bottom w:val="single" w:color="auto" w:sz="4" w:space="0"/>
            </w:tcBorders>
            <w:vAlign w:val="center"/>
          </w:tcPr>
          <w:p>
            <w:pPr>
              <w:spacing w:line="280" w:lineRule="exact"/>
              <w:ind w:firstLine="210" w:firstLineChars="100"/>
              <w:rPr>
                <w:rFonts w:hint="eastAsia" w:ascii="宋体" w:hAnsi="宋体"/>
                <w:szCs w:val="21"/>
              </w:rPr>
            </w:pPr>
            <w:r>
              <w:rPr>
                <w:rFonts w:hint="eastAsia" w:ascii="宋体" w:hAnsi="宋体"/>
                <w:szCs w:val="21"/>
              </w:rPr>
              <w:t>版权授权数（申请/授权 ）</w:t>
            </w:r>
          </w:p>
        </w:tc>
        <w:tc>
          <w:tcPr>
            <w:tcW w:w="1383" w:type="dxa"/>
            <w:vAlign w:val="center"/>
          </w:tcPr>
          <w:p>
            <w:pPr>
              <w:rPr>
                <w:rFonts w:hint="eastAsia" w:ascii="宋体" w:hAnsi="宋体"/>
                <w:sz w:val="24"/>
                <w:szCs w:val="20"/>
              </w:rPr>
            </w:pPr>
          </w:p>
        </w:tc>
        <w:tc>
          <w:tcPr>
            <w:tcW w:w="1104" w:type="dxa"/>
            <w:gridSpan w:val="2"/>
            <w:vAlign w:val="center"/>
          </w:tcPr>
          <w:p>
            <w:pPr>
              <w:rPr>
                <w:rFonts w:hint="eastAsia" w:ascii="宋体" w:hAnsi="宋体"/>
                <w:sz w:val="24"/>
                <w:szCs w:val="20"/>
              </w:rPr>
            </w:pPr>
          </w:p>
        </w:tc>
        <w:tc>
          <w:tcPr>
            <w:tcW w:w="1106" w:type="dxa"/>
            <w:vAlign w:val="center"/>
          </w:tcPr>
          <w:p>
            <w:pPr>
              <w:rPr>
                <w:rFonts w:hint="eastAsia" w:ascii="宋体" w:hAnsi="宋体"/>
                <w:sz w:val="24"/>
                <w:szCs w:val="20"/>
              </w:rPr>
            </w:pPr>
          </w:p>
        </w:tc>
        <w:tc>
          <w:tcPr>
            <w:tcW w:w="1541" w:type="dxa"/>
            <w:vAlign w:val="center"/>
          </w:tcPr>
          <w:p>
            <w:pPr>
              <w:rPr>
                <w:rFonts w:hint="eastAsia" w:ascii="宋体" w:hAnsi="宋体"/>
                <w:sz w:val="24"/>
                <w:szCs w:val="20"/>
              </w:rPr>
            </w:pPr>
          </w:p>
        </w:tc>
      </w:tr>
    </w:tbl>
    <w:p>
      <w:pPr>
        <w:jc w:val="center"/>
        <w:rPr>
          <w:rFonts w:hint="eastAsia" w:ascii="黑体" w:hAnsi="黑体" w:eastAsia="黑体"/>
          <w:sz w:val="32"/>
          <w:szCs w:val="20"/>
        </w:rPr>
      </w:pPr>
      <w:r>
        <w:rPr>
          <w:rFonts w:hint="eastAsia" w:ascii="黑体" w:hAnsi="黑体" w:eastAsia="黑体"/>
          <w:sz w:val="32"/>
          <w:szCs w:val="20"/>
        </w:rPr>
        <w:t>工业设计企业情况（二）</w:t>
      </w:r>
    </w:p>
    <w:p>
      <w:pPr>
        <w:rPr>
          <w:rFonts w:hint="eastAsia" w:ascii="楷体" w:hAnsi="楷体" w:eastAsia="楷体"/>
          <w:sz w:val="24"/>
          <w:szCs w:val="20"/>
        </w:rPr>
      </w:pPr>
      <w:r>
        <w:rPr>
          <w:rFonts w:hint="eastAsia" w:ascii="楷体" w:hAnsi="楷体" w:eastAsia="楷体"/>
          <w:sz w:val="24"/>
          <w:szCs w:val="20"/>
        </w:rPr>
        <w:t xml:space="preserve">                                                        单位：万元、%</w:t>
      </w: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767"/>
        <w:gridCol w:w="1767"/>
        <w:gridCol w:w="176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主要获奖情况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获奖作品</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奖项名称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获得时间</w:t>
            </w:r>
          </w:p>
        </w:tc>
        <w:tc>
          <w:tcPr>
            <w:tcW w:w="3536" w:type="dxa"/>
            <w:gridSpan w:val="2"/>
            <w:vAlign w:val="center"/>
          </w:tcPr>
          <w:p>
            <w:pPr>
              <w:jc w:val="center"/>
              <w:rPr>
                <w:rFonts w:hint="eastAsia" w:ascii="黑体" w:hAnsi="黑体" w:eastAsia="黑体"/>
                <w:sz w:val="24"/>
                <w:szCs w:val="20"/>
              </w:rPr>
            </w:pPr>
            <w:r>
              <w:rPr>
                <w:rFonts w:hint="eastAsia" w:ascii="黑体" w:hAnsi="黑体" w:eastAsia="黑体"/>
                <w:sz w:val="24"/>
                <w:szCs w:val="20"/>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764" w:type="dxa"/>
            <w:vAlign w:val="center"/>
          </w:tcPr>
          <w:p>
            <w:pPr>
              <w:jc w:val="center"/>
              <w:rPr>
                <w:rFonts w:hint="eastAsia"/>
                <w:sz w:val="24"/>
                <w:szCs w:val="20"/>
              </w:rPr>
            </w:pPr>
            <w:r>
              <w:rPr>
                <w:rFonts w:hint="eastAsia"/>
                <w:i/>
                <w:iCs/>
                <w:sz w:val="18"/>
                <w:szCs w:val="18"/>
              </w:rPr>
              <w:t>主要填写工业设计获奖作品</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项目名称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客户企业</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完成交付时间</w:t>
            </w:r>
          </w:p>
        </w:tc>
        <w:tc>
          <w:tcPr>
            <w:tcW w:w="3536" w:type="dxa"/>
            <w:gridSpan w:val="2"/>
            <w:vAlign w:val="center"/>
          </w:tcPr>
          <w:p>
            <w:pPr>
              <w:jc w:val="center"/>
              <w:rPr>
                <w:rFonts w:hint="eastAsia" w:ascii="黑体" w:hAnsi="黑体" w:eastAsia="黑体"/>
                <w:sz w:val="24"/>
                <w:szCs w:val="20"/>
              </w:rPr>
            </w:pPr>
            <w:r>
              <w:rPr>
                <w:rFonts w:hint="eastAsia" w:ascii="黑体" w:hAnsi="黑体" w:eastAsia="黑体"/>
                <w:spacing w:val="-2"/>
                <w:sz w:val="24"/>
                <w:szCs w:val="20"/>
              </w:rPr>
              <w:t>对客户</w:t>
            </w:r>
            <w:r>
              <w:rPr>
                <w:rFonts w:ascii="黑体" w:hAnsi="黑体" w:eastAsia="黑体"/>
                <w:spacing w:val="-2"/>
                <w:sz w:val="24"/>
                <w:szCs w:val="20"/>
              </w:rPr>
              <w:t>企业的</w:t>
            </w:r>
            <w:r>
              <w:rPr>
                <w:rFonts w:hint="eastAsia" w:ascii="黑体" w:hAnsi="黑体" w:eastAsia="黑体"/>
                <w:spacing w:val="-2"/>
                <w:sz w:val="24"/>
                <w:szCs w:val="20"/>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64" w:type="dxa"/>
            <w:vAlign w:val="center"/>
          </w:tcPr>
          <w:p>
            <w:pPr>
              <w:jc w:val="center"/>
              <w:rPr>
                <w:rFonts w:hint="eastAsia"/>
                <w:sz w:val="24"/>
                <w:szCs w:val="20"/>
              </w:rPr>
            </w:pPr>
            <w:r>
              <w:rPr>
                <w:rFonts w:hint="eastAsia"/>
                <w:i/>
                <w:iCs/>
                <w:sz w:val="18"/>
                <w:szCs w:val="18"/>
              </w:rPr>
              <w:t>主要填写与工业设计相关项目</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3536" w:type="dxa"/>
            <w:gridSpan w:val="2"/>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仪器设备名称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台（套）数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价值</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设备完好率</w:t>
            </w:r>
          </w:p>
        </w:tc>
        <w:tc>
          <w:tcPr>
            <w:tcW w:w="1769" w:type="dxa"/>
            <w:vAlign w:val="center"/>
          </w:tcPr>
          <w:p>
            <w:pPr>
              <w:jc w:val="center"/>
              <w:rPr>
                <w:rFonts w:hint="eastAsia" w:ascii="黑体" w:hAnsi="黑体" w:eastAsia="黑体"/>
                <w:sz w:val="24"/>
                <w:szCs w:val="20"/>
              </w:rPr>
            </w:pPr>
            <w:r>
              <w:rPr>
                <w:rFonts w:hint="eastAsia" w:ascii="黑体" w:hAnsi="黑体" w:eastAsia="黑体"/>
                <w:sz w:val="24"/>
                <w:szCs w:val="20"/>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834" w:type="dxa"/>
            <w:gridSpan w:val="5"/>
            <w:vAlign w:val="center"/>
          </w:tcPr>
          <w:p>
            <w:pPr>
              <w:ind w:left="108"/>
              <w:jc w:val="center"/>
              <w:rPr>
                <w:rFonts w:hint="eastAsia" w:ascii="黑体" w:hAnsi="黑体" w:eastAsia="黑体"/>
                <w:sz w:val="24"/>
                <w:szCs w:val="20"/>
              </w:rPr>
            </w:pPr>
            <w:r>
              <w:rPr>
                <w:rFonts w:hint="eastAsia" w:ascii="黑体" w:hAnsi="黑体" w:eastAsia="黑体"/>
                <w:sz w:val="24"/>
                <w:szCs w:val="20"/>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黑体" w:hAnsi="黑体" w:eastAsia="黑体"/>
                <w:sz w:val="24"/>
                <w:szCs w:val="20"/>
              </w:rPr>
            </w:pPr>
            <w:r>
              <w:rPr>
                <w:rFonts w:hint="eastAsia" w:ascii="黑体" w:hAnsi="黑体" w:eastAsia="黑体"/>
                <w:sz w:val="24"/>
                <w:szCs w:val="20"/>
              </w:rPr>
              <w:t>软件名称</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数量（套）</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价值</w:t>
            </w:r>
          </w:p>
        </w:tc>
        <w:tc>
          <w:tcPr>
            <w:tcW w:w="1767" w:type="dxa"/>
            <w:vAlign w:val="center"/>
          </w:tcPr>
          <w:p>
            <w:pPr>
              <w:jc w:val="center"/>
              <w:rPr>
                <w:rFonts w:hint="eastAsia" w:ascii="黑体" w:hAnsi="黑体" w:eastAsia="黑体"/>
                <w:sz w:val="24"/>
                <w:szCs w:val="20"/>
              </w:rPr>
            </w:pPr>
            <w:r>
              <w:rPr>
                <w:rFonts w:hint="eastAsia" w:ascii="黑体" w:hAnsi="黑体" w:eastAsia="黑体"/>
                <w:sz w:val="24"/>
                <w:szCs w:val="20"/>
              </w:rPr>
              <w:t>使用情况</w:t>
            </w:r>
          </w:p>
        </w:tc>
        <w:tc>
          <w:tcPr>
            <w:tcW w:w="1769" w:type="dxa"/>
            <w:vAlign w:val="center"/>
          </w:tcPr>
          <w:p>
            <w:pPr>
              <w:jc w:val="center"/>
              <w:rPr>
                <w:rFonts w:hint="eastAsia" w:ascii="黑体" w:hAnsi="黑体" w:eastAsia="黑体"/>
                <w:sz w:val="24"/>
                <w:szCs w:val="20"/>
              </w:rPr>
            </w:pPr>
            <w:r>
              <w:rPr>
                <w:rFonts w:hint="eastAsia" w:ascii="黑体" w:hAnsi="黑体" w:eastAsia="黑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834" w:type="dxa"/>
            <w:gridSpan w:val="5"/>
            <w:vAlign w:val="center"/>
          </w:tcPr>
          <w:p>
            <w:pPr>
              <w:jc w:val="center"/>
              <w:rPr>
                <w:rFonts w:hint="eastAsia" w:ascii="方正黑体_GBK" w:eastAsia="方正黑体_GBK"/>
                <w:sz w:val="24"/>
                <w:szCs w:val="20"/>
              </w:rPr>
            </w:pPr>
            <w:r>
              <w:rPr>
                <w:rFonts w:hint="eastAsia" w:ascii="方正黑体_GBK" w:eastAsia="方正黑体_GBK"/>
                <w:sz w:val="24"/>
                <w:szCs w:val="20"/>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ascii="方正黑体_GBK" w:eastAsia="方正黑体_GBK"/>
                <w:szCs w:val="21"/>
              </w:rPr>
            </w:pPr>
            <w:r>
              <w:rPr>
                <w:rFonts w:hint="eastAsia" w:ascii="方正黑体_GBK" w:eastAsia="方正黑体_GBK"/>
                <w:szCs w:val="21"/>
              </w:rPr>
              <w:t>年份</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主营业务收入</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其中工业设计服务收入</w:t>
            </w:r>
          </w:p>
        </w:tc>
        <w:tc>
          <w:tcPr>
            <w:tcW w:w="1767" w:type="dxa"/>
            <w:vAlign w:val="center"/>
          </w:tcPr>
          <w:p>
            <w:pPr>
              <w:jc w:val="center"/>
              <w:rPr>
                <w:rFonts w:hint="eastAsia" w:ascii="方正黑体_GBK" w:eastAsia="方正黑体_GBK"/>
                <w:szCs w:val="21"/>
              </w:rPr>
            </w:pPr>
            <w:r>
              <w:rPr>
                <w:rFonts w:hint="eastAsia" w:ascii="方正黑体_GBK" w:eastAsia="方正黑体_GBK"/>
                <w:szCs w:val="21"/>
              </w:rPr>
              <w:t>承担外包服务项目个数</w:t>
            </w:r>
          </w:p>
        </w:tc>
        <w:tc>
          <w:tcPr>
            <w:tcW w:w="1769" w:type="dxa"/>
            <w:vAlign w:val="center"/>
          </w:tcPr>
          <w:p>
            <w:pPr>
              <w:jc w:val="center"/>
              <w:rPr>
                <w:rFonts w:hint="eastAsia" w:ascii="方正黑体_GBK" w:eastAsia="方正黑体_GBK"/>
                <w:szCs w:val="21"/>
              </w:rPr>
            </w:pPr>
            <w:r>
              <w:rPr>
                <w:rFonts w:hint="eastAsia" w:ascii="方正黑体_GBK" w:eastAsia="方正黑体_GBK"/>
                <w:szCs w:val="21"/>
              </w:rPr>
              <w:t>工业设计从业人数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764" w:type="dxa"/>
            <w:vAlign w:val="center"/>
          </w:tcPr>
          <w:p>
            <w:pPr>
              <w:jc w:val="center"/>
              <w:rPr>
                <w:rFonts w:hint="eastAsia"/>
                <w:sz w:val="24"/>
                <w:szCs w:val="20"/>
              </w:rPr>
            </w:pPr>
            <w:r>
              <w:rPr>
                <w:rFonts w:hint="eastAsia"/>
                <w:sz w:val="24"/>
                <w:szCs w:val="20"/>
              </w:rPr>
              <w:t>2022</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764" w:type="dxa"/>
            <w:vAlign w:val="center"/>
          </w:tcPr>
          <w:p>
            <w:pPr>
              <w:jc w:val="center"/>
              <w:rPr>
                <w:rFonts w:hint="eastAsia"/>
                <w:sz w:val="24"/>
                <w:szCs w:val="20"/>
              </w:rPr>
            </w:pPr>
            <w:r>
              <w:rPr>
                <w:rFonts w:hint="eastAsia"/>
                <w:sz w:val="24"/>
                <w:szCs w:val="20"/>
              </w:rPr>
              <w:t>2023</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4" w:type="dxa"/>
            <w:vAlign w:val="center"/>
          </w:tcPr>
          <w:p>
            <w:pPr>
              <w:jc w:val="center"/>
              <w:rPr>
                <w:rFonts w:hint="eastAsia"/>
                <w:sz w:val="24"/>
                <w:szCs w:val="20"/>
              </w:rPr>
            </w:pPr>
            <w:r>
              <w:rPr>
                <w:rFonts w:hint="eastAsia"/>
                <w:sz w:val="24"/>
                <w:szCs w:val="20"/>
              </w:rPr>
              <w:t>2024</w:t>
            </w: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7" w:type="dxa"/>
            <w:vAlign w:val="center"/>
          </w:tcPr>
          <w:p>
            <w:pPr>
              <w:jc w:val="center"/>
              <w:rPr>
                <w:rFonts w:hint="eastAsia"/>
                <w:sz w:val="24"/>
                <w:szCs w:val="20"/>
              </w:rPr>
            </w:pPr>
          </w:p>
        </w:tc>
        <w:tc>
          <w:tcPr>
            <w:tcW w:w="1769" w:type="dxa"/>
            <w:vAlign w:val="center"/>
          </w:tcPr>
          <w:p>
            <w:pPr>
              <w:jc w:val="center"/>
              <w:rPr>
                <w:rFonts w:hint="eastAsia"/>
                <w:sz w:val="24"/>
                <w:szCs w:val="20"/>
              </w:rPr>
            </w:pPr>
          </w:p>
        </w:tc>
      </w:tr>
    </w:tbl>
    <w:p>
      <w:pPr>
        <w:rPr>
          <w:rFonts w:hint="eastAsia"/>
          <w:sz w:val="24"/>
          <w:szCs w:val="20"/>
        </w:rPr>
      </w:pPr>
    </w:p>
    <w:p>
      <w:pPr>
        <w:jc w:val="center"/>
        <w:rPr>
          <w:rFonts w:hint="eastAsia" w:ascii="黑体" w:hAnsi="黑体" w:eastAsia="黑体"/>
          <w:sz w:val="32"/>
          <w:szCs w:val="20"/>
        </w:rPr>
      </w:pPr>
      <w:r>
        <w:rPr>
          <w:rFonts w:hint="eastAsia" w:ascii="黑体" w:hAnsi="黑体" w:eastAsia="黑体"/>
          <w:sz w:val="32"/>
          <w:szCs w:val="20"/>
        </w:rPr>
        <w:t>工业设计企业情况（三）</w:t>
      </w:r>
    </w:p>
    <w:p>
      <w:pPr>
        <w:spacing w:line="240" w:lineRule="exact"/>
        <w:jc w:val="center"/>
        <w:rPr>
          <w:rFonts w:hint="eastAsia" w:ascii="黑体" w:hAnsi="黑体" w:eastAsia="黑体"/>
          <w:sz w:val="32"/>
          <w:szCs w:val="20"/>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企业运营等有关情况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8834" w:type="dxa"/>
          </w:tcPr>
          <w:p>
            <w:pPr>
              <w:spacing w:line="400" w:lineRule="exact"/>
              <w:rPr>
                <w:rFonts w:hint="eastAsia" w:ascii="宋体" w:hAnsi="宋体"/>
                <w:sz w:val="24"/>
                <w:szCs w:val="20"/>
              </w:rPr>
            </w:pPr>
            <w:r>
              <w:rPr>
                <w:rFonts w:hint="eastAsia" w:ascii="宋体" w:hAnsi="宋体"/>
                <w:sz w:val="24"/>
                <w:szCs w:val="20"/>
              </w:rPr>
              <w:t>重点是：1、企业</w:t>
            </w:r>
            <w:r>
              <w:rPr>
                <w:rFonts w:ascii="宋体" w:hAnsi="宋体"/>
                <w:sz w:val="24"/>
                <w:szCs w:val="20"/>
              </w:rPr>
              <w:t>的</w:t>
            </w:r>
            <w:r>
              <w:rPr>
                <w:rFonts w:hint="eastAsia" w:ascii="宋体" w:hAnsi="宋体"/>
                <w:sz w:val="24"/>
                <w:szCs w:val="20"/>
              </w:rPr>
              <w:t>组织体系、</w:t>
            </w:r>
            <w:r>
              <w:rPr>
                <w:rFonts w:hint="eastAsia"/>
                <w:sz w:val="24"/>
                <w:szCs w:val="20"/>
              </w:rPr>
              <w:t>运营模式；2、企业</w:t>
            </w:r>
            <w:r>
              <w:rPr>
                <w:sz w:val="24"/>
                <w:szCs w:val="20"/>
              </w:rPr>
              <w:t>产学研合作情况；</w:t>
            </w:r>
            <w:r>
              <w:rPr>
                <w:rFonts w:hint="eastAsia"/>
                <w:sz w:val="24"/>
                <w:szCs w:val="20"/>
              </w:rPr>
              <w:t>3、对外提供</w:t>
            </w:r>
            <w:r>
              <w:rPr>
                <w:sz w:val="24"/>
                <w:szCs w:val="20"/>
              </w:rPr>
              <w:t>工业设计</w:t>
            </w:r>
            <w:r>
              <w:rPr>
                <w:rFonts w:hint="eastAsia"/>
                <w:sz w:val="24"/>
                <w:szCs w:val="20"/>
              </w:rPr>
              <w:t>服务</w:t>
            </w:r>
            <w:r>
              <w:rPr>
                <w:sz w:val="24"/>
                <w:szCs w:val="20"/>
              </w:rPr>
              <w:t>情况</w:t>
            </w:r>
            <w:r>
              <w:rPr>
                <w:rFonts w:hint="eastAsia"/>
                <w:sz w:val="24"/>
                <w:szCs w:val="20"/>
              </w:rPr>
              <w:t>；</w:t>
            </w:r>
            <w:r>
              <w:rPr>
                <w:sz w:val="24"/>
                <w:szCs w:val="20"/>
              </w:rPr>
              <w:t>4</w:t>
            </w:r>
            <w:r>
              <w:rPr>
                <w:rFonts w:hint="eastAsia"/>
                <w:sz w:val="24"/>
                <w:szCs w:val="20"/>
              </w:rPr>
              <w:t>、人才</w:t>
            </w:r>
            <w:r>
              <w:rPr>
                <w:sz w:val="24"/>
                <w:szCs w:val="20"/>
              </w:rPr>
              <w:t>队伍建设情况</w:t>
            </w:r>
            <w:r>
              <w:rPr>
                <w:rFonts w:hint="eastAsia"/>
                <w:sz w:val="24"/>
                <w:szCs w:val="20"/>
              </w:rPr>
              <w:t>；</w:t>
            </w:r>
            <w:r>
              <w:rPr>
                <w:sz w:val="24"/>
                <w:szCs w:val="20"/>
              </w:rPr>
              <w:t>5</w:t>
            </w:r>
            <w:r>
              <w:rPr>
                <w:rFonts w:hint="eastAsia"/>
                <w:sz w:val="24"/>
                <w:szCs w:val="20"/>
              </w:rPr>
              <w:t>、工业</w:t>
            </w:r>
            <w:r>
              <w:rPr>
                <w:sz w:val="24"/>
                <w:szCs w:val="20"/>
              </w:rPr>
              <w:t>设计</w:t>
            </w:r>
            <w:r>
              <w:rPr>
                <w:rFonts w:hint="eastAsia"/>
                <w:sz w:val="24"/>
                <w:szCs w:val="20"/>
              </w:rPr>
              <w:t>宣传推广和公共服务情况。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工业</w:t>
            </w:r>
            <w:r>
              <w:rPr>
                <w:rFonts w:ascii="黑体" w:hAnsi="黑体" w:eastAsia="黑体"/>
                <w:sz w:val="24"/>
                <w:szCs w:val="20"/>
              </w:rPr>
              <w:t>设计核心</w:t>
            </w:r>
            <w:r>
              <w:rPr>
                <w:rFonts w:hint="eastAsia" w:ascii="黑体" w:hAnsi="黑体" w:eastAsia="黑体"/>
                <w:sz w:val="24"/>
                <w:szCs w:val="20"/>
              </w:rPr>
              <w:t>创新点及</w:t>
            </w:r>
            <w:r>
              <w:rPr>
                <w:rFonts w:ascii="黑体" w:hAnsi="黑体" w:eastAsia="黑体"/>
                <w:sz w:val="24"/>
                <w:szCs w:val="20"/>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8834" w:type="dxa"/>
          </w:tcPr>
          <w:p>
            <w:pPr>
              <w:spacing w:line="400" w:lineRule="exact"/>
              <w:rPr>
                <w:rFonts w:hint="eastAsia" w:ascii="黑体" w:hAnsi="黑体" w:eastAsia="黑体"/>
                <w:sz w:val="24"/>
                <w:szCs w:val="20"/>
              </w:rPr>
            </w:pPr>
            <w:r>
              <w:rPr>
                <w:rFonts w:hint="eastAsia"/>
                <w:sz w:val="24"/>
                <w:szCs w:val="20"/>
              </w:rPr>
              <w:t>结合</w:t>
            </w:r>
            <w:r>
              <w:rPr>
                <w:sz w:val="24"/>
                <w:szCs w:val="20"/>
              </w:rPr>
              <w:t>案例说明</w:t>
            </w:r>
            <w:r>
              <w:rPr>
                <w:rFonts w:hint="eastAsia"/>
                <w:sz w:val="24"/>
                <w:szCs w:val="20"/>
              </w:rPr>
              <w:t>：1、</w:t>
            </w:r>
            <w:r>
              <w:rPr>
                <w:sz w:val="24"/>
                <w:szCs w:val="20"/>
              </w:rPr>
              <w:t>企业</w:t>
            </w:r>
            <w:r>
              <w:rPr>
                <w:rFonts w:hint="eastAsia"/>
                <w:sz w:val="24"/>
                <w:szCs w:val="20"/>
              </w:rPr>
              <w:t>工业</w:t>
            </w:r>
            <w:r>
              <w:rPr>
                <w:sz w:val="24"/>
                <w:szCs w:val="20"/>
              </w:rPr>
              <w:t>设计</w:t>
            </w:r>
            <w:r>
              <w:rPr>
                <w:rFonts w:hint="eastAsia"/>
                <w:sz w:val="24"/>
                <w:szCs w:val="20"/>
              </w:rPr>
              <w:t>创新能力与成果；2、对客户</w:t>
            </w:r>
            <w:r>
              <w:rPr>
                <w:sz w:val="24"/>
                <w:szCs w:val="20"/>
              </w:rPr>
              <w:t>企业产品优化升级、加强品牌建设、提高经济效益等方面的成效</w:t>
            </w:r>
            <w:r>
              <w:rPr>
                <w:rFonts w:hint="eastAsia"/>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834" w:type="dxa"/>
            <w:vAlign w:val="center"/>
          </w:tcPr>
          <w:p>
            <w:pPr>
              <w:jc w:val="center"/>
              <w:rPr>
                <w:rFonts w:hint="eastAsia" w:ascii="黑体" w:hAnsi="黑体" w:eastAsia="黑体"/>
                <w:sz w:val="24"/>
                <w:szCs w:val="20"/>
              </w:rPr>
            </w:pPr>
            <w:r>
              <w:rPr>
                <w:rFonts w:hint="eastAsia" w:ascii="黑体" w:hAnsi="黑体" w:eastAsia="黑体"/>
                <w:sz w:val="24"/>
                <w:szCs w:val="20"/>
              </w:rPr>
              <w:t>今后三年目标与规划情况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834" w:type="dxa"/>
          </w:tcPr>
          <w:p>
            <w:pPr>
              <w:spacing w:line="400" w:lineRule="exact"/>
              <w:rPr>
                <w:rFonts w:hint="eastAsia" w:ascii="宋体" w:hAnsi="宋体"/>
                <w:sz w:val="24"/>
                <w:szCs w:val="20"/>
              </w:rPr>
            </w:pPr>
            <w:r>
              <w:rPr>
                <w:rFonts w:hint="eastAsia" w:ascii="宋体" w:hAnsi="宋体"/>
                <w:sz w:val="24"/>
                <w:szCs w:val="20"/>
              </w:rPr>
              <w:t>重点是：1、企业创新</w:t>
            </w:r>
            <w:r>
              <w:rPr>
                <w:rFonts w:ascii="宋体" w:hAnsi="宋体"/>
                <w:sz w:val="24"/>
                <w:szCs w:val="20"/>
              </w:rPr>
              <w:t>建设、有效</w:t>
            </w:r>
            <w:r>
              <w:rPr>
                <w:rFonts w:hint="eastAsia" w:ascii="宋体" w:hAnsi="宋体"/>
                <w:sz w:val="24"/>
                <w:szCs w:val="20"/>
              </w:rPr>
              <w:t>投入、设计</w:t>
            </w:r>
            <w:r>
              <w:rPr>
                <w:rFonts w:hint="eastAsia"/>
                <w:sz w:val="24"/>
                <w:szCs w:val="20"/>
              </w:rPr>
              <w:t>成果</w:t>
            </w:r>
            <w:r>
              <w:rPr>
                <w:rFonts w:hint="eastAsia" w:ascii="宋体" w:hAnsi="宋体"/>
                <w:sz w:val="24"/>
                <w:szCs w:val="20"/>
              </w:rPr>
              <w:t>等指标；2、企业组织体系</w:t>
            </w:r>
            <w:r>
              <w:rPr>
                <w:rFonts w:ascii="宋体" w:hAnsi="宋体"/>
                <w:sz w:val="24"/>
                <w:szCs w:val="20"/>
              </w:rPr>
              <w:t>建设</w:t>
            </w:r>
            <w:r>
              <w:rPr>
                <w:rFonts w:hint="eastAsia" w:ascii="宋体" w:hAnsi="宋体"/>
                <w:sz w:val="24"/>
                <w:szCs w:val="20"/>
              </w:rPr>
              <w:t>、</w:t>
            </w:r>
            <w:r>
              <w:rPr>
                <w:rFonts w:hint="eastAsia"/>
                <w:sz w:val="24"/>
                <w:szCs w:val="20"/>
              </w:rPr>
              <w:t>运营模式创新</w:t>
            </w:r>
            <w:r>
              <w:rPr>
                <w:sz w:val="24"/>
                <w:szCs w:val="20"/>
              </w:rPr>
              <w:t>、</w:t>
            </w:r>
            <w:r>
              <w:rPr>
                <w:rFonts w:hint="eastAsia"/>
                <w:sz w:val="24"/>
                <w:szCs w:val="20"/>
              </w:rPr>
              <w:t>人才队伍情况、履行工业设计公共服务职责的</w:t>
            </w:r>
            <w:r>
              <w:rPr>
                <w:sz w:val="24"/>
                <w:szCs w:val="20"/>
              </w:rPr>
              <w:t>规划和措施</w:t>
            </w:r>
            <w:r>
              <w:rPr>
                <w:rFonts w:hint="eastAsia"/>
                <w:sz w:val="24"/>
                <w:szCs w:val="20"/>
              </w:rPr>
              <w:t>。</w:t>
            </w:r>
          </w:p>
        </w:tc>
      </w:tr>
    </w:tbl>
    <w:p>
      <w:pPr>
        <w:jc w:val="center"/>
        <w:rPr>
          <w:rFonts w:hint="eastAsia" w:ascii="黑体" w:hAnsi="黑体" w:eastAsia="黑体"/>
          <w:sz w:val="32"/>
          <w:szCs w:val="20"/>
        </w:rPr>
      </w:pPr>
    </w:p>
    <w:p>
      <w:pPr>
        <w:jc w:val="center"/>
        <w:rPr>
          <w:rFonts w:hint="eastAsia" w:ascii="黑体" w:hAnsi="黑体" w:eastAsia="黑体"/>
          <w:sz w:val="32"/>
          <w:szCs w:val="20"/>
        </w:rPr>
      </w:pPr>
      <w:r>
        <w:rPr>
          <w:rFonts w:hint="eastAsia" w:ascii="黑体" w:hAnsi="黑体" w:eastAsia="黑体"/>
          <w:sz w:val="32"/>
          <w:szCs w:val="20"/>
        </w:rPr>
        <w:t>工业设计企业情况（四）</w:t>
      </w:r>
    </w:p>
    <w:p>
      <w:pPr>
        <w:spacing w:line="240" w:lineRule="exact"/>
        <w:jc w:val="center"/>
        <w:rPr>
          <w:rFonts w:hint="eastAsia" w:ascii="黑体" w:hAnsi="黑体" w:eastAsia="黑体"/>
          <w:sz w:val="32"/>
          <w:szCs w:val="20"/>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426"/>
        <w:gridCol w:w="1912"/>
        <w:gridCol w:w="191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34" w:type="dxa"/>
            <w:gridSpan w:val="5"/>
            <w:vAlign w:val="center"/>
          </w:tcPr>
          <w:p>
            <w:pPr>
              <w:jc w:val="center"/>
              <w:rPr>
                <w:rFonts w:hint="eastAsia" w:ascii="黑体" w:hAnsi="黑体" w:eastAsia="黑体"/>
                <w:sz w:val="24"/>
                <w:szCs w:val="20"/>
              </w:rPr>
            </w:pPr>
            <w:r>
              <w:rPr>
                <w:rFonts w:hint="eastAsia" w:ascii="黑体" w:hAnsi="黑体" w:eastAsia="黑体"/>
                <w:sz w:val="24"/>
                <w:szCs w:val="20"/>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基本情况</w:t>
            </w:r>
          </w:p>
        </w:tc>
        <w:tc>
          <w:tcPr>
            <w:tcW w:w="2426" w:type="dxa"/>
            <w:vAlign w:val="center"/>
          </w:tcPr>
          <w:p>
            <w:pPr>
              <w:jc w:val="center"/>
              <w:rPr>
                <w:rFonts w:hint="eastAsia" w:ascii="宋体" w:hAnsi="宋体"/>
                <w:sz w:val="24"/>
                <w:szCs w:val="20"/>
              </w:rPr>
            </w:pPr>
            <w:r>
              <w:rPr>
                <w:rFonts w:hint="eastAsia" w:ascii="宋体" w:hAnsi="宋体"/>
                <w:sz w:val="24"/>
                <w:szCs w:val="20"/>
              </w:rPr>
              <w:t>姓    名</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性    别</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出生年月</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国    籍</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公司职务</w:t>
            </w:r>
          </w:p>
        </w:tc>
        <w:tc>
          <w:tcPr>
            <w:tcW w:w="1912" w:type="dxa"/>
            <w:vAlign w:val="center"/>
          </w:tcPr>
          <w:p>
            <w:pPr>
              <w:jc w:val="center"/>
              <w:rPr>
                <w:rFonts w:hint="eastAsia" w:ascii="宋体" w:hAnsi="宋体"/>
                <w:sz w:val="24"/>
                <w:szCs w:val="20"/>
              </w:rPr>
            </w:pPr>
          </w:p>
        </w:tc>
        <w:tc>
          <w:tcPr>
            <w:tcW w:w="1912" w:type="dxa"/>
            <w:vAlign w:val="center"/>
          </w:tcPr>
          <w:p>
            <w:pPr>
              <w:jc w:val="center"/>
              <w:rPr>
                <w:rFonts w:hint="eastAsia" w:ascii="宋体" w:hAnsi="宋体"/>
                <w:sz w:val="24"/>
                <w:szCs w:val="20"/>
              </w:rPr>
            </w:pPr>
            <w:r>
              <w:rPr>
                <w:rFonts w:hint="eastAsia" w:ascii="宋体" w:hAnsi="宋体"/>
                <w:sz w:val="24"/>
                <w:szCs w:val="20"/>
              </w:rPr>
              <w:t>联系电话</w:t>
            </w:r>
          </w:p>
        </w:tc>
        <w:tc>
          <w:tcPr>
            <w:tcW w:w="1913" w:type="dxa"/>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restart"/>
            <w:vAlign w:val="center"/>
          </w:tcPr>
          <w:p>
            <w:pPr>
              <w:jc w:val="center"/>
              <w:rPr>
                <w:rFonts w:hint="eastAsia" w:ascii="黑体" w:hAnsi="黑体" w:eastAsia="黑体"/>
                <w:sz w:val="24"/>
                <w:szCs w:val="20"/>
              </w:rPr>
            </w:pPr>
            <w:r>
              <w:rPr>
                <w:rFonts w:hint="eastAsia" w:ascii="黑体" w:hAnsi="黑体" w:eastAsia="黑体"/>
                <w:sz w:val="24"/>
                <w:szCs w:val="20"/>
              </w:rPr>
              <w:t>职称学历</w:t>
            </w:r>
          </w:p>
        </w:tc>
        <w:tc>
          <w:tcPr>
            <w:tcW w:w="2426" w:type="dxa"/>
            <w:vAlign w:val="center"/>
          </w:tcPr>
          <w:p>
            <w:pPr>
              <w:jc w:val="center"/>
              <w:rPr>
                <w:rFonts w:hint="eastAsia" w:ascii="宋体" w:hAnsi="宋体"/>
                <w:sz w:val="24"/>
                <w:szCs w:val="20"/>
              </w:rPr>
            </w:pPr>
            <w:r>
              <w:rPr>
                <w:rFonts w:hint="eastAsia" w:ascii="宋体" w:hAnsi="宋体"/>
                <w:sz w:val="24"/>
                <w:szCs w:val="20"/>
              </w:rPr>
              <w:t>专业职称</w:t>
            </w:r>
          </w:p>
        </w:tc>
        <w:tc>
          <w:tcPr>
            <w:tcW w:w="5737" w:type="dxa"/>
            <w:gridSpan w:val="3"/>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1" w:type="dxa"/>
            <w:vMerge w:val="continue"/>
            <w:vAlign w:val="center"/>
          </w:tcPr>
          <w:p>
            <w:pPr>
              <w:jc w:val="center"/>
              <w:rPr>
                <w:rFonts w:hint="eastAsia" w:ascii="黑体" w:hAnsi="黑体" w:eastAsia="黑体"/>
                <w:sz w:val="24"/>
                <w:szCs w:val="20"/>
              </w:rPr>
            </w:pPr>
          </w:p>
        </w:tc>
        <w:tc>
          <w:tcPr>
            <w:tcW w:w="2426" w:type="dxa"/>
            <w:vAlign w:val="center"/>
          </w:tcPr>
          <w:p>
            <w:pPr>
              <w:jc w:val="center"/>
              <w:rPr>
                <w:rFonts w:hint="eastAsia" w:ascii="宋体" w:hAnsi="宋体"/>
                <w:sz w:val="24"/>
                <w:szCs w:val="20"/>
              </w:rPr>
            </w:pPr>
            <w:r>
              <w:rPr>
                <w:rFonts w:hint="eastAsia" w:ascii="宋体" w:hAnsi="宋体"/>
                <w:sz w:val="24"/>
                <w:szCs w:val="20"/>
              </w:rPr>
              <w:t>学历、学位</w:t>
            </w:r>
          </w:p>
          <w:p>
            <w:pPr>
              <w:jc w:val="center"/>
              <w:rPr>
                <w:rFonts w:hint="eastAsia" w:ascii="宋体" w:hAnsi="宋体"/>
                <w:sz w:val="24"/>
                <w:szCs w:val="20"/>
              </w:rPr>
            </w:pPr>
            <w:r>
              <w:rPr>
                <w:rFonts w:hint="eastAsia" w:ascii="宋体" w:hAnsi="宋体"/>
                <w:sz w:val="24"/>
                <w:szCs w:val="20"/>
              </w:rPr>
              <w:t>（毕业院校及专业）</w:t>
            </w:r>
          </w:p>
        </w:tc>
        <w:tc>
          <w:tcPr>
            <w:tcW w:w="5737" w:type="dxa"/>
            <w:gridSpan w:val="3"/>
            <w:vAlign w:val="center"/>
          </w:tcPr>
          <w:p>
            <w:pP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5" w:hRule="atLeast"/>
        </w:trPr>
        <w:tc>
          <w:tcPr>
            <w:tcW w:w="671" w:type="dxa"/>
            <w:vAlign w:val="center"/>
          </w:tcPr>
          <w:p>
            <w:pPr>
              <w:jc w:val="center"/>
              <w:rPr>
                <w:rFonts w:hint="eastAsia" w:ascii="黑体" w:hAnsi="黑体" w:eastAsia="黑体"/>
                <w:sz w:val="24"/>
                <w:szCs w:val="20"/>
              </w:rPr>
            </w:pPr>
            <w:r>
              <w:rPr>
                <w:rFonts w:hint="eastAsia" w:ascii="黑体" w:hAnsi="黑体" w:eastAsia="黑体"/>
                <w:sz w:val="24"/>
                <w:szCs w:val="20"/>
              </w:rPr>
              <w:t>工作经历及成绩</w:t>
            </w:r>
          </w:p>
        </w:tc>
        <w:tc>
          <w:tcPr>
            <w:tcW w:w="8163" w:type="dxa"/>
            <w:gridSpan w:val="4"/>
          </w:tcPr>
          <w:p>
            <w:pPr>
              <w:rPr>
                <w:rFonts w:hint="eastAsia" w:ascii="宋体" w:hAnsi="宋体"/>
                <w:sz w:val="24"/>
                <w:szCs w:val="20"/>
              </w:rPr>
            </w:pPr>
            <w:r>
              <w:rPr>
                <w:rFonts w:hint="eastAsia" w:ascii="宋体" w:hAnsi="宋体"/>
                <w:sz w:val="24"/>
                <w:szCs w:val="20"/>
              </w:rPr>
              <w:t>从事工业设计领域的主要工作经历和取得的成绩</w:t>
            </w:r>
          </w:p>
        </w:tc>
      </w:tr>
    </w:tbl>
    <w:p>
      <w:pPr>
        <w:autoSpaceDN w:val="0"/>
        <w:jc w:val="left"/>
        <w:textAlignment w:val="center"/>
        <w:rPr>
          <w:rFonts w:hint="eastAsia" w:ascii="方正楷体_GBK" w:hAnsi="仿宋" w:eastAsia="方正楷体_GBK"/>
          <w:sz w:val="28"/>
          <w:szCs w:val="20"/>
        </w:rPr>
      </w:pPr>
      <w:r>
        <w:rPr>
          <w:rFonts w:hint="eastAsia" w:ascii="方正楷体_GBK" w:hAnsi="仿宋" w:eastAsia="方正楷体_GBK"/>
          <w:sz w:val="28"/>
          <w:szCs w:val="20"/>
        </w:rPr>
        <w:t>注：本表由工业设计团队带头人及2-3位主要成员填写（如</w:t>
      </w:r>
      <w:r>
        <w:rPr>
          <w:rFonts w:ascii="方正楷体_GBK" w:hAnsi="仿宋" w:eastAsia="方正楷体_GBK"/>
          <w:sz w:val="28"/>
          <w:szCs w:val="20"/>
        </w:rPr>
        <w:t>是外聘人员请</w:t>
      </w:r>
      <w:r>
        <w:rPr>
          <w:rFonts w:hint="eastAsia" w:ascii="方正楷体_GBK" w:hAnsi="仿宋" w:eastAsia="方正楷体_GBK"/>
          <w:sz w:val="28"/>
          <w:szCs w:val="20"/>
        </w:rPr>
        <w:t>在</w:t>
      </w:r>
      <w:r>
        <w:rPr>
          <w:rFonts w:ascii="方正楷体_GBK" w:hAnsi="仿宋" w:eastAsia="方正楷体_GBK"/>
          <w:sz w:val="28"/>
          <w:szCs w:val="20"/>
        </w:rPr>
        <w:t>公司职务中注明并</w:t>
      </w:r>
      <w:r>
        <w:rPr>
          <w:rFonts w:hint="eastAsia" w:ascii="方正楷体_GBK" w:hAnsi="仿宋" w:eastAsia="方正楷体_GBK"/>
          <w:sz w:val="28"/>
          <w:szCs w:val="20"/>
        </w:rPr>
        <w:t>提供</w:t>
      </w:r>
      <w:r>
        <w:rPr>
          <w:rFonts w:ascii="方正楷体_GBK" w:hAnsi="仿宋" w:eastAsia="方正楷体_GBK"/>
          <w:sz w:val="28"/>
          <w:szCs w:val="20"/>
        </w:rPr>
        <w:t>聘任证书复印件</w:t>
      </w:r>
      <w:r>
        <w:rPr>
          <w:rFonts w:hint="eastAsia" w:ascii="方正楷体_GBK" w:hAnsi="仿宋" w:eastAsia="方正楷体_GBK"/>
          <w:sz w:val="28"/>
          <w:szCs w:val="20"/>
        </w:rPr>
        <w:t>）。</w:t>
      </w:r>
    </w:p>
    <w:p>
      <w:pPr>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表3</w:t>
      </w:r>
    </w:p>
    <w:p>
      <w:pPr>
        <w:rPr>
          <w:rFonts w:ascii="仿宋_GB2312" w:hAnsi="仿宋_GB2312" w:eastAsia="仿宋_GB2312"/>
          <w:color w:val="000000"/>
          <w:sz w:val="32"/>
          <w:szCs w:val="20"/>
        </w:rPr>
      </w:pPr>
    </w:p>
    <w:p>
      <w:pPr>
        <w:rPr>
          <w:rFonts w:ascii="黑体" w:hAnsi="黑体" w:eastAsia="黑体"/>
          <w:color w:val="000000"/>
          <w:sz w:val="52"/>
          <w:szCs w:val="20"/>
        </w:rPr>
      </w:pPr>
    </w:p>
    <w:p>
      <w:pPr>
        <w:jc w:val="center"/>
        <w:rPr>
          <w:rFonts w:hint="eastAsia" w:ascii="宋体" w:hAnsi="宋体"/>
          <w:color w:val="000000"/>
          <w:sz w:val="52"/>
          <w:szCs w:val="20"/>
        </w:rPr>
      </w:pPr>
      <w:r>
        <w:rPr>
          <w:rFonts w:hint="eastAsia" w:ascii="宋体" w:hAnsi="宋体"/>
          <w:color w:val="000000"/>
          <w:sz w:val="52"/>
          <w:szCs w:val="20"/>
        </w:rPr>
        <w:t>江苏省工业设计示范园认定</w:t>
      </w:r>
    </w:p>
    <w:p>
      <w:pPr>
        <w:jc w:val="center"/>
        <w:rPr>
          <w:rFonts w:ascii="宋体" w:hAnsi="宋体"/>
          <w:color w:val="000000"/>
          <w:sz w:val="52"/>
          <w:szCs w:val="20"/>
        </w:rPr>
      </w:pPr>
      <w:r>
        <w:rPr>
          <w:rFonts w:hint="eastAsia" w:ascii="宋体" w:hAnsi="宋体"/>
          <w:color w:val="000000"/>
          <w:sz w:val="52"/>
          <w:szCs w:val="20"/>
        </w:rPr>
        <w:t>申报书</w:t>
      </w:r>
    </w:p>
    <w:p>
      <w:pPr>
        <w:jc w:val="cente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p>
    <w:p>
      <w:pPr>
        <w:rPr>
          <w:rFonts w:ascii="黑体" w:hAnsi="黑体" w:eastAsia="黑体"/>
          <w:color w:val="000000"/>
          <w:sz w:val="30"/>
          <w:szCs w:val="20"/>
        </w:rPr>
      </w:pPr>
      <w:r>
        <w:rPr>
          <w:rFonts w:hint="eastAsia" w:ascii="黑体" w:hAnsi="黑体" w:eastAsia="黑体"/>
          <w:color w:val="000000"/>
          <w:sz w:val="30"/>
          <w:szCs w:val="20"/>
        </w:rPr>
        <w:t xml:space="preserve">      园区名称：</w:t>
      </w:r>
    </w:p>
    <w:p>
      <w:pPr>
        <w:rPr>
          <w:rFonts w:ascii="黑体" w:hAnsi="黑体" w:eastAsia="黑体"/>
          <w:sz w:val="30"/>
          <w:szCs w:val="20"/>
        </w:rPr>
      </w:pPr>
    </w:p>
    <w:p>
      <w:pPr>
        <w:autoSpaceDN w:val="0"/>
        <w:jc w:val="left"/>
        <w:textAlignment w:val="center"/>
        <w:rPr>
          <w:rFonts w:ascii="黑体" w:hAnsi="黑体" w:eastAsia="黑体"/>
          <w:color w:val="000000"/>
          <w:sz w:val="30"/>
          <w:szCs w:val="20"/>
        </w:rPr>
      </w:pPr>
      <w:r>
        <w:rPr>
          <w:rFonts w:hint="eastAsia" w:ascii="黑体" w:hAnsi="黑体" w:eastAsia="黑体"/>
          <w:sz w:val="30"/>
          <w:szCs w:val="20"/>
        </w:rPr>
        <w:t xml:space="preserve">      </w:t>
      </w:r>
      <w:r>
        <w:rPr>
          <w:rFonts w:hint="eastAsia" w:ascii="黑体" w:hAnsi="黑体" w:eastAsia="黑体"/>
          <w:color w:val="000000"/>
          <w:sz w:val="30"/>
          <w:szCs w:val="20"/>
        </w:rPr>
        <w:t>运营管理单位（盖章）：</w:t>
      </w:r>
    </w:p>
    <w:p>
      <w:pPr>
        <w:rPr>
          <w:rFonts w:ascii="黑体" w:hAnsi="黑体" w:eastAsia="黑体"/>
          <w:sz w:val="30"/>
          <w:szCs w:val="20"/>
        </w:rPr>
      </w:pPr>
    </w:p>
    <w:p>
      <w:pPr>
        <w:rPr>
          <w:rFonts w:ascii="黑体" w:hAnsi="黑体" w:eastAsia="黑体"/>
          <w:color w:val="000000"/>
          <w:sz w:val="30"/>
          <w:szCs w:val="20"/>
        </w:rPr>
      </w:pPr>
      <w:r>
        <w:rPr>
          <w:rFonts w:hint="eastAsia" w:ascii="黑体" w:hAnsi="黑体" w:eastAsia="黑体"/>
          <w:sz w:val="30"/>
          <w:szCs w:val="20"/>
        </w:rPr>
        <w:t xml:space="preserve">      </w:t>
      </w:r>
      <w:r>
        <w:rPr>
          <w:rFonts w:hint="eastAsia" w:ascii="黑体" w:hAnsi="黑体" w:eastAsia="黑体"/>
          <w:color w:val="000000"/>
          <w:sz w:val="30"/>
          <w:szCs w:val="20"/>
        </w:rPr>
        <w:t>所属市（县</w:t>
      </w:r>
      <w:r>
        <w:rPr>
          <w:rFonts w:ascii="黑体" w:hAnsi="黑体" w:eastAsia="黑体"/>
          <w:color w:val="000000"/>
          <w:sz w:val="30"/>
          <w:szCs w:val="20"/>
        </w:rPr>
        <w:t>）</w:t>
      </w:r>
      <w:r>
        <w:rPr>
          <w:rFonts w:hint="eastAsia" w:ascii="黑体" w:hAnsi="黑体" w:eastAsia="黑体"/>
          <w:color w:val="000000"/>
          <w:sz w:val="30"/>
          <w:szCs w:val="20"/>
        </w:rPr>
        <w:t>：</w:t>
      </w:r>
    </w:p>
    <w:p>
      <w:pPr>
        <w:rPr>
          <w:rFonts w:ascii="黑体" w:hAnsi="黑体" w:eastAsia="黑体"/>
          <w:color w:val="000000"/>
          <w:sz w:val="30"/>
          <w:szCs w:val="20"/>
        </w:rPr>
      </w:pPr>
    </w:p>
    <w:p>
      <w:pPr>
        <w:rPr>
          <w:rFonts w:ascii="黑体" w:hAnsi="黑体" w:eastAsia="黑体"/>
          <w:color w:val="000000"/>
          <w:sz w:val="30"/>
          <w:szCs w:val="20"/>
        </w:rPr>
      </w:pPr>
      <w:r>
        <w:rPr>
          <w:rFonts w:hint="eastAsia" w:ascii="黑体" w:hAnsi="黑体" w:eastAsia="黑体"/>
          <w:color w:val="000000"/>
          <w:sz w:val="30"/>
          <w:szCs w:val="20"/>
        </w:rPr>
        <w:t xml:space="preserve">      填报日期：      年     月     日 </w:t>
      </w:r>
    </w:p>
    <w:p>
      <w:pPr>
        <w:rPr>
          <w:rFonts w:ascii="黑体" w:hAnsi="黑体" w:eastAsia="黑体"/>
          <w:color w:val="000000"/>
          <w:sz w:val="28"/>
          <w:szCs w:val="20"/>
        </w:rPr>
      </w:pPr>
    </w:p>
    <w:p>
      <w:pPr>
        <w:rPr>
          <w:rFonts w:ascii="黑体" w:hAnsi="黑体" w:eastAsia="黑体"/>
          <w:color w:val="000000"/>
          <w:sz w:val="28"/>
          <w:szCs w:val="20"/>
        </w:rPr>
      </w:pPr>
    </w:p>
    <w:p>
      <w:pPr>
        <w:jc w:val="center"/>
        <w:rPr>
          <w:rFonts w:ascii="黑体" w:hAnsi="黑体" w:eastAsia="黑体"/>
          <w:color w:val="000000"/>
          <w:sz w:val="32"/>
          <w:szCs w:val="20"/>
        </w:rPr>
      </w:pPr>
      <w:r>
        <w:rPr>
          <w:rFonts w:hint="eastAsia" w:ascii="黑体" w:hAnsi="黑体" w:eastAsia="黑体"/>
          <w:color w:val="000000"/>
          <w:sz w:val="32"/>
          <w:szCs w:val="20"/>
        </w:rPr>
        <w:t>江苏省工业和信息化厅印制</w:t>
      </w:r>
    </w:p>
    <w:p>
      <w:pPr>
        <w:autoSpaceDN w:val="0"/>
        <w:jc w:val="center"/>
        <w:textAlignment w:val="center"/>
        <w:rPr>
          <w:rFonts w:hint="eastAsia" w:ascii="黑体" w:hAnsi="黑体" w:eastAsia="黑体"/>
          <w:color w:val="000000"/>
          <w:sz w:val="44"/>
          <w:szCs w:val="20"/>
        </w:rPr>
      </w:pPr>
      <w:r>
        <w:rPr>
          <w:rFonts w:hint="eastAsia" w:ascii="黑体" w:hAnsi="黑体" w:eastAsia="黑体"/>
          <w:color w:val="000000"/>
          <w:sz w:val="44"/>
          <w:szCs w:val="20"/>
        </w:rPr>
        <w:t>单位声明</w:t>
      </w:r>
    </w:p>
    <w:p>
      <w:pPr>
        <w:autoSpaceDN w:val="0"/>
        <w:jc w:val="left"/>
        <w:textAlignment w:val="center"/>
        <w:rPr>
          <w:rFonts w:ascii="仿宋_GB2312" w:hAnsi="仿宋_GB2312" w:eastAsia="仿宋_GB2312"/>
          <w:color w:val="000000"/>
          <w:sz w:val="32"/>
          <w:szCs w:val="20"/>
        </w:rPr>
      </w:pP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1.本单位自愿向江苏省工业和信息化厅提出江苏省工业设计示范园申报。</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2.本单位自愿遵守江苏省工业和信息化厅《江苏省工业设计中心和工业设计示范园区认定管理办法》及相关文件规定。</w:t>
      </w: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3.本单位自愿提供江苏省工业设计示范园审查、管理、监督所需的数据资料，并为其审查工作提供方便。</w:t>
      </w:r>
    </w:p>
    <w:p>
      <w:pPr>
        <w:autoSpaceDN w:val="0"/>
        <w:ind w:firstLine="640" w:firstLineChars="200"/>
        <w:textAlignment w:val="center"/>
        <w:rPr>
          <w:rFonts w:hint="eastAsia" w:ascii="方正仿宋_GBK" w:hAnsi="宋体" w:eastAsia="方正仿宋_GBK" w:cs="宋体"/>
          <w:kern w:val="0"/>
          <w:sz w:val="32"/>
          <w:szCs w:val="32"/>
        </w:rPr>
      </w:pPr>
      <w:r>
        <w:rPr>
          <w:rFonts w:hint="eastAsia" w:ascii="仿宋_GB2312" w:hAnsi="仿宋_GB2312" w:eastAsia="仿宋_GB2312"/>
          <w:color w:val="000000"/>
          <w:sz w:val="32"/>
          <w:szCs w:val="20"/>
        </w:rPr>
        <w:t>4.本</w:t>
      </w:r>
      <w:r>
        <w:rPr>
          <w:rFonts w:hint="eastAsia" w:ascii="方正仿宋_GBK" w:hAnsi="宋体" w:eastAsia="方正仿宋_GBK" w:cs="宋体"/>
          <w:kern w:val="0"/>
          <w:sz w:val="32"/>
          <w:szCs w:val="32"/>
        </w:rPr>
        <w:t>申报</w:t>
      </w:r>
      <w:r>
        <w:rPr>
          <w:rFonts w:ascii="方正仿宋_GBK" w:hAnsi="宋体" w:eastAsia="方正仿宋_GBK" w:cs="宋体"/>
          <w:kern w:val="0"/>
          <w:sz w:val="32"/>
          <w:szCs w:val="32"/>
        </w:rPr>
        <w:t>材料所有内容真实有效，</w:t>
      </w:r>
      <w:r>
        <w:rPr>
          <w:rFonts w:hint="eastAsia" w:ascii="方正仿宋_GBK" w:hAnsi="宋体" w:eastAsia="方正仿宋_GBK" w:cs="宋体"/>
          <w:kern w:val="0"/>
          <w:sz w:val="32"/>
          <w:szCs w:val="32"/>
        </w:rPr>
        <w:t>相关</w:t>
      </w:r>
      <w:r>
        <w:rPr>
          <w:rFonts w:ascii="方正仿宋_GBK" w:hAnsi="宋体" w:eastAsia="方正仿宋_GBK" w:cs="宋体"/>
          <w:kern w:val="0"/>
          <w:sz w:val="32"/>
          <w:szCs w:val="32"/>
        </w:rPr>
        <w:t>材料复印件与原件一致，</w:t>
      </w:r>
      <w:r>
        <w:rPr>
          <w:rFonts w:hint="eastAsia" w:ascii="方正仿宋_GBK" w:hAnsi="宋体" w:eastAsia="方正仿宋_GBK" w:cs="宋体"/>
          <w:kern w:val="0"/>
          <w:sz w:val="32"/>
          <w:szCs w:val="32"/>
        </w:rPr>
        <w:t>纸质备查</w:t>
      </w:r>
      <w:r>
        <w:rPr>
          <w:rFonts w:ascii="方正仿宋_GBK" w:hAnsi="宋体" w:eastAsia="方正仿宋_GBK" w:cs="宋体"/>
          <w:kern w:val="0"/>
          <w:sz w:val="32"/>
          <w:szCs w:val="32"/>
        </w:rPr>
        <w:t>材料与网上</w:t>
      </w:r>
      <w:r>
        <w:rPr>
          <w:rFonts w:hint="eastAsia" w:ascii="方正仿宋_GBK" w:hAnsi="宋体" w:eastAsia="方正仿宋_GBK" w:cs="宋体"/>
          <w:kern w:val="0"/>
          <w:sz w:val="32"/>
          <w:szCs w:val="32"/>
        </w:rPr>
        <w:t>在线申报</w:t>
      </w:r>
      <w:r>
        <w:rPr>
          <w:rFonts w:ascii="方正仿宋_GBK" w:hAnsi="宋体" w:eastAsia="方正仿宋_GBK" w:cs="宋体"/>
          <w:kern w:val="0"/>
          <w:sz w:val="32"/>
          <w:szCs w:val="32"/>
        </w:rPr>
        <w:t>材料一致</w:t>
      </w:r>
      <w:r>
        <w:rPr>
          <w:rFonts w:hint="eastAsia" w:ascii="方正仿宋_GBK" w:hAnsi="宋体" w:eastAsia="方正仿宋_GBK" w:cs="宋体"/>
          <w:kern w:val="0"/>
          <w:sz w:val="32"/>
          <w:szCs w:val="32"/>
        </w:rPr>
        <w:t>。</w:t>
      </w:r>
      <w:r>
        <w:rPr>
          <w:rFonts w:hint="eastAsia" w:ascii="仿宋_GB2312" w:hAnsi="仿宋_GB2312" w:eastAsia="仿宋_GB2312"/>
          <w:color w:val="000000"/>
          <w:sz w:val="32"/>
          <w:szCs w:val="20"/>
        </w:rPr>
        <w:t>若出现问题，愿承担一切责任。</w:t>
      </w: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2560" w:firstLineChars="8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申请单位法人代表（签名）：</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w:t>
      </w:r>
    </w:p>
    <w:p>
      <w:pPr>
        <w:autoSpaceDN w:val="0"/>
        <w:ind w:firstLine="640" w:firstLineChars="200"/>
        <w:jc w:val="left"/>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申请单位盖章：</w:t>
      </w:r>
    </w:p>
    <w:p>
      <w:pPr>
        <w:autoSpaceDN w:val="0"/>
        <w:ind w:firstLine="640" w:firstLineChars="200"/>
        <w:jc w:val="left"/>
        <w:textAlignment w:val="center"/>
        <w:rPr>
          <w:rFonts w:ascii="仿宋_GB2312" w:hAnsi="仿宋_GB2312" w:eastAsia="仿宋_GB2312"/>
          <w:color w:val="000000"/>
          <w:sz w:val="32"/>
          <w:szCs w:val="20"/>
        </w:rPr>
      </w:pPr>
    </w:p>
    <w:p>
      <w:pPr>
        <w:autoSpaceDN w:val="0"/>
        <w:ind w:firstLine="640" w:firstLineChars="200"/>
        <w:textAlignment w:val="center"/>
        <w:rPr>
          <w:rFonts w:ascii="仿宋_GB2312" w:hAnsi="仿宋_GB2312" w:eastAsia="仿宋_GB2312"/>
          <w:color w:val="000000"/>
          <w:sz w:val="32"/>
          <w:szCs w:val="20"/>
        </w:rPr>
      </w:pPr>
      <w:r>
        <w:rPr>
          <w:rFonts w:hint="eastAsia" w:ascii="仿宋_GB2312" w:hAnsi="仿宋_GB2312" w:eastAsia="仿宋_GB2312"/>
          <w:color w:val="000000"/>
          <w:sz w:val="32"/>
          <w:szCs w:val="20"/>
        </w:rPr>
        <w:t xml:space="preserve">                                     年    月    日</w:t>
      </w:r>
    </w:p>
    <w:p>
      <w:pPr>
        <w:rPr>
          <w:rFonts w:ascii="仿宋_GB2312" w:hAnsi="仿宋_GB2312" w:eastAsia="仿宋_GB2312"/>
          <w:color w:val="000000"/>
          <w:sz w:val="32"/>
          <w:szCs w:val="20"/>
        </w:rPr>
      </w:pPr>
    </w:p>
    <w:p>
      <w:pPr>
        <w:rPr>
          <w:rFonts w:ascii="仿宋_GB2312" w:hAnsi="仿宋_GB2312" w:eastAsia="仿宋_GB2312"/>
          <w:color w:val="000000"/>
          <w:sz w:val="32"/>
          <w:szCs w:val="20"/>
        </w:rPr>
      </w:pPr>
    </w:p>
    <w:tbl>
      <w:tblPr>
        <w:tblStyle w:val="10"/>
        <w:tblW w:w="8824" w:type="dxa"/>
        <w:tblInd w:w="0" w:type="dxa"/>
        <w:tblLayout w:type="fixed"/>
        <w:tblCellMar>
          <w:top w:w="0" w:type="dxa"/>
          <w:left w:w="108" w:type="dxa"/>
          <w:bottom w:w="0" w:type="dxa"/>
          <w:right w:w="108" w:type="dxa"/>
        </w:tblCellMar>
      </w:tblPr>
      <w:tblGrid>
        <w:gridCol w:w="2287"/>
        <w:gridCol w:w="1159"/>
        <w:gridCol w:w="125"/>
        <w:gridCol w:w="2467"/>
        <w:gridCol w:w="1190"/>
        <w:gridCol w:w="1596"/>
      </w:tblGrid>
      <w:tr>
        <w:tblPrEx>
          <w:tblLayout w:type="fixed"/>
          <w:tblCellMar>
            <w:top w:w="0" w:type="dxa"/>
            <w:left w:w="108" w:type="dxa"/>
            <w:bottom w:w="0" w:type="dxa"/>
            <w:right w:w="108" w:type="dxa"/>
          </w:tblCellMar>
        </w:tblPrEx>
        <w:trPr>
          <w:trHeight w:val="660" w:hRule="atLeast"/>
        </w:trPr>
        <w:tc>
          <w:tcPr>
            <w:tcW w:w="8824" w:type="dxa"/>
            <w:gridSpan w:val="6"/>
            <w:tcBorders>
              <w:top w:val="nil"/>
              <w:left w:val="nil"/>
              <w:bottom w:val="nil"/>
              <w:right w:val="nil"/>
            </w:tcBorders>
            <w:vAlign w:val="center"/>
          </w:tcPr>
          <w:p>
            <w:pPr>
              <w:widowControl/>
              <w:jc w:val="center"/>
              <w:rPr>
                <w:rFonts w:hint="eastAsia" w:ascii="方正黑体_GBK" w:hAnsi="宋体" w:eastAsia="方正黑体_GBK" w:cs="宋体"/>
                <w:bCs/>
                <w:color w:val="000000"/>
                <w:kern w:val="0"/>
                <w:sz w:val="32"/>
                <w:szCs w:val="32"/>
              </w:rPr>
            </w:pPr>
            <w:r>
              <w:rPr>
                <w:rFonts w:hint="eastAsia" w:ascii="方正黑体_GBK" w:hAnsi="宋体" w:eastAsia="方正黑体_GBK" w:cs="宋体"/>
                <w:bCs/>
                <w:color w:val="000000"/>
                <w:kern w:val="0"/>
                <w:sz w:val="32"/>
                <w:szCs w:val="32"/>
              </w:rPr>
              <w:t>江苏省工业设计示范园区申请表</w:t>
            </w:r>
          </w:p>
        </w:tc>
      </w:tr>
      <w:tr>
        <w:tblPrEx>
          <w:tblLayout w:type="fixed"/>
          <w:tblCellMar>
            <w:top w:w="0" w:type="dxa"/>
            <w:left w:w="108" w:type="dxa"/>
            <w:bottom w:w="0" w:type="dxa"/>
            <w:right w:w="108" w:type="dxa"/>
          </w:tblCellMar>
        </w:tblPrEx>
        <w:trPr>
          <w:trHeight w:val="285" w:hRule="atLeast"/>
        </w:trPr>
        <w:tc>
          <w:tcPr>
            <w:tcW w:w="8824" w:type="dxa"/>
            <w:gridSpan w:val="6"/>
            <w:tcBorders>
              <w:top w:val="nil"/>
              <w:left w:val="nil"/>
              <w:bottom w:val="nil"/>
              <w:right w:val="nil"/>
            </w:tcBorders>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51" w:hRule="atLeast"/>
        </w:trPr>
        <w:tc>
          <w:tcPr>
            <w:tcW w:w="228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园区名称</w:t>
            </w:r>
          </w:p>
        </w:tc>
        <w:tc>
          <w:tcPr>
            <w:tcW w:w="6537" w:type="dxa"/>
            <w:gridSpan w:val="5"/>
            <w:tcBorders>
              <w:top w:val="single" w:color="auto" w:sz="8"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25"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地址</w:t>
            </w:r>
          </w:p>
        </w:tc>
        <w:tc>
          <w:tcPr>
            <w:tcW w:w="6537" w:type="dxa"/>
            <w:gridSpan w:val="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7"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成立时间</w:t>
            </w:r>
          </w:p>
        </w:tc>
        <w:tc>
          <w:tcPr>
            <w:tcW w:w="6537" w:type="dxa"/>
            <w:gridSpan w:val="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8824" w:type="dxa"/>
            <w:gridSpan w:val="6"/>
            <w:tcBorders>
              <w:top w:val="nil"/>
              <w:left w:val="single" w:color="auto" w:sz="8" w:space="0"/>
              <w:bottom w:val="single" w:color="auto" w:sz="4" w:space="0"/>
              <w:right w:val="single" w:color="000000" w:sz="8" w:space="0"/>
            </w:tcBorders>
            <w:vAlign w:val="center"/>
          </w:tcPr>
          <w:p>
            <w:pPr>
              <w:widowControl/>
              <w:ind w:firstLine="3080" w:firstLineChars="1400"/>
              <w:rPr>
                <w:rFonts w:hint="eastAsia" w:ascii="宋体" w:hAnsi="宋体" w:cs="宋体"/>
                <w:color w:val="000000"/>
                <w:kern w:val="0"/>
                <w:sz w:val="22"/>
                <w:szCs w:val="22"/>
              </w:rPr>
            </w:pPr>
            <w:r>
              <w:rPr>
                <w:rFonts w:hint="eastAsia" w:ascii="宋体" w:hAnsi="宋体" w:cs="宋体"/>
                <w:color w:val="000000"/>
                <w:kern w:val="0"/>
                <w:sz w:val="22"/>
                <w:szCs w:val="22"/>
              </w:rPr>
              <w:t>园区运营单位基本情况</w:t>
            </w:r>
          </w:p>
        </w:tc>
      </w:tr>
      <w:tr>
        <w:tblPrEx>
          <w:tblLayout w:type="fixed"/>
          <w:tblCellMar>
            <w:top w:w="0" w:type="dxa"/>
            <w:left w:w="108" w:type="dxa"/>
            <w:bottom w:w="0" w:type="dxa"/>
            <w:right w:w="108" w:type="dxa"/>
          </w:tblCellMar>
        </w:tblPrEx>
        <w:trPr>
          <w:trHeight w:val="416"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运营单位</w:t>
            </w:r>
          </w:p>
        </w:tc>
        <w:tc>
          <w:tcPr>
            <w:tcW w:w="6537" w:type="dxa"/>
            <w:gridSpan w:val="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所有制性质</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职工人数</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40" w:hRule="atLeast"/>
        </w:trPr>
        <w:tc>
          <w:tcPr>
            <w:tcW w:w="2287" w:type="dxa"/>
            <w:tcBorders>
              <w:top w:val="nil"/>
              <w:left w:val="single" w:color="auto" w:sz="8" w:space="0"/>
              <w:bottom w:val="single" w:color="auto" w:sz="4" w:space="0"/>
              <w:right w:val="nil"/>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注册资本（万元）</w:t>
            </w:r>
          </w:p>
        </w:tc>
        <w:tc>
          <w:tcPr>
            <w:tcW w:w="115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组织机构代码</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368"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法人代表</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联系电话</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6"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联系人</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联系电话</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12" w:hRule="atLeast"/>
        </w:trPr>
        <w:tc>
          <w:tcPr>
            <w:tcW w:w="8824" w:type="dxa"/>
            <w:gridSpan w:val="6"/>
            <w:tcBorders>
              <w:top w:val="nil"/>
              <w:left w:val="single" w:color="auto" w:sz="8" w:space="0"/>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入驻</w:t>
            </w:r>
            <w:r>
              <w:rPr>
                <w:rFonts w:ascii="宋体" w:hAnsi="宋体" w:cs="宋体"/>
                <w:color w:val="000000"/>
                <w:kern w:val="0"/>
                <w:sz w:val="24"/>
              </w:rPr>
              <w:t>工业设计企业情况</w:t>
            </w:r>
          </w:p>
        </w:tc>
      </w:tr>
      <w:tr>
        <w:tblPrEx>
          <w:tblLayout w:type="fixed"/>
          <w:tblCellMar>
            <w:top w:w="0" w:type="dxa"/>
            <w:left w:w="108" w:type="dxa"/>
            <w:bottom w:w="0" w:type="dxa"/>
            <w:right w:w="108" w:type="dxa"/>
          </w:tblCellMar>
        </w:tblPrEx>
        <w:trPr>
          <w:trHeight w:val="702" w:hRule="atLeast"/>
        </w:trPr>
        <w:tc>
          <w:tcPr>
            <w:tcW w:w="2287" w:type="dxa"/>
            <w:tcBorders>
              <w:top w:val="nil"/>
              <w:left w:val="single" w:color="auto" w:sz="8" w:space="0"/>
              <w:bottom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工业设计企业场所面积（平方米）</w:t>
            </w:r>
          </w:p>
        </w:tc>
        <w:tc>
          <w:tcPr>
            <w:tcW w:w="1159" w:type="dxa"/>
            <w:tcBorders>
              <w:top w:val="nil"/>
              <w:left w:val="nil"/>
              <w:bottom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占园区面积比重</w:t>
            </w:r>
          </w:p>
        </w:tc>
        <w:tc>
          <w:tcPr>
            <w:tcW w:w="2786" w:type="dxa"/>
            <w:gridSpan w:val="2"/>
            <w:tcBorders>
              <w:top w:val="single" w:color="auto" w:sz="4" w:space="0"/>
              <w:left w:val="nil"/>
              <w:bottom w:val="nil"/>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39" w:hRule="atLeast"/>
        </w:trPr>
        <w:tc>
          <w:tcPr>
            <w:tcW w:w="2287" w:type="dxa"/>
            <w:tcBorders>
              <w:top w:val="single" w:color="auto" w:sz="8" w:space="0"/>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入驻工业设计企业个数</w:t>
            </w:r>
          </w:p>
        </w:tc>
        <w:tc>
          <w:tcPr>
            <w:tcW w:w="1159" w:type="dxa"/>
            <w:tcBorders>
              <w:top w:val="single" w:color="auto" w:sz="8" w:space="0"/>
              <w:left w:val="nil"/>
              <w:bottom w:val="single" w:color="auto" w:sz="4" w:space="0"/>
              <w:right w:val="single" w:color="auto" w:sz="4" w:space="0"/>
            </w:tcBorders>
            <w:vAlign w:val="center"/>
          </w:tcPr>
          <w:p>
            <w:pPr>
              <w:widowControl/>
              <w:jc w:val="distribute"/>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single" w:color="auto" w:sz="8"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占园区入驻企业总数比重</w:t>
            </w:r>
          </w:p>
        </w:tc>
        <w:tc>
          <w:tcPr>
            <w:tcW w:w="2786" w:type="dxa"/>
            <w:gridSpan w:val="2"/>
            <w:tcBorders>
              <w:top w:val="single" w:color="auto" w:sz="8"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入驻设计师人数</w:t>
            </w:r>
          </w:p>
        </w:tc>
        <w:tc>
          <w:tcPr>
            <w:tcW w:w="115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占</w:t>
            </w:r>
            <w:r>
              <w:rPr>
                <w:rFonts w:ascii="宋体" w:hAnsi="宋体" w:cs="宋体"/>
                <w:color w:val="000000"/>
                <w:kern w:val="0"/>
                <w:sz w:val="24"/>
              </w:rPr>
              <w:t>入驻工业设计</w:t>
            </w:r>
            <w:r>
              <w:rPr>
                <w:rFonts w:hint="eastAsia" w:ascii="宋体" w:hAnsi="宋体" w:cs="宋体"/>
                <w:color w:val="000000"/>
                <w:kern w:val="0"/>
                <w:sz w:val="24"/>
              </w:rPr>
              <w:t>企业</w:t>
            </w:r>
            <w:r>
              <w:rPr>
                <w:rFonts w:ascii="宋体" w:hAnsi="宋体" w:cs="宋体"/>
                <w:color w:val="000000"/>
                <w:kern w:val="0"/>
                <w:sz w:val="24"/>
              </w:rPr>
              <w:t>总人数比重</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81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上年度入驻工业设计企业营业收入总额（万元）</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占园区入驻企业营业收入总额比重</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45"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入驻的工业设计服务收入前5位企业</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上年度主营业务收入（万元）</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工业设计</w:t>
            </w:r>
            <w:r>
              <w:rPr>
                <w:rFonts w:ascii="宋体" w:hAnsi="宋体" w:cs="宋体"/>
                <w:color w:val="000000"/>
                <w:kern w:val="0"/>
                <w:sz w:val="24"/>
              </w:rPr>
              <w:t>服务收入占主营</w:t>
            </w:r>
            <w:r>
              <w:rPr>
                <w:rFonts w:hint="eastAsia" w:ascii="宋体" w:hAnsi="宋体" w:cs="宋体"/>
                <w:color w:val="000000"/>
                <w:kern w:val="0"/>
                <w:sz w:val="24"/>
              </w:rPr>
              <w:t>业务</w:t>
            </w:r>
            <w:r>
              <w:rPr>
                <w:rFonts w:ascii="宋体" w:hAnsi="宋体" w:cs="宋体"/>
                <w:color w:val="000000"/>
                <w:kern w:val="0"/>
                <w:sz w:val="24"/>
              </w:rPr>
              <w:t>收入比重</w:t>
            </w:r>
          </w:p>
        </w:tc>
        <w:tc>
          <w:tcPr>
            <w:tcW w:w="2786" w:type="dxa"/>
            <w:gridSpan w:val="2"/>
            <w:tcBorders>
              <w:top w:val="nil"/>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工业设计从业</w:t>
            </w:r>
            <w:r>
              <w:rPr>
                <w:rFonts w:ascii="宋体" w:hAnsi="宋体" w:cs="宋体"/>
                <w:color w:val="000000"/>
                <w:kern w:val="0"/>
                <w:sz w:val="22"/>
                <w:szCs w:val="22"/>
              </w:rPr>
              <w:t>人员</w:t>
            </w:r>
          </w:p>
        </w:tc>
      </w:tr>
      <w:tr>
        <w:tblPrEx>
          <w:tblLayout w:type="fixed"/>
          <w:tblCellMar>
            <w:top w:w="0" w:type="dxa"/>
            <w:left w:w="108" w:type="dxa"/>
            <w:bottom w:w="0" w:type="dxa"/>
            <w:right w:w="108" w:type="dxa"/>
          </w:tblCellMar>
        </w:tblPrEx>
        <w:trPr>
          <w:trHeight w:val="482"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59"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82" w:hRule="atLeast"/>
        </w:trPr>
        <w:tc>
          <w:tcPr>
            <w:tcW w:w="2287"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cs="宋体"/>
                <w:color w:val="000000"/>
                <w:kern w:val="0"/>
                <w:sz w:val="24"/>
              </w:rPr>
            </w:pPr>
          </w:p>
        </w:tc>
        <w:tc>
          <w:tcPr>
            <w:tcW w:w="1159" w:type="dxa"/>
            <w:tcBorders>
              <w:top w:val="nil"/>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p>
        </w:tc>
        <w:tc>
          <w:tcPr>
            <w:tcW w:w="2592" w:type="dxa"/>
            <w:gridSpan w:val="2"/>
            <w:tcBorders>
              <w:top w:val="nil"/>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p>
        </w:tc>
        <w:tc>
          <w:tcPr>
            <w:tcW w:w="2786" w:type="dxa"/>
            <w:gridSpan w:val="2"/>
            <w:tcBorders>
              <w:top w:val="single" w:color="auto" w:sz="4"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2" w:hRule="atLeast"/>
        </w:trPr>
        <w:tc>
          <w:tcPr>
            <w:tcW w:w="2287"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59" w:type="dxa"/>
            <w:tcBorders>
              <w:top w:val="nil"/>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592" w:type="dxa"/>
            <w:gridSpan w:val="2"/>
            <w:tcBorders>
              <w:top w:val="nil"/>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786" w:type="dxa"/>
            <w:gridSpan w:val="2"/>
            <w:tcBorders>
              <w:top w:val="single" w:color="auto" w:sz="4"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45" w:hRule="atLeast"/>
        </w:trPr>
        <w:tc>
          <w:tcPr>
            <w:tcW w:w="8824"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园区工业设计服务平台情况</w:t>
            </w:r>
          </w:p>
        </w:tc>
      </w:tr>
      <w:tr>
        <w:tblPrEx>
          <w:tblLayout w:type="fixed"/>
          <w:tblCellMar>
            <w:top w:w="0" w:type="dxa"/>
            <w:left w:w="108" w:type="dxa"/>
            <w:bottom w:w="0" w:type="dxa"/>
            <w:right w:w="108" w:type="dxa"/>
          </w:tblCellMar>
        </w:tblPrEx>
        <w:trPr>
          <w:trHeight w:val="81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工业设计服务平台总个数</w:t>
            </w:r>
          </w:p>
        </w:tc>
        <w:tc>
          <w:tcPr>
            <w:tcW w:w="128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46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近3年累计服务企业（家/次）</w:t>
            </w:r>
          </w:p>
        </w:tc>
        <w:tc>
          <w:tcPr>
            <w:tcW w:w="2786"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81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工业设计服务平台名称</w:t>
            </w: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主要服务内容</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4"/>
              </w:rPr>
              <w:t>近3</w:t>
            </w:r>
            <w:r>
              <w:rPr>
                <w:rFonts w:hint="eastAsia" w:ascii="宋体" w:hAnsi="宋体" w:cs="宋体"/>
                <w:color w:val="000000"/>
                <w:kern w:val="0"/>
                <w:sz w:val="22"/>
                <w:szCs w:val="22"/>
              </w:rPr>
              <w:t>年服务企业（家/次）</w:t>
            </w:r>
          </w:p>
        </w:tc>
      </w:tr>
      <w:tr>
        <w:tblPrEx>
          <w:tblLayout w:type="fixed"/>
          <w:tblCellMar>
            <w:top w:w="0" w:type="dxa"/>
            <w:left w:w="108" w:type="dxa"/>
            <w:bottom w:w="0" w:type="dxa"/>
            <w:right w:w="108" w:type="dxa"/>
          </w:tblCellMar>
        </w:tblPrEx>
        <w:trPr>
          <w:trHeight w:val="64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79"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62"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2786" w:type="dxa"/>
            <w:gridSpan w:val="2"/>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6" w:hRule="atLeast"/>
        </w:trPr>
        <w:tc>
          <w:tcPr>
            <w:tcW w:w="2287"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p>
        </w:tc>
        <w:tc>
          <w:tcPr>
            <w:tcW w:w="2786" w:type="dxa"/>
            <w:gridSpan w:val="2"/>
            <w:tcBorders>
              <w:top w:val="single" w:color="auto" w:sz="4" w:space="0"/>
              <w:left w:val="nil"/>
              <w:bottom w:val="single" w:color="auto" w:sz="8"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10" w:hRule="atLeast"/>
        </w:trPr>
        <w:tc>
          <w:tcPr>
            <w:tcW w:w="8824"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近3年园区组织工业设计企业开展的对接、交流活动情况</w:t>
            </w:r>
          </w:p>
        </w:tc>
      </w:tr>
      <w:tr>
        <w:tblPrEx>
          <w:tblLayout w:type="fixed"/>
          <w:tblCellMar>
            <w:top w:w="0" w:type="dxa"/>
            <w:left w:w="108" w:type="dxa"/>
            <w:bottom w:w="0" w:type="dxa"/>
            <w:right w:w="108" w:type="dxa"/>
          </w:tblCellMar>
        </w:tblPrEx>
        <w:trPr>
          <w:trHeight w:val="81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活动次数</w:t>
            </w:r>
          </w:p>
        </w:tc>
        <w:tc>
          <w:tcPr>
            <w:tcW w:w="6537" w:type="dxa"/>
            <w:gridSpan w:val="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810"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活动名称</w:t>
            </w: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活动内容</w:t>
            </w:r>
          </w:p>
        </w:tc>
        <w:tc>
          <w:tcPr>
            <w:tcW w:w="119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活动时间</w:t>
            </w:r>
          </w:p>
        </w:tc>
        <w:tc>
          <w:tcPr>
            <w:tcW w:w="1596" w:type="dxa"/>
            <w:tcBorders>
              <w:top w:val="nil"/>
              <w:left w:val="nil"/>
              <w:bottom w:val="single" w:color="auto" w:sz="4" w:space="0"/>
              <w:right w:val="single" w:color="auto"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参与企业家数（工业设计</w:t>
            </w:r>
            <w:r>
              <w:rPr>
                <w:rFonts w:ascii="宋体" w:hAnsi="宋体" w:cs="宋体"/>
                <w:color w:val="000000"/>
                <w:kern w:val="0"/>
                <w:sz w:val="24"/>
              </w:rPr>
              <w:t>企业</w:t>
            </w:r>
            <w:r>
              <w:rPr>
                <w:rFonts w:hint="eastAsia" w:ascii="宋体" w:hAnsi="宋体" w:cs="宋体"/>
                <w:color w:val="000000"/>
                <w:kern w:val="0"/>
                <w:sz w:val="24"/>
              </w:rPr>
              <w:t>/制造企业）</w:t>
            </w:r>
          </w:p>
        </w:tc>
      </w:tr>
      <w:tr>
        <w:tblPrEx>
          <w:tblLayout w:type="fixed"/>
          <w:tblCellMar>
            <w:top w:w="0" w:type="dxa"/>
            <w:left w:w="108" w:type="dxa"/>
            <w:bottom w:w="0" w:type="dxa"/>
            <w:right w:w="108" w:type="dxa"/>
          </w:tblCellMar>
        </w:tblPrEx>
        <w:trPr>
          <w:trHeight w:val="952"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9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96" w:type="dxa"/>
            <w:tcBorders>
              <w:top w:val="nil"/>
              <w:left w:val="nil"/>
              <w:bottom w:val="single" w:color="auto" w:sz="4" w:space="0"/>
              <w:right w:val="single" w:color="auto"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107"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9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96" w:type="dxa"/>
            <w:tcBorders>
              <w:top w:val="nil"/>
              <w:left w:val="nil"/>
              <w:bottom w:val="single" w:color="auto" w:sz="4" w:space="0"/>
              <w:right w:val="single" w:color="auto"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099" w:hRule="atLeast"/>
        </w:trPr>
        <w:tc>
          <w:tcPr>
            <w:tcW w:w="2287" w:type="dxa"/>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37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9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96" w:type="dxa"/>
            <w:tcBorders>
              <w:top w:val="nil"/>
              <w:left w:val="nil"/>
              <w:bottom w:val="single" w:color="auto" w:sz="4" w:space="0"/>
              <w:right w:val="single" w:color="auto" w:sz="8"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107" w:hRule="atLeast"/>
        </w:trPr>
        <w:tc>
          <w:tcPr>
            <w:tcW w:w="2287" w:type="dxa"/>
            <w:tcBorders>
              <w:top w:val="nil"/>
              <w:left w:val="single" w:color="auto" w:sz="8" w:space="0"/>
              <w:bottom w:val="single" w:color="auto" w:sz="8" w:space="0"/>
              <w:right w:val="single" w:color="auto" w:sz="4" w:space="0"/>
            </w:tcBorders>
            <w:vAlign w:val="center"/>
          </w:tcPr>
          <w:p>
            <w:pPr>
              <w:widowControl/>
              <w:jc w:val="center"/>
              <w:rPr>
                <w:rFonts w:hint="eastAsia" w:ascii="宋体" w:hAnsi="宋体" w:cs="宋体"/>
                <w:color w:val="000000"/>
                <w:kern w:val="0"/>
                <w:sz w:val="22"/>
                <w:szCs w:val="22"/>
              </w:rPr>
            </w:pPr>
          </w:p>
        </w:tc>
        <w:tc>
          <w:tcPr>
            <w:tcW w:w="3751" w:type="dxa"/>
            <w:gridSpan w:val="3"/>
            <w:tcBorders>
              <w:top w:val="single" w:color="auto" w:sz="4" w:space="0"/>
              <w:left w:val="nil"/>
              <w:bottom w:val="single" w:color="auto" w:sz="8"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90" w:type="dxa"/>
            <w:tcBorders>
              <w:top w:val="nil"/>
              <w:left w:val="nil"/>
              <w:bottom w:val="single" w:color="auto" w:sz="8" w:space="0"/>
              <w:right w:val="single" w:color="auto" w:sz="4" w:space="0"/>
            </w:tcBorders>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96" w:type="dxa"/>
            <w:tcBorders>
              <w:top w:val="nil"/>
              <w:left w:val="nil"/>
              <w:bottom w:val="single" w:color="auto" w:sz="8" w:space="0"/>
              <w:right w:val="single" w:color="auto"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75" w:hRule="atLeast"/>
        </w:trPr>
        <w:tc>
          <w:tcPr>
            <w:tcW w:w="8824" w:type="dxa"/>
            <w:gridSpan w:val="6"/>
            <w:tcBorders>
              <w:top w:val="single" w:color="auto" w:sz="8" w:space="0"/>
              <w:left w:val="single" w:color="auto" w:sz="8" w:space="0"/>
              <w:bottom w:val="single" w:color="auto" w:sz="4" w:space="0"/>
              <w:right w:val="single" w:color="000000" w:sz="8" w:space="0"/>
            </w:tcBorders>
            <w:vAlign w:val="center"/>
          </w:tcPr>
          <w:p>
            <w:pPr>
              <w:jc w:val="center"/>
              <w:rPr>
                <w:rFonts w:ascii="黑体" w:hAnsi="黑体" w:eastAsia="黑体"/>
                <w:sz w:val="24"/>
                <w:szCs w:val="20"/>
              </w:rPr>
            </w:pPr>
          </w:p>
          <w:p>
            <w:pPr>
              <w:jc w:val="center"/>
              <w:rPr>
                <w:rFonts w:ascii="黑体" w:hAnsi="黑体" w:eastAsia="黑体"/>
                <w:sz w:val="24"/>
                <w:szCs w:val="20"/>
              </w:rPr>
            </w:pPr>
            <w:r>
              <w:rPr>
                <w:rFonts w:hint="eastAsia" w:ascii="黑体" w:hAnsi="黑体" w:eastAsia="黑体"/>
                <w:sz w:val="24"/>
                <w:szCs w:val="20"/>
              </w:rPr>
              <w:t>园区运营等有关情况</w:t>
            </w:r>
          </w:p>
          <w:p>
            <w:pPr>
              <w:jc w:val="center"/>
              <w:rPr>
                <w:rFonts w:hint="eastAsia" w:ascii="黑体" w:hAnsi="黑体" w:eastAsia="黑体"/>
                <w:sz w:val="24"/>
                <w:szCs w:val="20"/>
              </w:rPr>
            </w:pPr>
          </w:p>
        </w:tc>
      </w:tr>
      <w:tr>
        <w:tblPrEx>
          <w:tblLayout w:type="fixed"/>
          <w:tblCellMar>
            <w:top w:w="0" w:type="dxa"/>
            <w:left w:w="108" w:type="dxa"/>
            <w:bottom w:w="0" w:type="dxa"/>
            <w:right w:w="108" w:type="dxa"/>
          </w:tblCellMar>
        </w:tblPrEx>
        <w:trPr>
          <w:trHeight w:val="3251" w:hRule="atLeast"/>
        </w:trPr>
        <w:tc>
          <w:tcPr>
            <w:tcW w:w="8824" w:type="dxa"/>
            <w:gridSpan w:val="6"/>
            <w:tcBorders>
              <w:top w:val="single" w:color="auto" w:sz="4" w:space="0"/>
              <w:left w:val="single" w:color="auto" w:sz="8" w:space="0"/>
              <w:bottom w:val="single" w:color="auto" w:sz="8" w:space="0"/>
              <w:right w:val="single" w:color="000000" w:sz="8" w:space="0"/>
            </w:tcBorders>
            <w:vAlign w:val="center"/>
          </w:tcPr>
          <w:p>
            <w:pPr>
              <w:jc w:val="left"/>
              <w:rPr>
                <w:sz w:val="24"/>
                <w:szCs w:val="20"/>
              </w:rPr>
            </w:pPr>
            <w:r>
              <w:rPr>
                <w:rFonts w:hint="eastAsia" w:ascii="宋体" w:hAnsi="宋体"/>
                <w:sz w:val="24"/>
                <w:szCs w:val="20"/>
              </w:rPr>
              <w:t>重点是：1、</w:t>
            </w:r>
            <w:r>
              <w:rPr>
                <w:rFonts w:ascii="宋体" w:hAnsi="宋体"/>
                <w:sz w:val="24"/>
                <w:szCs w:val="20"/>
              </w:rPr>
              <w:t>园区</w:t>
            </w:r>
            <w:r>
              <w:rPr>
                <w:rFonts w:hint="eastAsia" w:ascii="宋体" w:hAnsi="宋体"/>
                <w:sz w:val="24"/>
                <w:szCs w:val="20"/>
              </w:rPr>
              <w:t>概况、组织体系建设、</w:t>
            </w:r>
            <w:r>
              <w:rPr>
                <w:rFonts w:hint="eastAsia"/>
                <w:sz w:val="24"/>
                <w:szCs w:val="20"/>
              </w:rPr>
              <w:t>运营模式；</w:t>
            </w:r>
            <w:r>
              <w:rPr>
                <w:sz w:val="24"/>
                <w:szCs w:val="20"/>
              </w:rPr>
              <w:t>2</w:t>
            </w:r>
            <w:r>
              <w:rPr>
                <w:rFonts w:hint="eastAsia"/>
                <w:sz w:val="24"/>
                <w:szCs w:val="20"/>
              </w:rPr>
              <w:t>、</w:t>
            </w:r>
            <w:r>
              <w:rPr>
                <w:sz w:val="24"/>
                <w:szCs w:val="20"/>
              </w:rPr>
              <w:t>园</w:t>
            </w:r>
            <w:r>
              <w:rPr>
                <w:rFonts w:hint="eastAsia" w:ascii="宋体" w:hAnsi="宋体"/>
                <w:sz w:val="24"/>
                <w:szCs w:val="20"/>
              </w:rPr>
              <w:t>内入驻</w:t>
            </w:r>
            <w:r>
              <w:rPr>
                <w:rFonts w:ascii="宋体" w:hAnsi="宋体"/>
                <w:sz w:val="24"/>
                <w:szCs w:val="20"/>
              </w:rPr>
              <w:t>企业</w:t>
            </w:r>
            <w:r>
              <w:rPr>
                <w:rFonts w:hint="eastAsia" w:ascii="宋体" w:hAnsi="宋体"/>
                <w:sz w:val="24"/>
                <w:szCs w:val="20"/>
              </w:rPr>
              <w:t>及</w:t>
            </w:r>
            <w:r>
              <w:rPr>
                <w:rFonts w:ascii="宋体" w:hAnsi="宋体"/>
                <w:sz w:val="24"/>
                <w:szCs w:val="20"/>
              </w:rPr>
              <w:t>工业设计企业</w:t>
            </w:r>
            <w:r>
              <w:rPr>
                <w:rFonts w:hint="eastAsia" w:ascii="宋体" w:hAnsi="宋体"/>
                <w:sz w:val="24"/>
                <w:szCs w:val="20"/>
              </w:rPr>
              <w:t>情况；</w:t>
            </w:r>
            <w:r>
              <w:rPr>
                <w:sz w:val="24"/>
                <w:szCs w:val="20"/>
              </w:rPr>
              <w:t>3</w:t>
            </w:r>
            <w:r>
              <w:rPr>
                <w:rFonts w:hint="eastAsia"/>
                <w:sz w:val="24"/>
                <w:szCs w:val="20"/>
              </w:rPr>
              <w:t>、</w:t>
            </w:r>
            <w:r>
              <w:rPr>
                <w:sz w:val="24"/>
                <w:szCs w:val="20"/>
              </w:rPr>
              <w:t>园区</w:t>
            </w:r>
            <w:r>
              <w:rPr>
                <w:rFonts w:hint="eastAsia"/>
                <w:sz w:val="24"/>
                <w:szCs w:val="20"/>
              </w:rPr>
              <w:t>提供</w:t>
            </w:r>
            <w:r>
              <w:rPr>
                <w:sz w:val="24"/>
                <w:szCs w:val="20"/>
              </w:rPr>
              <w:t>入驻</w:t>
            </w:r>
            <w:r>
              <w:rPr>
                <w:rFonts w:hint="eastAsia"/>
                <w:sz w:val="24"/>
                <w:szCs w:val="20"/>
              </w:rPr>
              <w:t>企业、</w:t>
            </w:r>
            <w:r>
              <w:rPr>
                <w:sz w:val="24"/>
                <w:szCs w:val="20"/>
              </w:rPr>
              <w:t>工业</w:t>
            </w:r>
            <w:r>
              <w:rPr>
                <w:rFonts w:hint="eastAsia"/>
                <w:sz w:val="24"/>
                <w:szCs w:val="20"/>
              </w:rPr>
              <w:t>设计</w:t>
            </w:r>
            <w:r>
              <w:rPr>
                <w:sz w:val="24"/>
                <w:szCs w:val="20"/>
              </w:rPr>
              <w:t>企业的</w:t>
            </w:r>
            <w:r>
              <w:rPr>
                <w:rFonts w:hint="eastAsia"/>
                <w:sz w:val="24"/>
                <w:szCs w:val="20"/>
              </w:rPr>
              <w:t>优惠</w:t>
            </w:r>
            <w:r>
              <w:rPr>
                <w:sz w:val="24"/>
                <w:szCs w:val="20"/>
              </w:rPr>
              <w:t>政策；</w:t>
            </w:r>
            <w:r>
              <w:rPr>
                <w:rFonts w:hint="eastAsia" w:ascii="宋体" w:hAnsi="宋体"/>
                <w:sz w:val="24"/>
                <w:szCs w:val="20"/>
              </w:rPr>
              <w:t xml:space="preserve"> 4、</w:t>
            </w:r>
            <w:r>
              <w:rPr>
                <w:rFonts w:hint="eastAsia"/>
                <w:sz w:val="24"/>
                <w:szCs w:val="20"/>
              </w:rPr>
              <w:t>园区为工业</w:t>
            </w:r>
            <w:r>
              <w:rPr>
                <w:sz w:val="24"/>
                <w:szCs w:val="20"/>
              </w:rPr>
              <w:t>设计企业提供的</w:t>
            </w:r>
            <w:r>
              <w:rPr>
                <w:rFonts w:hint="eastAsia"/>
                <w:sz w:val="24"/>
                <w:szCs w:val="20"/>
              </w:rPr>
              <w:t>服务平台</w:t>
            </w:r>
            <w:r>
              <w:rPr>
                <w:sz w:val="24"/>
                <w:szCs w:val="20"/>
              </w:rPr>
              <w:t>情况</w:t>
            </w:r>
            <w:r>
              <w:rPr>
                <w:rFonts w:hint="eastAsia"/>
                <w:sz w:val="24"/>
                <w:szCs w:val="20"/>
              </w:rPr>
              <w:t>。</w:t>
            </w:r>
          </w:p>
          <w:p>
            <w:pPr>
              <w:jc w:val="left"/>
              <w:rPr>
                <w:sz w:val="24"/>
                <w:szCs w:val="20"/>
              </w:rPr>
            </w:pPr>
          </w:p>
          <w:p>
            <w:pPr>
              <w:jc w:val="left"/>
              <w:rPr>
                <w:sz w:val="24"/>
                <w:szCs w:val="20"/>
              </w:rPr>
            </w:pPr>
          </w:p>
          <w:p>
            <w:pPr>
              <w:jc w:val="left"/>
              <w:rPr>
                <w:sz w:val="24"/>
                <w:szCs w:val="20"/>
              </w:rPr>
            </w:pPr>
          </w:p>
          <w:p>
            <w:pPr>
              <w:jc w:val="left"/>
              <w:rPr>
                <w:sz w:val="24"/>
                <w:szCs w:val="20"/>
              </w:rPr>
            </w:pPr>
          </w:p>
          <w:p>
            <w:pPr>
              <w:jc w:val="left"/>
              <w:rPr>
                <w:sz w:val="24"/>
                <w:szCs w:val="20"/>
              </w:rPr>
            </w:pPr>
          </w:p>
          <w:p>
            <w:pPr>
              <w:jc w:val="left"/>
              <w:rPr>
                <w:rFonts w:hint="eastAsia" w:ascii="黑体" w:hAnsi="黑体" w:eastAsia="黑体"/>
                <w:sz w:val="24"/>
                <w:szCs w:val="20"/>
              </w:rPr>
            </w:pPr>
          </w:p>
        </w:tc>
      </w:tr>
      <w:tr>
        <w:tblPrEx>
          <w:tblLayout w:type="fixed"/>
          <w:tblCellMar>
            <w:top w:w="0" w:type="dxa"/>
            <w:left w:w="108" w:type="dxa"/>
            <w:bottom w:w="0" w:type="dxa"/>
            <w:right w:w="108" w:type="dxa"/>
          </w:tblCellMar>
        </w:tblPrEx>
        <w:trPr>
          <w:trHeight w:val="795" w:hRule="atLeast"/>
        </w:trPr>
        <w:tc>
          <w:tcPr>
            <w:tcW w:w="8824" w:type="dxa"/>
            <w:gridSpan w:val="6"/>
            <w:tcBorders>
              <w:top w:val="single" w:color="auto" w:sz="8" w:space="0"/>
              <w:left w:val="single" w:color="auto" w:sz="8" w:space="0"/>
              <w:bottom w:val="single" w:color="auto" w:sz="4" w:space="0"/>
              <w:right w:val="single" w:color="000000" w:sz="8" w:space="0"/>
            </w:tcBorders>
            <w:vAlign w:val="center"/>
          </w:tcPr>
          <w:p>
            <w:pPr>
              <w:jc w:val="center"/>
              <w:rPr>
                <w:rFonts w:ascii="黑体" w:hAnsi="黑体" w:eastAsia="黑体"/>
                <w:sz w:val="24"/>
                <w:szCs w:val="20"/>
              </w:rPr>
            </w:pPr>
            <w:r>
              <w:rPr>
                <w:rFonts w:hint="eastAsia" w:ascii="黑体" w:hAnsi="黑体" w:eastAsia="黑体"/>
                <w:sz w:val="24"/>
                <w:szCs w:val="20"/>
              </w:rPr>
              <w:t>工业</w:t>
            </w:r>
            <w:r>
              <w:rPr>
                <w:rFonts w:ascii="黑体" w:hAnsi="黑体" w:eastAsia="黑体"/>
                <w:sz w:val="24"/>
                <w:szCs w:val="20"/>
              </w:rPr>
              <w:t>设计成效</w:t>
            </w:r>
          </w:p>
        </w:tc>
      </w:tr>
      <w:tr>
        <w:tblPrEx>
          <w:tblLayout w:type="fixed"/>
          <w:tblCellMar>
            <w:top w:w="0" w:type="dxa"/>
            <w:left w:w="108" w:type="dxa"/>
            <w:bottom w:w="0" w:type="dxa"/>
            <w:right w:w="108" w:type="dxa"/>
          </w:tblCellMar>
        </w:tblPrEx>
        <w:trPr>
          <w:trHeight w:val="2757" w:hRule="atLeast"/>
        </w:trPr>
        <w:tc>
          <w:tcPr>
            <w:tcW w:w="8824" w:type="dxa"/>
            <w:gridSpan w:val="6"/>
            <w:tcBorders>
              <w:top w:val="single" w:color="auto" w:sz="8" w:space="0"/>
              <w:left w:val="single" w:color="auto" w:sz="8" w:space="0"/>
              <w:bottom w:val="single" w:color="auto" w:sz="4" w:space="0"/>
              <w:right w:val="single" w:color="000000" w:sz="8" w:space="0"/>
            </w:tcBorders>
          </w:tcPr>
          <w:p>
            <w:pPr>
              <w:spacing w:line="400" w:lineRule="exact"/>
              <w:rPr>
                <w:rFonts w:hint="eastAsia" w:ascii="黑体" w:hAnsi="黑体" w:eastAsia="黑体"/>
                <w:sz w:val="24"/>
                <w:szCs w:val="20"/>
              </w:rPr>
            </w:pPr>
            <w:r>
              <w:rPr>
                <w:rFonts w:hint="eastAsia" w:ascii="宋体" w:hAnsi="宋体"/>
                <w:sz w:val="24"/>
                <w:szCs w:val="20"/>
              </w:rPr>
              <w:t>结合案例</w:t>
            </w:r>
            <w:r>
              <w:rPr>
                <w:rFonts w:ascii="宋体" w:hAnsi="宋体"/>
                <w:sz w:val="24"/>
                <w:szCs w:val="20"/>
              </w:rPr>
              <w:t>说明</w:t>
            </w:r>
            <w:r>
              <w:rPr>
                <w:rFonts w:hint="eastAsia" w:ascii="宋体" w:hAnsi="宋体"/>
                <w:sz w:val="24"/>
                <w:szCs w:val="20"/>
              </w:rPr>
              <w:t>：</w:t>
            </w:r>
            <w:r>
              <w:rPr>
                <w:rFonts w:ascii="宋体" w:hAnsi="宋体"/>
                <w:sz w:val="24"/>
                <w:szCs w:val="20"/>
              </w:rPr>
              <w:t>1</w:t>
            </w:r>
            <w:r>
              <w:rPr>
                <w:rFonts w:hint="eastAsia" w:ascii="宋体" w:hAnsi="宋体"/>
                <w:sz w:val="24"/>
                <w:szCs w:val="20"/>
              </w:rPr>
              <w:t>、园区</w:t>
            </w:r>
            <w:r>
              <w:rPr>
                <w:rFonts w:ascii="宋体" w:hAnsi="宋体"/>
                <w:sz w:val="24"/>
                <w:szCs w:val="20"/>
              </w:rPr>
              <w:t>工业设计</w:t>
            </w:r>
            <w:r>
              <w:rPr>
                <w:rFonts w:hint="eastAsia" w:ascii="宋体" w:hAnsi="宋体"/>
                <w:sz w:val="24"/>
                <w:szCs w:val="20"/>
              </w:rPr>
              <w:t>特色</w:t>
            </w:r>
            <w:r>
              <w:rPr>
                <w:rFonts w:ascii="宋体" w:hAnsi="宋体"/>
                <w:sz w:val="24"/>
                <w:szCs w:val="20"/>
              </w:rPr>
              <w:t>的</w:t>
            </w:r>
            <w:r>
              <w:rPr>
                <w:rFonts w:hint="eastAsia" w:ascii="宋体" w:hAnsi="宋体"/>
                <w:sz w:val="24"/>
                <w:szCs w:val="20"/>
              </w:rPr>
              <w:t>具体</w:t>
            </w:r>
            <w:r>
              <w:rPr>
                <w:rFonts w:ascii="宋体" w:hAnsi="宋体"/>
                <w:sz w:val="24"/>
                <w:szCs w:val="20"/>
              </w:rPr>
              <w:t>体现</w:t>
            </w:r>
            <w:r>
              <w:rPr>
                <w:rFonts w:hint="eastAsia" w:ascii="宋体" w:hAnsi="宋体"/>
                <w:sz w:val="24"/>
                <w:szCs w:val="20"/>
              </w:rPr>
              <w:t>；</w:t>
            </w:r>
            <w:r>
              <w:rPr>
                <w:rFonts w:ascii="宋体" w:hAnsi="宋体"/>
                <w:sz w:val="24"/>
                <w:szCs w:val="20"/>
              </w:rPr>
              <w:t>2</w:t>
            </w:r>
            <w:r>
              <w:rPr>
                <w:rFonts w:hint="eastAsia" w:ascii="宋体" w:hAnsi="宋体"/>
                <w:sz w:val="24"/>
                <w:szCs w:val="20"/>
              </w:rPr>
              <w:t>、</w:t>
            </w:r>
            <w:r>
              <w:rPr>
                <w:rFonts w:ascii="宋体" w:hAnsi="宋体"/>
                <w:sz w:val="24"/>
                <w:szCs w:val="20"/>
              </w:rPr>
              <w:t>园区在</w:t>
            </w:r>
            <w:r>
              <w:rPr>
                <w:rFonts w:hint="eastAsia" w:ascii="宋体" w:hAnsi="宋体"/>
                <w:sz w:val="24"/>
                <w:szCs w:val="20"/>
              </w:rPr>
              <w:t>集聚工业</w:t>
            </w:r>
            <w:r>
              <w:rPr>
                <w:rFonts w:ascii="宋体" w:hAnsi="宋体"/>
                <w:sz w:val="24"/>
                <w:szCs w:val="20"/>
              </w:rPr>
              <w:t>设计企业方面的</w:t>
            </w:r>
            <w:r>
              <w:rPr>
                <w:rFonts w:hint="eastAsia" w:ascii="宋体" w:hAnsi="宋体"/>
                <w:sz w:val="24"/>
                <w:szCs w:val="20"/>
              </w:rPr>
              <w:t>核心优势和</w:t>
            </w:r>
            <w:r>
              <w:rPr>
                <w:rFonts w:ascii="宋体" w:hAnsi="宋体"/>
                <w:sz w:val="24"/>
                <w:szCs w:val="20"/>
              </w:rPr>
              <w:t>成效</w:t>
            </w:r>
            <w:r>
              <w:rPr>
                <w:rFonts w:hint="eastAsia" w:ascii="宋体" w:hAnsi="宋体"/>
                <w:sz w:val="24"/>
                <w:szCs w:val="20"/>
              </w:rPr>
              <w:t>；</w:t>
            </w:r>
            <w:r>
              <w:rPr>
                <w:rFonts w:ascii="宋体" w:hAnsi="宋体"/>
                <w:sz w:val="24"/>
                <w:szCs w:val="20"/>
              </w:rPr>
              <w:t>3</w:t>
            </w:r>
            <w:r>
              <w:rPr>
                <w:rFonts w:hint="eastAsia" w:ascii="宋体" w:hAnsi="宋体"/>
                <w:sz w:val="24"/>
                <w:szCs w:val="20"/>
              </w:rPr>
              <w:t>、园区在服务地方</w:t>
            </w:r>
            <w:r>
              <w:rPr>
                <w:rFonts w:ascii="宋体" w:hAnsi="宋体"/>
                <w:sz w:val="24"/>
                <w:szCs w:val="20"/>
              </w:rPr>
              <w:t>制造企业方面取得的成效。</w:t>
            </w:r>
          </w:p>
        </w:tc>
      </w:tr>
      <w:tr>
        <w:tblPrEx>
          <w:tblLayout w:type="fixed"/>
          <w:tblCellMar>
            <w:top w:w="0" w:type="dxa"/>
            <w:left w:w="108" w:type="dxa"/>
            <w:bottom w:w="0" w:type="dxa"/>
            <w:right w:w="108" w:type="dxa"/>
          </w:tblCellMar>
        </w:tblPrEx>
        <w:trPr>
          <w:trHeight w:val="795" w:hRule="atLeast"/>
        </w:trPr>
        <w:tc>
          <w:tcPr>
            <w:tcW w:w="8824" w:type="dxa"/>
            <w:gridSpan w:val="6"/>
            <w:tcBorders>
              <w:top w:val="single" w:color="auto" w:sz="8" w:space="0"/>
              <w:left w:val="single" w:color="auto" w:sz="8" w:space="0"/>
              <w:bottom w:val="single" w:color="auto" w:sz="4" w:space="0"/>
              <w:right w:val="single" w:color="000000" w:sz="8" w:space="0"/>
            </w:tcBorders>
          </w:tcPr>
          <w:p>
            <w:pPr>
              <w:jc w:val="center"/>
              <w:rPr>
                <w:rFonts w:ascii="黑体" w:hAnsi="黑体" w:eastAsia="黑体"/>
                <w:sz w:val="24"/>
                <w:szCs w:val="20"/>
              </w:rPr>
            </w:pPr>
          </w:p>
          <w:p>
            <w:pPr>
              <w:jc w:val="center"/>
              <w:rPr>
                <w:rFonts w:hint="eastAsia" w:ascii="宋体" w:hAnsi="宋体"/>
                <w:sz w:val="24"/>
                <w:szCs w:val="20"/>
              </w:rPr>
            </w:pPr>
            <w:r>
              <w:rPr>
                <w:rFonts w:hint="eastAsia" w:ascii="黑体" w:hAnsi="黑体" w:eastAsia="黑体"/>
                <w:sz w:val="24"/>
                <w:szCs w:val="20"/>
              </w:rPr>
              <w:t>今后三年目标与规划情况</w:t>
            </w:r>
          </w:p>
        </w:tc>
      </w:tr>
      <w:tr>
        <w:tblPrEx>
          <w:tblLayout w:type="fixed"/>
          <w:tblCellMar>
            <w:top w:w="0" w:type="dxa"/>
            <w:left w:w="108" w:type="dxa"/>
            <w:bottom w:w="0" w:type="dxa"/>
            <w:right w:w="108" w:type="dxa"/>
          </w:tblCellMar>
        </w:tblPrEx>
        <w:trPr>
          <w:trHeight w:val="3363" w:hRule="atLeast"/>
        </w:trPr>
        <w:tc>
          <w:tcPr>
            <w:tcW w:w="8824" w:type="dxa"/>
            <w:gridSpan w:val="6"/>
            <w:tcBorders>
              <w:top w:val="single" w:color="auto" w:sz="4" w:space="0"/>
              <w:left w:val="single" w:color="auto" w:sz="8" w:space="0"/>
              <w:bottom w:val="single" w:color="auto" w:sz="8" w:space="0"/>
              <w:right w:val="single" w:color="000000" w:sz="8" w:space="0"/>
            </w:tcBorders>
          </w:tcPr>
          <w:p>
            <w:pPr>
              <w:spacing w:line="400" w:lineRule="exact"/>
              <w:rPr>
                <w:rFonts w:hint="eastAsia" w:ascii="宋体" w:hAnsi="宋体"/>
                <w:sz w:val="24"/>
                <w:szCs w:val="20"/>
              </w:rPr>
            </w:pPr>
            <w:r>
              <w:rPr>
                <w:rFonts w:hint="eastAsia" w:ascii="宋体" w:hAnsi="宋体"/>
                <w:sz w:val="24"/>
                <w:szCs w:val="20"/>
              </w:rPr>
              <w:t>重点</w:t>
            </w:r>
            <w:r>
              <w:rPr>
                <w:rFonts w:ascii="宋体" w:hAnsi="宋体"/>
                <w:sz w:val="24"/>
                <w:szCs w:val="20"/>
              </w:rPr>
              <w:t>是</w:t>
            </w:r>
            <w:r>
              <w:rPr>
                <w:rFonts w:hint="eastAsia" w:ascii="宋体" w:hAnsi="宋体"/>
                <w:sz w:val="24"/>
                <w:szCs w:val="20"/>
              </w:rPr>
              <w:t>：1、</w:t>
            </w:r>
            <w:r>
              <w:rPr>
                <w:rFonts w:ascii="宋体" w:hAnsi="宋体"/>
                <w:sz w:val="24"/>
                <w:szCs w:val="20"/>
              </w:rPr>
              <w:t>园区</w:t>
            </w:r>
            <w:r>
              <w:rPr>
                <w:rFonts w:hint="eastAsia" w:ascii="宋体" w:hAnsi="宋体"/>
                <w:sz w:val="24"/>
                <w:szCs w:val="20"/>
              </w:rPr>
              <w:t>组织体系建设、运营模式；2、为集聚</w:t>
            </w:r>
            <w:r>
              <w:rPr>
                <w:rFonts w:ascii="宋体" w:hAnsi="宋体"/>
                <w:sz w:val="24"/>
                <w:szCs w:val="20"/>
              </w:rPr>
              <w:t>服务</w:t>
            </w:r>
            <w:r>
              <w:rPr>
                <w:rFonts w:hint="eastAsia" w:ascii="宋体" w:hAnsi="宋体"/>
                <w:sz w:val="24"/>
                <w:szCs w:val="20"/>
              </w:rPr>
              <w:t>工业</w:t>
            </w:r>
            <w:r>
              <w:rPr>
                <w:rFonts w:ascii="宋体" w:hAnsi="宋体"/>
                <w:sz w:val="24"/>
                <w:szCs w:val="20"/>
              </w:rPr>
              <w:t>设计企业</w:t>
            </w:r>
            <w:r>
              <w:rPr>
                <w:rFonts w:hint="eastAsia" w:ascii="宋体" w:hAnsi="宋体"/>
                <w:sz w:val="24"/>
                <w:szCs w:val="20"/>
              </w:rPr>
              <w:t>提供</w:t>
            </w:r>
            <w:r>
              <w:rPr>
                <w:rFonts w:ascii="宋体" w:hAnsi="宋体"/>
                <w:sz w:val="24"/>
                <w:szCs w:val="20"/>
              </w:rPr>
              <w:t>的</w:t>
            </w:r>
            <w:r>
              <w:rPr>
                <w:rFonts w:hint="eastAsia" w:ascii="宋体" w:hAnsi="宋体"/>
                <w:sz w:val="24"/>
                <w:szCs w:val="20"/>
              </w:rPr>
              <w:t>优惠</w:t>
            </w:r>
            <w:r>
              <w:rPr>
                <w:rFonts w:ascii="宋体" w:hAnsi="宋体"/>
                <w:sz w:val="24"/>
                <w:szCs w:val="20"/>
              </w:rPr>
              <w:t>政策、公共服务</w:t>
            </w:r>
            <w:r>
              <w:rPr>
                <w:rFonts w:hint="eastAsia" w:ascii="宋体" w:hAnsi="宋体"/>
                <w:sz w:val="24"/>
                <w:szCs w:val="20"/>
              </w:rPr>
              <w:t>；3、</w:t>
            </w:r>
            <w:r>
              <w:rPr>
                <w:rFonts w:ascii="宋体" w:hAnsi="宋体"/>
                <w:sz w:val="24"/>
                <w:szCs w:val="20"/>
              </w:rPr>
              <w:t>预期发展成效目标。</w:t>
            </w:r>
          </w:p>
          <w:p>
            <w:pPr>
              <w:spacing w:line="400" w:lineRule="exact"/>
              <w:rPr>
                <w:rFonts w:ascii="宋体" w:hAnsi="宋体"/>
                <w:sz w:val="24"/>
                <w:szCs w:val="20"/>
              </w:rPr>
            </w:pPr>
          </w:p>
          <w:p>
            <w:pPr>
              <w:spacing w:line="400" w:lineRule="exact"/>
              <w:rPr>
                <w:rFonts w:ascii="宋体" w:hAnsi="宋体"/>
                <w:sz w:val="24"/>
                <w:szCs w:val="20"/>
              </w:rPr>
            </w:pPr>
          </w:p>
          <w:p>
            <w:pPr>
              <w:spacing w:line="400" w:lineRule="exact"/>
              <w:rPr>
                <w:rFonts w:ascii="宋体" w:hAnsi="宋体"/>
                <w:sz w:val="24"/>
                <w:szCs w:val="20"/>
              </w:rPr>
            </w:pPr>
          </w:p>
          <w:p>
            <w:pPr>
              <w:spacing w:line="400" w:lineRule="exact"/>
              <w:rPr>
                <w:rFonts w:hint="eastAsia" w:ascii="宋体" w:hAnsi="宋体"/>
                <w:sz w:val="24"/>
                <w:szCs w:val="20"/>
              </w:rPr>
            </w:pPr>
          </w:p>
          <w:p>
            <w:pPr>
              <w:spacing w:line="400" w:lineRule="exact"/>
              <w:rPr>
                <w:rFonts w:hint="eastAsia" w:ascii="宋体" w:hAnsi="宋体"/>
                <w:sz w:val="24"/>
                <w:szCs w:val="20"/>
              </w:rPr>
            </w:pPr>
          </w:p>
        </w:tc>
      </w:tr>
    </w:tbl>
    <w:p>
      <w:pPr>
        <w:snapToGrid w:val="0"/>
        <w:spacing w:line="590" w:lineRule="atLeast"/>
        <w:rPr>
          <w:rFonts w:hint="eastAsia" w:ascii="方正仿宋_GBK" w:hAnsi="宋体" w:eastAsia="方正仿宋_GBK" w:cs="宋体"/>
          <w:kern w:val="0"/>
          <w:sz w:val="32"/>
          <w:szCs w:val="32"/>
        </w:rPr>
      </w:pPr>
    </w:p>
    <w:p>
      <w:pPr>
        <w:widowControl/>
        <w:jc w:val="left"/>
      </w:pPr>
      <w:r>
        <w:br w:type="page"/>
      </w:r>
    </w:p>
    <w:p>
      <w:pPr>
        <w:snapToGrid w:val="0"/>
        <w:spacing w:line="590" w:lineRule="atLeas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附件</w:t>
      </w:r>
      <w:r>
        <w:rPr>
          <w:rFonts w:ascii="方正仿宋_GBK" w:hAnsi="宋体" w:eastAsia="方正仿宋_GBK" w:cs="宋体"/>
          <w:kern w:val="0"/>
          <w:sz w:val="32"/>
          <w:szCs w:val="32"/>
        </w:rPr>
        <w:t>3</w:t>
      </w:r>
    </w:p>
    <w:p>
      <w:pPr>
        <w:widowControl/>
        <w:snapToGrid w:val="0"/>
        <w:spacing w:line="390" w:lineRule="atLeast"/>
        <w:jc w:val="center"/>
        <w:rPr>
          <w:rFonts w:ascii="方正黑体_GBK" w:hAnsi="宋体" w:eastAsia="方正黑体_GBK" w:cs="宋体"/>
          <w:kern w:val="0"/>
          <w:sz w:val="32"/>
          <w:szCs w:val="44"/>
        </w:rPr>
      </w:pPr>
      <w:r>
        <w:rPr>
          <w:rFonts w:hint="eastAsia" w:ascii="方正黑体_GBK" w:hAnsi="宋体" w:eastAsia="方正黑体_GBK" w:cs="宋体"/>
          <w:kern w:val="0"/>
          <w:sz w:val="32"/>
          <w:szCs w:val="44"/>
        </w:rPr>
        <w:t>江苏省工业设计中心、工业设计示范园认定</w:t>
      </w:r>
    </w:p>
    <w:p>
      <w:pPr>
        <w:widowControl/>
        <w:snapToGrid w:val="0"/>
        <w:spacing w:line="390" w:lineRule="atLeast"/>
        <w:jc w:val="center"/>
        <w:rPr>
          <w:rFonts w:hint="eastAsia" w:ascii="方正黑体_GBK" w:hAnsi="宋体" w:eastAsia="方正黑体_GBK" w:cs="宋体"/>
          <w:kern w:val="0"/>
          <w:sz w:val="32"/>
          <w:szCs w:val="44"/>
        </w:rPr>
      </w:pPr>
      <w:r>
        <w:rPr>
          <w:rFonts w:hint="eastAsia" w:ascii="方正黑体_GBK" w:hAnsi="宋体" w:eastAsia="方正黑体_GBK" w:cs="宋体"/>
          <w:kern w:val="0"/>
          <w:sz w:val="32"/>
          <w:szCs w:val="44"/>
        </w:rPr>
        <w:t>申请</w:t>
      </w:r>
      <w:r>
        <w:rPr>
          <w:rFonts w:ascii="方正黑体_GBK" w:hAnsi="宋体" w:eastAsia="方正黑体_GBK" w:cs="宋体"/>
          <w:kern w:val="0"/>
          <w:sz w:val="32"/>
          <w:szCs w:val="44"/>
        </w:rPr>
        <w:t>报告要点</w:t>
      </w:r>
    </w:p>
    <w:p>
      <w:pPr>
        <w:snapToGrid w:val="0"/>
        <w:spacing w:line="570" w:lineRule="exact"/>
        <w:ind w:firstLine="640" w:firstLineChars="200"/>
        <w:rPr>
          <w:rFonts w:ascii="方正黑体_GBK" w:hAnsi="仿宋_GB2312" w:eastAsia="方正黑体_GBK"/>
          <w:color w:val="000000"/>
          <w:sz w:val="32"/>
          <w:szCs w:val="32"/>
        </w:rPr>
      </w:pPr>
      <w:r>
        <w:rPr>
          <w:rFonts w:hint="eastAsia" w:ascii="方正黑体_GBK" w:hAnsi="仿宋_GB2312" w:eastAsia="方正黑体_GBK"/>
          <w:color w:val="000000"/>
          <w:sz w:val="32"/>
          <w:szCs w:val="32"/>
        </w:rPr>
        <w:t>一、江苏省工业设计中心（工业企业）</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（一）申报企业概况</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（二）工业设计中心建设情况</w:t>
      </w:r>
    </w:p>
    <w:p>
      <w:pPr>
        <w:snapToGrid w:val="0"/>
        <w:spacing w:line="570" w:lineRule="exact"/>
        <w:ind w:firstLine="640" w:firstLineChars="200"/>
        <w:rPr>
          <w:rFonts w:ascii="仿宋_GB2312" w:hAnsi="仿宋_GB2312" w:eastAsia="仿宋_GB2312"/>
          <w:sz w:val="32"/>
          <w:szCs w:val="20"/>
        </w:rPr>
      </w:pPr>
      <w:r>
        <w:rPr>
          <w:rFonts w:ascii="仿宋_GB2312" w:hAnsi="仿宋_GB2312" w:eastAsia="仿宋_GB2312"/>
          <w:sz w:val="32"/>
          <w:szCs w:val="20"/>
        </w:rPr>
        <w:t>1</w:t>
      </w:r>
      <w:r>
        <w:rPr>
          <w:rFonts w:hint="eastAsia" w:ascii="仿宋_GB2312" w:hAnsi="仿宋_GB2312" w:eastAsia="仿宋_GB2312"/>
          <w:sz w:val="32"/>
          <w:szCs w:val="20"/>
        </w:rPr>
        <w:t>、企业工业设计组织架构、运营机制。</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2</w:t>
      </w:r>
      <w:r>
        <w:rPr>
          <w:rFonts w:hint="eastAsia" w:ascii="仿宋_GB2312" w:hAnsi="仿宋_GB2312" w:eastAsia="仿宋_GB2312"/>
          <w:sz w:val="32"/>
          <w:szCs w:val="20"/>
        </w:rPr>
        <w:t>、企业工业设计中心负责人情况和团队组成。</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3、企业工业设计发</w:t>
      </w:r>
      <w:r>
        <w:rPr>
          <w:rFonts w:ascii="仿宋_GB2312" w:hAnsi="仿宋_GB2312" w:eastAsia="仿宋_GB2312"/>
          <w:sz w:val="32"/>
          <w:szCs w:val="20"/>
        </w:rPr>
        <w:t>展</w:t>
      </w:r>
      <w:r>
        <w:rPr>
          <w:rFonts w:hint="eastAsia" w:ascii="仿宋_GB2312" w:hAnsi="仿宋_GB2312" w:eastAsia="仿宋_GB2312"/>
          <w:sz w:val="32"/>
          <w:szCs w:val="20"/>
        </w:rPr>
        <w:t>目标。</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（三）工业设计对企业发展的综合成效</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1、工业设计中心承担项目情况。</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2、工业</w:t>
      </w:r>
      <w:r>
        <w:rPr>
          <w:rFonts w:ascii="仿宋_GB2312" w:hAnsi="仿宋_GB2312" w:eastAsia="仿宋_GB2312"/>
          <w:sz w:val="32"/>
          <w:szCs w:val="20"/>
        </w:rPr>
        <w:t>设计中心</w:t>
      </w:r>
      <w:r>
        <w:rPr>
          <w:rFonts w:hint="eastAsia" w:ascii="仿宋_GB2312" w:hAnsi="仿宋_GB2312" w:eastAsia="仿宋_GB2312"/>
          <w:sz w:val="32"/>
          <w:szCs w:val="20"/>
        </w:rPr>
        <w:t>主要设计成果。</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3、工业设计带来的</w:t>
      </w:r>
      <w:r>
        <w:rPr>
          <w:rFonts w:ascii="仿宋_GB2312" w:hAnsi="仿宋_GB2312" w:eastAsia="仿宋_GB2312"/>
          <w:sz w:val="32"/>
          <w:szCs w:val="20"/>
        </w:rPr>
        <w:t>经济效益</w:t>
      </w:r>
      <w:r>
        <w:rPr>
          <w:rFonts w:hint="eastAsia" w:ascii="仿宋_GB2312" w:hAnsi="仿宋_GB2312" w:eastAsia="仿宋_GB2312"/>
          <w:sz w:val="32"/>
          <w:szCs w:val="20"/>
        </w:rPr>
        <w:t>。</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（四）企业工业设计发展对全省的示范带动作用</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1、企业参与全省工业设计工作情况。</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2、企业产学研交流、对外提供工业设计服务情况。</w:t>
      </w:r>
    </w:p>
    <w:p>
      <w:pPr>
        <w:snapToGrid w:val="0"/>
        <w:spacing w:line="570" w:lineRule="exact"/>
        <w:ind w:firstLine="640" w:firstLineChars="200"/>
        <w:rPr>
          <w:rFonts w:hint="eastAsia" w:ascii="仿宋_GB2312" w:hAnsi="仿宋_GB2312" w:eastAsia="仿宋_GB2312"/>
          <w:sz w:val="32"/>
          <w:szCs w:val="20"/>
        </w:rPr>
      </w:pPr>
      <w:r>
        <w:rPr>
          <w:rFonts w:ascii="仿宋_GB2312" w:hAnsi="仿宋_GB2312" w:eastAsia="仿宋_GB2312"/>
          <w:sz w:val="32"/>
          <w:szCs w:val="20"/>
        </w:rPr>
        <w:t>3</w:t>
      </w:r>
      <w:r>
        <w:rPr>
          <w:rFonts w:hint="eastAsia" w:ascii="仿宋_GB2312" w:hAnsi="仿宋_GB2312" w:eastAsia="仿宋_GB2312"/>
          <w:sz w:val="32"/>
          <w:szCs w:val="20"/>
        </w:rPr>
        <w:t>、企业工业设计运营模式和成功经验具有的示范意义。</w:t>
      </w:r>
    </w:p>
    <w:p>
      <w:pPr>
        <w:snapToGrid w:val="0"/>
        <w:spacing w:line="570" w:lineRule="exact"/>
        <w:ind w:firstLine="640" w:firstLineChars="200"/>
        <w:rPr>
          <w:rFonts w:ascii="仿宋_GB2312" w:hAnsi="仿宋_GB2312" w:eastAsia="仿宋_GB2312"/>
          <w:sz w:val="32"/>
          <w:szCs w:val="20"/>
        </w:rPr>
      </w:pPr>
      <w:r>
        <w:rPr>
          <w:rFonts w:hint="eastAsia" w:ascii="方正黑体_GBK" w:hAnsi="仿宋_GB2312" w:eastAsia="方正黑体_GBK"/>
          <w:color w:val="000000"/>
          <w:sz w:val="32"/>
          <w:szCs w:val="32"/>
        </w:rPr>
        <w:t>二、江苏省工业设计中心（工业设计企业）</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（一）申报企业概况</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（二）企业综合能力和业绩</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1、企业综合设计服务能力情况。</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2、企业在工业设计行业的规模优势和竞争优势。</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3、企业工业设计团队带头人和骨干设计师影响力和业绩。</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4、企业组织体系、运营机制和发展规划目标。</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（三）对地方制造企业的带动作用</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企业设计成果为制造企业带来的经济效益。</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（四）对全省工业设计发展的示范带动作用</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1、企业参与全省工业设计工作情况。</w:t>
      </w:r>
    </w:p>
    <w:p>
      <w:pPr>
        <w:snapToGrid w:val="0"/>
        <w:spacing w:line="570"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rPr>
        <w:t>2、企业产学研合作交流情况。</w:t>
      </w:r>
    </w:p>
    <w:p>
      <w:pPr>
        <w:snapToGrid w:val="0"/>
        <w:spacing w:line="570" w:lineRule="exact"/>
        <w:ind w:firstLine="640" w:firstLineChars="200"/>
        <w:rPr>
          <w:rFonts w:ascii="仿宋_GB2312" w:hAnsi="仿宋_GB2312" w:eastAsia="仿宋_GB2312"/>
          <w:sz w:val="32"/>
          <w:szCs w:val="20"/>
        </w:rPr>
      </w:pPr>
      <w:r>
        <w:rPr>
          <w:rFonts w:hint="eastAsia" w:ascii="仿宋_GB2312" w:hAnsi="仿宋_GB2312" w:eastAsia="仿宋_GB2312"/>
          <w:sz w:val="32"/>
          <w:szCs w:val="20"/>
        </w:rPr>
        <w:t>3、企业运营模式和成功经验具有的示范意义。</w:t>
      </w:r>
    </w:p>
    <w:p>
      <w:pPr>
        <w:snapToGrid w:val="0"/>
        <w:spacing w:line="570" w:lineRule="exact"/>
        <w:ind w:firstLine="576" w:firstLineChars="200"/>
        <w:rPr>
          <w:rFonts w:hint="eastAsia" w:ascii="方正楷体_GBK" w:hAnsi="仿宋_GB2312" w:eastAsia="方正楷体_GBK"/>
          <w:color w:val="000000"/>
          <w:w w:val="90"/>
          <w:sz w:val="32"/>
          <w:szCs w:val="20"/>
        </w:rPr>
      </w:pPr>
    </w:p>
    <w:p>
      <w:pPr>
        <w:snapToGrid w:val="0"/>
        <w:spacing w:line="570" w:lineRule="exact"/>
        <w:ind w:firstLine="640" w:firstLineChars="200"/>
        <w:rPr>
          <w:rFonts w:hint="eastAsia" w:ascii="方正黑体_GBK" w:hAnsi="仿宋_GB2312" w:eastAsia="方正黑体_GBK"/>
          <w:color w:val="000000"/>
          <w:sz w:val="32"/>
          <w:szCs w:val="20"/>
        </w:rPr>
      </w:pPr>
      <w:r>
        <w:rPr>
          <w:rFonts w:hint="eastAsia" w:ascii="方正黑体_GBK" w:hAnsi="仿宋_GB2312" w:eastAsia="方正黑体_GBK"/>
          <w:color w:val="000000"/>
          <w:sz w:val="32"/>
          <w:szCs w:val="20"/>
        </w:rPr>
        <w:t>三</w:t>
      </w:r>
      <w:r>
        <w:rPr>
          <w:rFonts w:ascii="方正黑体_GBK" w:hAnsi="仿宋_GB2312" w:eastAsia="方正黑体_GBK"/>
          <w:color w:val="000000"/>
          <w:sz w:val="32"/>
          <w:szCs w:val="20"/>
        </w:rPr>
        <w:t>、</w:t>
      </w:r>
      <w:r>
        <w:rPr>
          <w:rFonts w:hint="eastAsia" w:ascii="方正黑体_GBK" w:hAnsi="仿宋_GB2312" w:eastAsia="方正黑体_GBK"/>
          <w:color w:val="000000"/>
          <w:sz w:val="32"/>
          <w:szCs w:val="20"/>
        </w:rPr>
        <w:t>江苏省工业设计示范园</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（一）申报园区概况</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（二）园区综合能力和业绩</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1、园区在工业设计领域的行业地位和影响力。</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2、园区入驻工业设计企业的品牌、规模、效益情况。</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3、园区工业设计发展战略和目标。</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（三）在推动工业设计发展中的作用</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1、园区服务入驻工业设计企业情况。</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2、园区服务当地制造企业情况。</w:t>
      </w:r>
    </w:p>
    <w:p>
      <w:pPr>
        <w:snapToGrid w:val="0"/>
        <w:spacing w:line="570" w:lineRule="exact"/>
        <w:ind w:firstLine="576" w:firstLineChars="200"/>
        <w:rPr>
          <w:rFonts w:hint="eastAsia" w:ascii="方正楷体_GBK" w:hAnsi="仿宋_GB2312" w:eastAsia="方正楷体_GBK"/>
          <w:color w:val="000000"/>
          <w:w w:val="90"/>
          <w:sz w:val="32"/>
          <w:szCs w:val="32"/>
        </w:rPr>
      </w:pPr>
      <w:r>
        <w:rPr>
          <w:rFonts w:hint="eastAsia" w:ascii="方正楷体_GBK" w:hAnsi="仿宋_GB2312" w:eastAsia="方正楷体_GBK"/>
          <w:color w:val="000000"/>
          <w:w w:val="90"/>
          <w:sz w:val="32"/>
          <w:szCs w:val="32"/>
        </w:rPr>
        <w:t>（四）在全省的示范带动作用</w:t>
      </w:r>
    </w:p>
    <w:p>
      <w:pPr>
        <w:snapToGrid w:val="0"/>
        <w:spacing w:line="570" w:lineRule="exact"/>
        <w:ind w:firstLine="640" w:firstLineChars="200"/>
        <w:rPr>
          <w:rFonts w:hint="eastAsia" w:ascii="仿宋_GB2312" w:hAnsi="仿宋_GB2312" w:eastAsia="仿宋_GB2312"/>
          <w:color w:val="000000"/>
          <w:sz w:val="32"/>
          <w:szCs w:val="20"/>
        </w:rPr>
      </w:pPr>
      <w:r>
        <w:rPr>
          <w:rFonts w:hint="eastAsia" w:ascii="仿宋_GB2312" w:hAnsi="仿宋_GB2312" w:eastAsia="仿宋_GB2312"/>
          <w:color w:val="000000"/>
          <w:sz w:val="32"/>
          <w:szCs w:val="20"/>
        </w:rPr>
        <w:t>1、园区参与全省工业设计工作情况。</w:t>
      </w:r>
    </w:p>
    <w:p>
      <w:pPr>
        <w:snapToGrid w:val="0"/>
        <w:spacing w:line="570" w:lineRule="exact"/>
        <w:ind w:firstLine="640" w:firstLineChars="200"/>
        <w:rPr>
          <w:rFonts w:hint="eastAsia" w:ascii="方正仿宋_GBK" w:hAnsi="宋体" w:eastAsia="方正仿宋_GBK" w:cs="宋体"/>
          <w:kern w:val="0"/>
          <w:sz w:val="32"/>
          <w:szCs w:val="32"/>
        </w:rPr>
      </w:pPr>
      <w:r>
        <w:rPr>
          <w:rFonts w:hint="eastAsia" w:ascii="仿宋_GB2312" w:hAnsi="仿宋_GB2312" w:eastAsia="仿宋_GB2312"/>
          <w:color w:val="000000"/>
          <w:sz w:val="32"/>
          <w:szCs w:val="20"/>
        </w:rPr>
        <w:t>2、园区运营模式和成功经验具有的示范意义。</w:t>
      </w:r>
    </w:p>
    <w:p>
      <w:pPr>
        <w:widowControl/>
        <w:jc w:val="left"/>
      </w:pPr>
      <w:r>
        <w:br w:type="page"/>
      </w:r>
    </w:p>
    <w:p>
      <w:pPr>
        <w:snapToGrid w:val="0"/>
        <w:spacing w:line="590" w:lineRule="atLeast"/>
        <w:rPr>
          <w:rFonts w:hint="eastAsia" w:ascii="方正仿宋_GBK" w:hAnsi="黑体" w:eastAsia="方正仿宋_GBK"/>
          <w:sz w:val="32"/>
          <w:szCs w:val="20"/>
        </w:rPr>
      </w:pPr>
      <w:r>
        <w:rPr>
          <w:rFonts w:hint="eastAsia" w:ascii="方正仿宋_GBK" w:hAnsi="黑体" w:eastAsia="方正仿宋_GBK"/>
          <w:sz w:val="32"/>
          <w:szCs w:val="20"/>
        </w:rPr>
        <w:t>附件</w:t>
      </w:r>
      <w:r>
        <w:rPr>
          <w:rFonts w:ascii="方正仿宋_GBK" w:hAnsi="黑体" w:eastAsia="方正仿宋_GBK"/>
          <w:sz w:val="32"/>
          <w:szCs w:val="20"/>
        </w:rPr>
        <w:t>4</w:t>
      </w:r>
    </w:p>
    <w:p>
      <w:pPr>
        <w:snapToGrid w:val="0"/>
        <w:spacing w:line="590" w:lineRule="atLeast"/>
        <w:jc w:val="center"/>
        <w:rPr>
          <w:rFonts w:hint="eastAsia" w:ascii="黑体" w:hAnsi="黑体" w:eastAsia="黑体"/>
          <w:sz w:val="32"/>
          <w:szCs w:val="20"/>
        </w:rPr>
      </w:pPr>
      <w:r>
        <w:rPr>
          <w:rFonts w:hint="eastAsia" w:ascii="黑体" w:hAnsi="黑体" w:eastAsia="黑体"/>
          <w:sz w:val="32"/>
          <w:szCs w:val="20"/>
        </w:rPr>
        <w:t>地方</w:t>
      </w:r>
      <w:r>
        <w:rPr>
          <w:rFonts w:ascii="黑体" w:hAnsi="黑体" w:eastAsia="黑体"/>
          <w:sz w:val="32"/>
          <w:szCs w:val="20"/>
        </w:rPr>
        <w:t>工信部门</w:t>
      </w:r>
      <w:r>
        <w:rPr>
          <w:rFonts w:hint="eastAsia" w:ascii="黑体" w:hAnsi="黑体" w:eastAsia="黑体"/>
          <w:sz w:val="32"/>
          <w:szCs w:val="20"/>
        </w:rPr>
        <w:t>推荐</w:t>
      </w:r>
      <w:r>
        <w:rPr>
          <w:rFonts w:ascii="黑体" w:hAnsi="黑体" w:eastAsia="黑体"/>
          <w:sz w:val="32"/>
          <w:szCs w:val="20"/>
        </w:rPr>
        <w:t>意见</w:t>
      </w:r>
      <w:r>
        <w:rPr>
          <w:rFonts w:hint="eastAsia" w:ascii="黑体" w:hAnsi="黑体" w:eastAsia="黑体"/>
          <w:sz w:val="32"/>
          <w:szCs w:val="20"/>
        </w:rPr>
        <w:t>表</w:t>
      </w:r>
    </w:p>
    <w:p>
      <w:pPr>
        <w:rPr>
          <w:rFonts w:ascii="仿宋" w:hAnsi="仿宋" w:eastAsia="仿宋"/>
          <w:color w:val="FF0000"/>
          <w:sz w:val="28"/>
          <w:szCs w:val="20"/>
        </w:rPr>
      </w:pPr>
    </w:p>
    <w:tbl>
      <w:tblPr>
        <w:tblStyle w:val="1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602" w:type="dxa"/>
            <w:vAlign w:val="center"/>
          </w:tcPr>
          <w:p>
            <w:pPr>
              <w:jc w:val="center"/>
              <w:rPr>
                <w:rFonts w:hint="eastAsia" w:ascii="仿宋" w:hAnsi="仿宋" w:eastAsia="仿宋"/>
                <w:sz w:val="28"/>
                <w:szCs w:val="20"/>
              </w:rPr>
            </w:pPr>
            <w:r>
              <w:rPr>
                <w:rFonts w:hint="eastAsia" w:ascii="仿宋" w:hAnsi="仿宋" w:eastAsia="仿宋"/>
                <w:sz w:val="28"/>
                <w:szCs w:val="20"/>
              </w:rPr>
              <w:t>企业名称</w:t>
            </w:r>
          </w:p>
        </w:tc>
        <w:tc>
          <w:tcPr>
            <w:tcW w:w="7232" w:type="dxa"/>
          </w:tcPr>
          <w:p>
            <w:pPr>
              <w:rPr>
                <w:rFonts w:ascii="仿宋" w:hAnsi="仿宋" w:eastAsia="仿宋"/>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602" w:type="dxa"/>
            <w:vAlign w:val="center"/>
          </w:tcPr>
          <w:p>
            <w:pPr>
              <w:jc w:val="center"/>
              <w:rPr>
                <w:rFonts w:hint="eastAsia" w:ascii="仿宋" w:hAnsi="仿宋" w:eastAsia="仿宋"/>
                <w:sz w:val="28"/>
                <w:szCs w:val="20"/>
              </w:rPr>
            </w:pPr>
            <w:r>
              <w:rPr>
                <w:rFonts w:hint="eastAsia" w:ascii="仿宋" w:hAnsi="仿宋" w:eastAsia="仿宋"/>
                <w:sz w:val="28"/>
                <w:szCs w:val="20"/>
              </w:rPr>
              <w:t>申报称号</w:t>
            </w:r>
          </w:p>
        </w:tc>
        <w:tc>
          <w:tcPr>
            <w:tcW w:w="7232" w:type="dxa"/>
          </w:tcPr>
          <w:p>
            <w:pPr>
              <w:ind w:firstLine="490" w:firstLineChars="175"/>
              <w:rPr>
                <w:rFonts w:ascii="仿宋" w:hAnsi="仿宋" w:eastAsia="仿宋"/>
                <w:sz w:val="28"/>
                <w:szCs w:val="20"/>
              </w:rPr>
            </w:pPr>
            <w:r>
              <w:rPr>
                <w:rFonts w:hint="eastAsia" w:ascii="仿宋" w:hAnsi="仿宋" w:eastAsia="仿宋"/>
                <w:sz w:val="28"/>
                <w:szCs w:val="20"/>
              </w:rPr>
              <w:t xml:space="preserve">江苏省工业设计中心  </w:t>
            </w:r>
            <w:r>
              <w:rPr>
                <w:rFonts w:ascii="仿宋" w:hAnsi="仿宋" w:eastAsia="仿宋"/>
                <w:sz w:val="28"/>
                <w:szCs w:val="20"/>
              </w:rPr>
              <w:t xml:space="preserve"> </w:t>
            </w:r>
            <w:r>
              <w:rPr>
                <w:rFonts w:hint="eastAsia" w:ascii="仿宋" w:hAnsi="仿宋" w:eastAsia="仿宋"/>
                <w:sz w:val="28"/>
                <w:szCs w:val="20"/>
              </w:rPr>
              <w:t>□</w:t>
            </w:r>
          </w:p>
          <w:p>
            <w:pPr>
              <w:ind w:firstLine="490" w:firstLineChars="175"/>
              <w:rPr>
                <w:rFonts w:hint="eastAsia" w:ascii="仿宋" w:hAnsi="仿宋" w:eastAsia="仿宋"/>
                <w:sz w:val="28"/>
                <w:szCs w:val="20"/>
              </w:rPr>
            </w:pPr>
            <w:r>
              <w:rPr>
                <w:rFonts w:hint="eastAsia" w:ascii="仿宋" w:hAnsi="仿宋" w:eastAsia="仿宋"/>
                <w:sz w:val="28"/>
                <w:szCs w:val="20"/>
              </w:rPr>
              <w:t>江苏省工业设计示范园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8" w:hRule="atLeast"/>
        </w:trPr>
        <w:tc>
          <w:tcPr>
            <w:tcW w:w="1602" w:type="dxa"/>
            <w:vAlign w:val="center"/>
          </w:tcPr>
          <w:p>
            <w:pPr>
              <w:jc w:val="center"/>
              <w:rPr>
                <w:rFonts w:hint="eastAsia" w:ascii="仿宋" w:hAnsi="仿宋" w:eastAsia="仿宋"/>
                <w:sz w:val="28"/>
                <w:szCs w:val="20"/>
              </w:rPr>
            </w:pPr>
            <w:r>
              <w:rPr>
                <w:rFonts w:hint="eastAsia" w:ascii="仿宋" w:hAnsi="仿宋" w:eastAsia="仿宋"/>
                <w:sz w:val="28"/>
                <w:szCs w:val="20"/>
              </w:rPr>
              <w:t>推荐</w:t>
            </w:r>
            <w:r>
              <w:rPr>
                <w:rFonts w:ascii="仿宋" w:hAnsi="仿宋" w:eastAsia="仿宋"/>
                <w:sz w:val="28"/>
                <w:szCs w:val="20"/>
              </w:rPr>
              <w:t>意见</w:t>
            </w:r>
          </w:p>
        </w:tc>
        <w:tc>
          <w:tcPr>
            <w:tcW w:w="7232" w:type="dxa"/>
          </w:tcPr>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ascii="仿宋" w:hAnsi="仿宋" w:eastAsia="仿宋"/>
                <w:sz w:val="28"/>
                <w:szCs w:val="20"/>
              </w:rPr>
            </w:pPr>
          </w:p>
          <w:p>
            <w:pPr>
              <w:rPr>
                <w:rFonts w:hint="eastAsia" w:ascii="仿宋" w:hAnsi="仿宋" w:eastAsia="仿宋"/>
                <w:sz w:val="28"/>
                <w:szCs w:val="20"/>
              </w:rPr>
            </w:pPr>
          </w:p>
          <w:p>
            <w:pPr>
              <w:rPr>
                <w:rFonts w:hint="eastAsia" w:ascii="仿宋" w:hAnsi="仿宋" w:eastAsia="仿宋"/>
                <w:sz w:val="28"/>
                <w:szCs w:val="20"/>
              </w:rPr>
            </w:pPr>
            <w:r>
              <w:rPr>
                <w:rFonts w:hint="eastAsia" w:ascii="仿宋" w:hAnsi="仿宋" w:eastAsia="仿宋"/>
                <w:sz w:val="28"/>
                <w:szCs w:val="20"/>
              </w:rPr>
              <w:t xml:space="preserve">                                 年     月    日</w:t>
            </w:r>
          </w:p>
        </w:tc>
      </w:tr>
    </w:tbl>
    <w:p>
      <w:pPr>
        <w:rPr>
          <w:rFonts w:hint="eastAsia" w:ascii="方正楷体_GBK" w:hAnsi="仿宋" w:eastAsia="方正楷体_GBK"/>
          <w:sz w:val="28"/>
          <w:szCs w:val="20"/>
        </w:rPr>
      </w:pPr>
      <w:r>
        <w:rPr>
          <w:rFonts w:hint="eastAsia" w:ascii="方正楷体_GBK" w:hAnsi="仿宋" w:eastAsia="方正楷体_GBK"/>
          <w:sz w:val="28"/>
          <w:szCs w:val="20"/>
        </w:rPr>
        <w:t>注：本表由各设区市或省管县工信局填写并盖章。</w:t>
      </w:r>
    </w:p>
    <w:p>
      <w:pPr>
        <w:widowControl/>
        <w:jc w:val="left"/>
      </w:pPr>
      <w:r>
        <w:br w:type="page"/>
      </w:r>
    </w:p>
    <w:p>
      <w:pPr>
        <w:snapToGrid w:val="0"/>
        <w:spacing w:line="590" w:lineRule="atLeast"/>
        <w:rPr>
          <w:rFonts w:hint="eastAsia" w:ascii="方正仿宋_GBK" w:hAnsi="黑体" w:eastAsia="方正仿宋_GBK"/>
          <w:sz w:val="32"/>
          <w:szCs w:val="20"/>
        </w:rPr>
      </w:pPr>
      <w:r>
        <w:rPr>
          <w:rFonts w:hint="eastAsia" w:ascii="方正仿宋_GBK" w:hAnsi="黑体" w:eastAsia="方正仿宋_GBK"/>
          <w:sz w:val="32"/>
          <w:szCs w:val="20"/>
        </w:rPr>
        <w:t>附件</w:t>
      </w:r>
      <w:r>
        <w:rPr>
          <w:rFonts w:ascii="方正仿宋_GBK" w:hAnsi="黑体" w:eastAsia="方正仿宋_GBK"/>
          <w:sz w:val="32"/>
          <w:szCs w:val="20"/>
        </w:rPr>
        <w:t>5</w:t>
      </w:r>
    </w:p>
    <w:p>
      <w:pPr>
        <w:widowControl/>
        <w:shd w:val="clear" w:color="auto" w:fill="FFFFFF"/>
        <w:spacing w:after="100" w:afterAutospacing="1" w:line="590" w:lineRule="exact"/>
        <w:contextualSpacing/>
        <w:jc w:val="center"/>
        <w:rPr>
          <w:rFonts w:ascii="方正小标宋_GBK" w:eastAsia="方正小标宋_GBK"/>
          <w:kern w:val="0"/>
          <w:sz w:val="44"/>
          <w:szCs w:val="44"/>
        </w:rPr>
      </w:pPr>
      <w:r>
        <w:rPr>
          <w:rFonts w:hint="eastAsia" w:ascii="方正小标宋_GBK" w:eastAsia="方正小标宋_GBK"/>
          <w:kern w:val="0"/>
          <w:sz w:val="44"/>
          <w:szCs w:val="44"/>
        </w:rPr>
        <w:t>江苏省工业设计中心、工业设计示范园</w:t>
      </w:r>
    </w:p>
    <w:p>
      <w:pPr>
        <w:widowControl/>
        <w:shd w:val="clear" w:color="auto" w:fill="FFFFFF"/>
        <w:spacing w:after="100" w:afterAutospacing="1" w:line="590" w:lineRule="exact"/>
        <w:contextualSpacing/>
        <w:jc w:val="center"/>
        <w:rPr>
          <w:rFonts w:ascii="方正小标宋_GBK" w:eastAsia="方正小标宋_GBK"/>
          <w:kern w:val="0"/>
          <w:sz w:val="44"/>
          <w:szCs w:val="44"/>
        </w:rPr>
      </w:pPr>
      <w:r>
        <w:rPr>
          <w:rFonts w:hint="eastAsia" w:ascii="方正小标宋_GBK" w:eastAsia="方正小标宋_GBK"/>
          <w:kern w:val="0"/>
          <w:sz w:val="44"/>
          <w:szCs w:val="44"/>
        </w:rPr>
        <w:t>复核名单</w:t>
      </w:r>
    </w:p>
    <w:p>
      <w:pPr>
        <w:widowControl/>
        <w:shd w:val="clear" w:color="auto" w:fill="FFFFFF"/>
        <w:spacing w:after="100" w:afterAutospacing="1" w:line="590" w:lineRule="exact"/>
        <w:contextualSpacing/>
        <w:jc w:val="center"/>
        <w:rPr>
          <w:rFonts w:ascii="宋体" w:hAnsi="宋体"/>
          <w:kern w:val="0"/>
          <w:sz w:val="24"/>
        </w:rPr>
      </w:pPr>
      <w:r>
        <w:rPr>
          <w:rFonts w:hint="eastAsia" w:ascii="宋体" w:hAnsi="宋体"/>
          <w:kern w:val="0"/>
          <w:sz w:val="24"/>
        </w:rPr>
        <w:t xml:space="preserve"> </w:t>
      </w:r>
    </w:p>
    <w:p>
      <w:pPr>
        <w:pStyle w:val="20"/>
        <w:widowControl/>
        <w:numPr>
          <w:ilvl w:val="0"/>
          <w:numId w:val="3"/>
        </w:numPr>
        <w:shd w:val="clear" w:color="auto" w:fill="FFFFFF"/>
        <w:spacing w:after="100" w:afterAutospacing="1" w:line="590" w:lineRule="exact"/>
        <w:ind w:firstLineChars="0"/>
        <w:contextualSpacing/>
        <w:jc w:val="left"/>
        <w:rPr>
          <w:rFonts w:ascii="方正黑体_GBK" w:eastAsia="方正黑体_GBK"/>
          <w:kern w:val="0"/>
          <w:sz w:val="32"/>
          <w:szCs w:val="32"/>
        </w:rPr>
      </w:pPr>
      <w:r>
        <w:rPr>
          <w:rFonts w:hint="eastAsia" w:ascii="方正黑体_GBK" w:eastAsia="方正黑体_GBK"/>
          <w:kern w:val="0"/>
          <w:sz w:val="32"/>
          <w:szCs w:val="32"/>
        </w:rPr>
        <w:t>工业设计中心</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南京市（7家）：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南京东屋电气有限公司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亿嘉和科技股份有限公司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南京磐能电力科技股份有限公司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博西家用电器投资（中国）有限公司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南京达盈新型材料有限公司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南京我乐家居股份有限公司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南京洛可可文化发展有限公司（工业设计企业）</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无锡市（3家）：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江苏新日电动车股份有限公司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无锡红豆居家服饰有限公司</w:t>
      </w:r>
    </w:p>
    <w:p>
      <w:pPr>
        <w:widowControl/>
        <w:shd w:val="clear" w:color="auto" w:fill="FFFFFF"/>
        <w:autoSpaceDE w:val="0"/>
        <w:spacing w:after="100" w:afterAutospacing="1" w:line="590" w:lineRule="exact"/>
        <w:contextualSpacing/>
        <w:jc w:val="left"/>
        <w:rPr>
          <w:rFonts w:ascii="方正仿宋_GBK" w:eastAsia="方正仿宋_GBK"/>
          <w:sz w:val="32"/>
          <w:szCs w:val="32"/>
        </w:rPr>
      </w:pPr>
      <w:r>
        <w:rPr>
          <w:rFonts w:hint="eastAsia" w:ascii="方正仿宋_GBK" w:eastAsia="方正仿宋_GBK"/>
          <w:kern w:val="0"/>
          <w:sz w:val="32"/>
          <w:szCs w:val="32"/>
        </w:rPr>
        <w:t>江苏创品工业设计有限公司（工业设计企业）</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徐州市( 2家):</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江苏江昕轮胎有限公司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sz w:val="32"/>
          <w:szCs w:val="32"/>
        </w:rPr>
        <w:t>徐州大元电机有限公司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常州（13家）：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江苏瓯堡纺织染整有限公司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瑞声光电科技（常州）有限公司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江苏万帮德和新能源科技股份有限公司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常州市百亿达尔轨道客车配件有限公司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江苏骠马智能装备股份有限公司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江苏正昌粮机股份有限公司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常州天山重工机械有限公司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常州市锐新医疗器械有限公司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常州领航电子有限公司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常州霍克展示系统股份有限公司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江苏超凡标牌股份有限公司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英特曼电工（常州）有限公司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江苏友奥电器有限公司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苏州（11家）：</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常熟开关制造有限公司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江苏大唐纺织科技有限公司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康力电梯股份有限公司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苏州飞驰环保科技股份有限公司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法兰泰克重工股份有限公司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太仓市康辉科技发展有限公司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江苏金陵体育器材股份有限公司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苏州美山子制衣有限公司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苏州市苏品家具有限公司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苏州普发科技有限公司</w:t>
      </w:r>
    </w:p>
    <w:p>
      <w:pPr>
        <w:widowControl/>
        <w:shd w:val="clear" w:color="auto" w:fill="FFFFFF"/>
        <w:autoSpaceDE w:val="0"/>
        <w:spacing w:after="100" w:afterAutospacing="1" w:line="59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常熟龙创汽车技术有限公司（工业设计企业）</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南通（2家）：</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南通润邦重机有限公司</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新世嘉纺织品（南通）有限公司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连云港（2家）：</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日出东方太阳能股份有限公司</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连云港飞雁毛毯有限责任公司</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楷体_GBK" w:eastAsia="方正楷体_GBK"/>
          <w:kern w:val="0"/>
          <w:sz w:val="32"/>
          <w:szCs w:val="32"/>
        </w:rPr>
        <w:t>淮安（1家）：</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江苏施塔德电梯有限公司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盐城（1家）：</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color w:val="000000"/>
          <w:sz w:val="32"/>
          <w:szCs w:val="32"/>
        </w:rPr>
        <w:t>江苏盐电阀门有限公司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扬州（1家）：</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kern w:val="0"/>
          <w:sz w:val="32"/>
          <w:szCs w:val="32"/>
        </w:rPr>
        <w:t>江苏海客创新设计有限公司（工业设计企业）</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镇江（</w:t>
      </w:r>
      <w:r>
        <w:rPr>
          <w:rFonts w:ascii="方正楷体_GBK" w:eastAsia="方正楷体_GBK"/>
          <w:kern w:val="0"/>
          <w:sz w:val="32"/>
          <w:szCs w:val="32"/>
        </w:rPr>
        <w:t>2</w:t>
      </w:r>
      <w:r>
        <w:rPr>
          <w:rFonts w:hint="eastAsia" w:ascii="方正楷体_GBK" w:eastAsia="方正楷体_GBK"/>
          <w:kern w:val="0"/>
          <w:sz w:val="32"/>
          <w:szCs w:val="32"/>
        </w:rPr>
        <w:t>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江苏天宏机械工业有限公司</w:t>
      </w:r>
    </w:p>
    <w:p>
      <w:pPr>
        <w:widowControl/>
        <w:shd w:val="clear" w:color="auto" w:fill="FFFFFF"/>
        <w:autoSpaceDE w:val="0"/>
        <w:spacing w:after="100" w:afterAutospacing="1" w:line="590" w:lineRule="exact"/>
        <w:contextualSpacing/>
        <w:jc w:val="left"/>
        <w:rPr>
          <w:rFonts w:ascii="方正仿宋_GBK" w:eastAsia="方正仿宋_GBK"/>
          <w:kern w:val="0"/>
          <w:sz w:val="32"/>
          <w:szCs w:val="32"/>
        </w:rPr>
      </w:pPr>
      <w:r>
        <w:rPr>
          <w:rFonts w:hint="eastAsia" w:ascii="方正仿宋_GBK" w:eastAsia="方正仿宋_GBK"/>
          <w:color w:val="000000"/>
          <w:sz w:val="32"/>
          <w:szCs w:val="32"/>
        </w:rPr>
        <w:t>江苏堂皇集团有限公司</w:t>
      </w:r>
    </w:p>
    <w:p>
      <w:pPr>
        <w:widowControl/>
        <w:shd w:val="clear" w:color="auto" w:fill="FFFFFF"/>
        <w:autoSpaceDE w:val="0"/>
        <w:spacing w:after="100" w:afterAutospacing="1" w:line="590" w:lineRule="exact"/>
        <w:contextualSpacing/>
        <w:jc w:val="left"/>
        <w:rPr>
          <w:rFonts w:ascii="方正楷体_GBK" w:eastAsia="方正楷体_GBK"/>
          <w:kern w:val="0"/>
          <w:sz w:val="32"/>
          <w:szCs w:val="32"/>
        </w:rPr>
      </w:pPr>
      <w:r>
        <w:rPr>
          <w:rFonts w:hint="eastAsia" w:ascii="方正楷体_GBK" w:eastAsia="方正楷体_GBK"/>
          <w:kern w:val="0"/>
          <w:sz w:val="32"/>
          <w:szCs w:val="32"/>
        </w:rPr>
        <w:t>泰州（2家）：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江苏光芒新能源股份有限公司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江苏林海动力机械集团有限公司</w:t>
      </w:r>
    </w:p>
    <w:p>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hint="eastAsia" w:ascii="方正楷体_GBK" w:eastAsia="方正楷体_GBK"/>
          <w:kern w:val="0"/>
          <w:sz w:val="32"/>
          <w:szCs w:val="32"/>
        </w:rPr>
        <w:t>宿迁（1家）：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江苏洋河酒厂股份有限公司</w:t>
      </w:r>
    </w:p>
    <w:p>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hint="eastAsia" w:ascii="方正楷体_GBK" w:eastAsia="方正楷体_GBK"/>
          <w:kern w:val="0"/>
          <w:sz w:val="32"/>
          <w:szCs w:val="32"/>
        </w:rPr>
        <w:t>昆山（2家）：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昆山福宏康复科技有限公司</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江苏小小恐龙儿童用品集团有限公司</w:t>
      </w:r>
    </w:p>
    <w:p>
      <w:pPr>
        <w:widowControl/>
        <w:shd w:val="clear" w:color="auto" w:fill="FFFFFF"/>
        <w:autoSpaceDE w:val="0"/>
        <w:spacing w:after="100" w:afterAutospacing="1" w:line="590" w:lineRule="exact"/>
        <w:contextualSpacing/>
        <w:jc w:val="left"/>
        <w:rPr>
          <w:rFonts w:ascii="方正楷体_GBK" w:eastAsia="方正楷体_GBK"/>
          <w:color w:val="000000"/>
          <w:sz w:val="32"/>
          <w:szCs w:val="32"/>
        </w:rPr>
      </w:pPr>
      <w:r>
        <w:rPr>
          <w:rFonts w:hint="eastAsia" w:ascii="方正楷体_GBK" w:eastAsia="方正楷体_GBK"/>
          <w:color w:val="000000"/>
          <w:sz w:val="32"/>
          <w:szCs w:val="32"/>
        </w:rPr>
        <w:t>沭阳（1家）：</w:t>
      </w:r>
    </w:p>
    <w:p>
      <w:pPr>
        <w:widowControl/>
        <w:shd w:val="clear" w:color="auto" w:fill="FFFFFF"/>
        <w:autoSpaceDE w:val="0"/>
        <w:spacing w:after="100" w:afterAutospacing="1" w:line="590" w:lineRule="exact"/>
        <w:contextualSpacing/>
        <w:jc w:val="left"/>
        <w:rPr>
          <w:rFonts w:ascii="方正仿宋_GBK" w:eastAsia="方正仿宋_GBK"/>
          <w:color w:val="000000"/>
          <w:sz w:val="32"/>
          <w:szCs w:val="32"/>
        </w:rPr>
      </w:pPr>
      <w:r>
        <w:rPr>
          <w:rFonts w:hint="eastAsia" w:ascii="方正仿宋_GBK" w:eastAsia="方正仿宋_GBK"/>
          <w:color w:val="000000"/>
          <w:sz w:val="32"/>
          <w:szCs w:val="32"/>
        </w:rPr>
        <w:t>江苏宋和宋智能科技有限公司</w:t>
      </w:r>
    </w:p>
    <w:p>
      <w:pPr>
        <w:widowControl/>
        <w:numPr>
          <w:ilvl w:val="0"/>
          <w:numId w:val="3"/>
        </w:numPr>
        <w:shd w:val="clear" w:color="auto" w:fill="FFFFFF"/>
        <w:autoSpaceDE w:val="0"/>
        <w:spacing w:after="100" w:afterAutospacing="1" w:line="590" w:lineRule="exact"/>
        <w:contextualSpacing/>
        <w:jc w:val="left"/>
        <w:rPr>
          <w:rFonts w:ascii="方正黑体_GBK" w:eastAsia="方正黑体_GBK"/>
          <w:kern w:val="0"/>
          <w:sz w:val="32"/>
          <w:szCs w:val="32"/>
        </w:rPr>
      </w:pPr>
      <w:r>
        <w:rPr>
          <w:rFonts w:hint="eastAsia" w:ascii="方正黑体_GBK" w:eastAsia="方正黑体_GBK"/>
          <w:kern w:val="0"/>
          <w:sz w:val="32"/>
          <w:szCs w:val="32"/>
        </w:rPr>
        <w:t>工业设计园</w:t>
      </w:r>
    </w:p>
    <w:p>
      <w:pPr>
        <w:widowControl/>
        <w:shd w:val="clear" w:color="auto" w:fill="FFFFFF"/>
        <w:autoSpaceDE w:val="0"/>
        <w:spacing w:after="100" w:afterAutospacing="1" w:line="590" w:lineRule="exact"/>
        <w:contextualSpacing/>
        <w:jc w:val="left"/>
        <w:rPr>
          <w:rFonts w:ascii="方正仿宋_GBK" w:eastAsia="方正仿宋_GBK"/>
          <w:sz w:val="32"/>
          <w:szCs w:val="32"/>
        </w:rPr>
      </w:pPr>
      <w:r>
        <w:rPr>
          <w:rFonts w:hint="eastAsia" w:ascii="方正仿宋_GBK" w:eastAsia="方正仿宋_GBK"/>
          <w:sz w:val="32"/>
          <w:szCs w:val="32"/>
        </w:rPr>
        <w:t>南京国家领军人才创业园</w:t>
      </w:r>
    </w:p>
    <w:p>
      <w:pPr>
        <w:spacing w:line="590" w:lineRule="exact"/>
        <w:contextualSpacing/>
      </w:pPr>
    </w:p>
    <w:p>
      <w:pPr>
        <w:widowControl/>
        <w:jc w:val="left"/>
      </w:pPr>
      <w:r>
        <w:br w:type="page"/>
      </w:r>
    </w:p>
    <w:p>
      <w:pPr>
        <w:snapToGrid w:val="0"/>
        <w:spacing w:line="590" w:lineRule="atLeast"/>
        <w:jc w:val="left"/>
        <w:rPr>
          <w:rFonts w:ascii="方正仿宋_GBK" w:hAnsi="黑体" w:eastAsia="方正仿宋_GBK"/>
          <w:sz w:val="32"/>
          <w:szCs w:val="22"/>
        </w:rPr>
      </w:pPr>
      <w:r>
        <w:rPr>
          <w:rFonts w:hint="eastAsia" w:ascii="方正仿宋_GBK" w:hAnsi="宋体" w:eastAsia="方正仿宋_GBK" w:cs="宋体"/>
          <w:kern w:val="0"/>
          <w:sz w:val="32"/>
          <w:szCs w:val="32"/>
        </w:rPr>
        <w:t>附件6</w:t>
      </w:r>
    </w:p>
    <w:p>
      <w:pPr>
        <w:snapToGrid w:val="0"/>
        <w:spacing w:line="590" w:lineRule="exact"/>
        <w:jc w:val="center"/>
        <w:rPr>
          <w:rFonts w:hint="eastAsia" w:ascii="方正黑体_GBK" w:hAnsi="黑体" w:eastAsia="方正黑体_GBK"/>
          <w:sz w:val="36"/>
          <w:szCs w:val="22"/>
        </w:rPr>
      </w:pPr>
      <w:r>
        <w:rPr>
          <w:rFonts w:hint="eastAsia" w:ascii="方正黑体_GBK" w:hAnsi="宋体" w:eastAsia="方正黑体_GBK" w:cs="宋体"/>
          <w:kern w:val="0"/>
          <w:sz w:val="36"/>
          <w:szCs w:val="32"/>
        </w:rPr>
        <w:t>在线办理说明</w:t>
      </w:r>
    </w:p>
    <w:p>
      <w:pPr>
        <w:snapToGrid w:val="0"/>
        <w:spacing w:line="560" w:lineRule="exact"/>
        <w:ind w:firstLine="640" w:firstLineChars="200"/>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一</w:t>
      </w:r>
      <w:r>
        <w:rPr>
          <w:rFonts w:ascii="方正黑体_GBK" w:hAnsi="宋体" w:eastAsia="方正黑体_GBK" w:cs="宋体"/>
          <w:kern w:val="0"/>
          <w:sz w:val="32"/>
          <w:szCs w:val="32"/>
        </w:rPr>
        <w:t>、办理方法</w:t>
      </w:r>
    </w:p>
    <w:p>
      <w:pPr>
        <w:snapToGrid w:val="0"/>
        <w:spacing w:line="560" w:lineRule="exact"/>
        <w:ind w:firstLine="640" w:firstLineChars="200"/>
        <w:jc w:val="left"/>
        <w:rPr>
          <w:rFonts w:hint="eastAsia" w:ascii="方正仿宋_GBK" w:hAnsi="宋体" w:eastAsia="方正仿宋_GBK" w:cs="宋体"/>
          <w:kern w:val="0"/>
          <w:sz w:val="32"/>
          <w:szCs w:val="32"/>
        </w:rPr>
      </w:pPr>
      <w:r>
        <w:rPr>
          <w:rFonts w:hint="eastAsia" w:ascii="方正仿宋_GBK" w:hAnsi="宋体" w:eastAsia="方正仿宋_GBK" w:cs="宋体"/>
          <w:b/>
          <w:kern w:val="0"/>
          <w:sz w:val="32"/>
          <w:szCs w:val="32"/>
        </w:rPr>
        <w:t>（一</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注册。</w:t>
      </w:r>
      <w:r>
        <w:rPr>
          <w:rFonts w:ascii="方正仿宋_GBK" w:hAnsi="宋体" w:eastAsia="方正仿宋_GBK" w:cs="宋体"/>
          <w:kern w:val="0"/>
          <w:sz w:val="32"/>
          <w:szCs w:val="32"/>
        </w:rPr>
        <w:t>申报单位</w:t>
      </w:r>
      <w:r>
        <w:rPr>
          <w:rFonts w:hint="eastAsia" w:ascii="方正仿宋_GBK" w:hAnsi="宋体" w:eastAsia="方正仿宋_GBK" w:cs="宋体"/>
          <w:kern w:val="0"/>
          <w:sz w:val="32"/>
          <w:szCs w:val="32"/>
        </w:rPr>
        <w:t>在</w:t>
      </w:r>
      <w:r>
        <w:rPr>
          <w:rFonts w:ascii="方正仿宋_GBK" w:hAnsi="宋体" w:eastAsia="方正仿宋_GBK" w:cs="宋体"/>
          <w:kern w:val="0"/>
          <w:sz w:val="32"/>
          <w:szCs w:val="32"/>
        </w:rPr>
        <w:t>江苏政务服务网</w:t>
      </w:r>
      <w:r>
        <w:rPr>
          <w:rFonts w:hint="eastAsia" w:ascii="方正仿宋_GBK" w:hAnsi="宋体" w:eastAsia="方正仿宋_GBK" w:cs="宋体"/>
          <w:kern w:val="0"/>
          <w:sz w:val="32"/>
          <w:szCs w:val="32"/>
        </w:rPr>
        <w:t>进行</w:t>
      </w:r>
      <w:r>
        <w:rPr>
          <w:rFonts w:ascii="方正仿宋_GBK" w:hAnsi="宋体" w:eastAsia="方正仿宋_GBK" w:cs="宋体"/>
          <w:kern w:val="0"/>
          <w:sz w:val="32"/>
          <w:szCs w:val="32"/>
        </w:rPr>
        <w:t>实名注册</w:t>
      </w:r>
      <w:r>
        <w:rPr>
          <w:rFonts w:hint="eastAsia" w:ascii="方正仿宋_GBK" w:hAnsi="宋体" w:eastAsia="方正仿宋_GBK" w:cs="宋体"/>
          <w:kern w:val="0"/>
          <w:sz w:val="32"/>
          <w:szCs w:val="32"/>
        </w:rPr>
        <w:t>，网址</w:t>
      </w:r>
      <w:r>
        <w:rPr>
          <w:rFonts w:ascii="方正仿宋_GBK" w:hAnsi="宋体" w:eastAsia="方正仿宋_GBK" w:cs="宋体"/>
          <w:kern w:val="0"/>
          <w:sz w:val="32"/>
          <w:szCs w:val="32"/>
        </w:rPr>
        <w:t>：http://www.jszwfw.gov.cn</w:t>
      </w:r>
      <w:r>
        <w:rPr>
          <w:rFonts w:hint="eastAsia" w:ascii="方正仿宋_GBK" w:hAnsi="宋体" w:eastAsia="方正仿宋_GBK" w:cs="宋体"/>
          <w:kern w:val="0"/>
          <w:sz w:val="32"/>
          <w:szCs w:val="32"/>
        </w:rPr>
        <w:t>。</w:t>
      </w:r>
    </w:p>
    <w:p>
      <w:pPr>
        <w:snapToGrid w:val="0"/>
        <w:spacing w:line="56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（二</w:t>
      </w:r>
      <w:r>
        <w:rPr>
          <w:rFonts w:ascii="方正仿宋_GBK" w:hAnsi="宋体" w:eastAsia="方正仿宋_GBK" w:cs="宋体"/>
          <w:b/>
          <w:kern w:val="0"/>
          <w:sz w:val="32"/>
          <w:szCs w:val="32"/>
        </w:rPr>
        <w:t>）</w:t>
      </w:r>
      <w:r>
        <w:rPr>
          <w:rFonts w:hint="eastAsia" w:ascii="方正仿宋_GBK" w:hAnsi="宋体" w:eastAsia="方正仿宋_GBK" w:cs="宋体"/>
          <w:b/>
          <w:kern w:val="0"/>
          <w:sz w:val="32"/>
          <w:szCs w:val="32"/>
        </w:rPr>
        <w:t>填报。</w:t>
      </w:r>
      <w:r>
        <w:rPr>
          <w:rFonts w:hint="eastAsia" w:ascii="方正仿宋_GBK" w:hAnsi="宋体" w:eastAsia="方正仿宋_GBK" w:cs="宋体"/>
          <w:kern w:val="0"/>
          <w:sz w:val="32"/>
          <w:szCs w:val="32"/>
        </w:rPr>
        <w:t>申报</w:t>
      </w:r>
      <w:r>
        <w:rPr>
          <w:rFonts w:ascii="方正仿宋_GBK" w:hAnsi="宋体" w:eastAsia="方正仿宋_GBK" w:cs="宋体"/>
          <w:kern w:val="0"/>
          <w:sz w:val="32"/>
          <w:szCs w:val="32"/>
        </w:rPr>
        <w:t>单位</w:t>
      </w:r>
      <w:r>
        <w:rPr>
          <w:rFonts w:hint="eastAsia" w:ascii="方正仿宋_GBK" w:hAnsi="宋体" w:eastAsia="方正仿宋_GBK" w:cs="宋体"/>
          <w:kern w:val="0"/>
          <w:sz w:val="32"/>
          <w:szCs w:val="32"/>
        </w:rPr>
        <w:t>注册</w:t>
      </w:r>
      <w:r>
        <w:rPr>
          <w:rFonts w:ascii="方正仿宋_GBK" w:hAnsi="宋体" w:eastAsia="方正仿宋_GBK" w:cs="宋体"/>
          <w:kern w:val="0"/>
          <w:sz w:val="32"/>
          <w:szCs w:val="32"/>
        </w:rPr>
        <w:t>并登录后，</w:t>
      </w:r>
      <w:r>
        <w:rPr>
          <w:rFonts w:hint="eastAsia" w:ascii="方正仿宋_GBK" w:hAnsi="宋体" w:eastAsia="方正仿宋_GBK" w:cs="宋体"/>
          <w:kern w:val="0"/>
          <w:sz w:val="32"/>
          <w:szCs w:val="32"/>
        </w:rPr>
        <w:t>在网站</w:t>
      </w:r>
      <w:r>
        <w:rPr>
          <w:rFonts w:ascii="方正仿宋_GBK" w:hAnsi="宋体" w:eastAsia="方正仿宋_GBK" w:cs="宋体"/>
          <w:kern w:val="0"/>
          <w:sz w:val="32"/>
          <w:szCs w:val="32"/>
        </w:rPr>
        <w:t>首页上</w:t>
      </w:r>
      <w:r>
        <w:rPr>
          <w:rFonts w:hint="eastAsia" w:ascii="方正仿宋_GBK" w:hAnsi="宋体" w:eastAsia="方正仿宋_GBK" w:cs="宋体"/>
          <w:kern w:val="0"/>
          <w:sz w:val="32"/>
          <w:szCs w:val="32"/>
        </w:rPr>
        <w:t>依次点击“</w:t>
      </w:r>
      <w:r>
        <w:rPr>
          <w:rFonts w:hint="eastAsia" w:ascii="方正楷体_GBK" w:hAnsi="宋体" w:eastAsia="方正楷体_GBK" w:cs="宋体"/>
          <w:kern w:val="0"/>
          <w:sz w:val="32"/>
          <w:szCs w:val="32"/>
        </w:rPr>
        <w:t>综合服务旗舰店</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w:t>
      </w:r>
      <w:r>
        <w:rPr>
          <w:rFonts w:hint="eastAsia" w:ascii="方正楷体_GBK" w:hAnsi="宋体" w:eastAsia="方正楷体_GBK" w:cs="宋体"/>
          <w:kern w:val="0"/>
          <w:sz w:val="32"/>
          <w:szCs w:val="32"/>
        </w:rPr>
        <w:t>江苏工信厅</w:t>
      </w:r>
      <w:r>
        <w:rPr>
          <w:rFonts w:ascii="方正楷体_GBK" w:hAnsi="宋体" w:eastAsia="方正楷体_GBK" w:cs="宋体"/>
          <w:kern w:val="0"/>
          <w:sz w:val="32"/>
          <w:szCs w:val="32"/>
        </w:rPr>
        <w:t>旗舰店</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r>
        <w:rPr>
          <w:rFonts w:hint="eastAsia" w:ascii="方正楷体_GBK" w:hAnsi="宋体" w:eastAsia="方正楷体_GBK" w:cs="宋体"/>
          <w:kern w:val="0"/>
          <w:sz w:val="32"/>
          <w:szCs w:val="32"/>
        </w:rPr>
        <w:t>按</w:t>
      </w:r>
      <w:r>
        <w:rPr>
          <w:rFonts w:ascii="方正楷体_GBK" w:hAnsi="宋体" w:eastAsia="方正楷体_GBK" w:cs="宋体"/>
          <w:kern w:val="0"/>
          <w:sz w:val="32"/>
          <w:szCs w:val="32"/>
        </w:rPr>
        <w:t>权力性质分类</w:t>
      </w:r>
      <w:r>
        <w:rPr>
          <w:rFonts w:ascii="方正仿宋_GBK" w:hAnsi="宋体" w:eastAsia="方正仿宋_GBK" w:cs="宋体"/>
          <w:kern w:val="0"/>
          <w:sz w:val="32"/>
          <w:szCs w:val="32"/>
        </w:rPr>
        <w:t>”</w:t>
      </w:r>
      <w:r>
        <w:rPr>
          <w:rFonts w:hint="eastAsia"/>
        </w:rPr>
        <w:t xml:space="preserve"> </w:t>
      </w:r>
      <w:r>
        <w:rPr>
          <w:rFonts w:hint="eastAsia" w:ascii="方正仿宋_GBK" w:hAnsi="宋体" w:eastAsia="方正仿宋_GBK" w:cs="宋体"/>
          <w:kern w:val="0"/>
          <w:sz w:val="32"/>
          <w:szCs w:val="32"/>
        </w:rPr>
        <w:t>→“</w:t>
      </w:r>
      <w:r>
        <w:rPr>
          <w:rFonts w:hint="eastAsia" w:ascii="方正楷体_GBK" w:hAnsi="宋体" w:eastAsia="方正楷体_GBK" w:cs="宋体"/>
          <w:kern w:val="0"/>
          <w:sz w:val="32"/>
          <w:szCs w:val="32"/>
        </w:rPr>
        <w:t>行政</w:t>
      </w:r>
      <w:r>
        <w:rPr>
          <w:rFonts w:ascii="方正楷体_GBK" w:hAnsi="宋体" w:eastAsia="方正楷体_GBK" w:cs="宋体"/>
          <w:kern w:val="0"/>
          <w:sz w:val="32"/>
          <w:szCs w:val="32"/>
        </w:rPr>
        <w:t>确认</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w:t>
      </w:r>
      <w:r>
        <w:rPr>
          <w:rFonts w:hint="eastAsia" w:ascii="方正楷体_GBK" w:hAnsi="宋体" w:eastAsia="方正楷体_GBK" w:cs="宋体"/>
          <w:kern w:val="0"/>
          <w:sz w:val="32"/>
          <w:szCs w:val="32"/>
        </w:rPr>
        <w:t>省级</w:t>
      </w:r>
      <w:r>
        <w:rPr>
          <w:rFonts w:ascii="方正楷体_GBK" w:hAnsi="宋体" w:eastAsia="方正楷体_GBK" w:cs="宋体"/>
          <w:kern w:val="0"/>
          <w:sz w:val="32"/>
          <w:szCs w:val="32"/>
        </w:rPr>
        <w:t>工业设计中心认定（</w:t>
      </w:r>
      <w:r>
        <w:rPr>
          <w:rFonts w:hint="eastAsia" w:ascii="方正楷体_GBK" w:hAnsi="宋体" w:eastAsia="方正楷体_GBK" w:cs="宋体"/>
          <w:kern w:val="0"/>
          <w:sz w:val="32"/>
          <w:szCs w:val="32"/>
        </w:rPr>
        <w:t>或省级</w:t>
      </w:r>
      <w:r>
        <w:rPr>
          <w:rFonts w:ascii="方正楷体_GBK" w:hAnsi="宋体" w:eastAsia="方正楷体_GBK" w:cs="宋体"/>
          <w:kern w:val="0"/>
          <w:sz w:val="32"/>
          <w:szCs w:val="32"/>
        </w:rPr>
        <w:t>工业设计示范园认定）</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栏</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再</w:t>
      </w:r>
      <w:r>
        <w:rPr>
          <w:rFonts w:ascii="方正仿宋_GBK" w:hAnsi="宋体" w:eastAsia="方正仿宋_GBK" w:cs="宋体"/>
          <w:kern w:val="0"/>
          <w:sz w:val="32"/>
          <w:szCs w:val="32"/>
        </w:rPr>
        <w:t>点击“</w:t>
      </w:r>
      <w:r>
        <w:rPr>
          <w:rFonts w:hint="eastAsia" w:ascii="方正楷体_GBK" w:hAnsi="宋体" w:eastAsia="方正楷体_GBK" w:cs="宋体"/>
          <w:kern w:val="0"/>
          <w:sz w:val="32"/>
          <w:szCs w:val="32"/>
        </w:rPr>
        <w:t>我要</w:t>
      </w:r>
      <w:r>
        <w:rPr>
          <w:rFonts w:ascii="方正楷体_GBK" w:hAnsi="宋体" w:eastAsia="方正楷体_GBK" w:cs="宋体"/>
          <w:kern w:val="0"/>
          <w:sz w:val="32"/>
          <w:szCs w:val="32"/>
        </w:rPr>
        <w:t>办理</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，进入</w:t>
      </w:r>
      <w:r>
        <w:rPr>
          <w:rFonts w:ascii="方正仿宋_GBK" w:hAnsi="宋体" w:eastAsia="方正仿宋_GBK" w:cs="宋体"/>
          <w:kern w:val="0"/>
          <w:sz w:val="32"/>
          <w:szCs w:val="32"/>
        </w:rPr>
        <w:t>企业</w:t>
      </w:r>
      <w:r>
        <w:rPr>
          <w:rFonts w:hint="eastAsia" w:ascii="方正仿宋_GBK" w:hAnsi="宋体" w:eastAsia="方正仿宋_GBK" w:cs="宋体"/>
          <w:kern w:val="0"/>
          <w:sz w:val="32"/>
          <w:szCs w:val="32"/>
        </w:rPr>
        <w:t>申报界</w:t>
      </w:r>
      <w:r>
        <w:rPr>
          <w:rFonts w:ascii="方正仿宋_GBK" w:hAnsi="宋体" w:eastAsia="方正仿宋_GBK" w:cs="宋体"/>
          <w:kern w:val="0"/>
          <w:sz w:val="32"/>
          <w:szCs w:val="32"/>
        </w:rPr>
        <w:t>面</w:t>
      </w:r>
      <w:r>
        <w:rPr>
          <w:rFonts w:hint="eastAsia" w:ascii="方正仿宋_GBK" w:hAnsi="宋体" w:eastAsia="方正仿宋_GBK" w:cs="宋体"/>
          <w:kern w:val="0"/>
          <w:sz w:val="32"/>
          <w:szCs w:val="32"/>
        </w:rPr>
        <w:t>。</w:t>
      </w:r>
    </w:p>
    <w:p>
      <w:pPr>
        <w:snapToGrid w:val="0"/>
        <w:spacing w:line="560" w:lineRule="exact"/>
        <w:ind w:firstLine="640" w:firstLineChars="200"/>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企业申报界面有“</w:t>
      </w:r>
      <w:r>
        <w:rPr>
          <w:rFonts w:hint="eastAsia" w:ascii="方正楷体_GBK" w:hAnsi="宋体" w:eastAsia="方正楷体_GBK" w:cs="宋体"/>
          <w:kern w:val="0"/>
          <w:sz w:val="32"/>
          <w:szCs w:val="32"/>
        </w:rPr>
        <w:t>办事人信息</w:t>
      </w:r>
      <w:r>
        <w:rPr>
          <w:rFonts w:hint="eastAsia" w:ascii="方正仿宋_GBK" w:hAnsi="宋体" w:eastAsia="方正仿宋_GBK" w:cs="宋体"/>
          <w:kern w:val="0"/>
          <w:sz w:val="32"/>
          <w:szCs w:val="32"/>
        </w:rPr>
        <w:t>”和“</w:t>
      </w:r>
      <w:r>
        <w:rPr>
          <w:rFonts w:hint="eastAsia" w:ascii="方正楷体_GBK" w:hAnsi="宋体" w:eastAsia="方正楷体_GBK" w:cs="宋体"/>
          <w:kern w:val="0"/>
          <w:sz w:val="32"/>
          <w:szCs w:val="32"/>
        </w:rPr>
        <w:t>办事材料</w:t>
      </w:r>
      <w:r>
        <w:rPr>
          <w:rFonts w:hint="eastAsia" w:ascii="方正仿宋_GBK" w:hAnsi="宋体" w:eastAsia="方正仿宋_GBK" w:cs="宋体"/>
          <w:kern w:val="0"/>
          <w:sz w:val="32"/>
          <w:szCs w:val="32"/>
        </w:rPr>
        <w:t>”两个页面，可在页面左下侧点击切换。“</w:t>
      </w:r>
      <w:r>
        <w:rPr>
          <w:rFonts w:hint="eastAsia" w:ascii="方正楷体_GBK" w:hAnsi="宋体" w:eastAsia="方正楷体_GBK" w:cs="宋体"/>
          <w:kern w:val="0"/>
          <w:sz w:val="32"/>
          <w:szCs w:val="32"/>
        </w:rPr>
        <w:t>办事人信息</w:t>
      </w:r>
      <w:r>
        <w:rPr>
          <w:rFonts w:hint="eastAsia" w:ascii="方正仿宋_GBK" w:hAnsi="宋体" w:eastAsia="方正仿宋_GBK" w:cs="宋体"/>
          <w:kern w:val="0"/>
          <w:sz w:val="32"/>
          <w:szCs w:val="32"/>
        </w:rPr>
        <w:t>”页面</w:t>
      </w:r>
      <w:r>
        <w:rPr>
          <w:rFonts w:ascii="方正仿宋_GBK" w:hAnsi="宋体" w:eastAsia="方正仿宋_GBK" w:cs="宋体"/>
          <w:kern w:val="0"/>
          <w:sz w:val="32"/>
          <w:szCs w:val="32"/>
        </w:rPr>
        <w:t>填写相关基本信息</w:t>
      </w:r>
      <w:r>
        <w:rPr>
          <w:rFonts w:hint="eastAsia" w:ascii="方正仿宋_GBK" w:hAnsi="宋体" w:eastAsia="方正仿宋_GBK" w:cs="宋体"/>
          <w:kern w:val="0"/>
          <w:sz w:val="32"/>
          <w:szCs w:val="32"/>
        </w:rPr>
        <w:t>，“</w:t>
      </w:r>
      <w:r>
        <w:rPr>
          <w:rFonts w:hint="eastAsia" w:ascii="方正楷体_GBK" w:hAnsi="宋体" w:eastAsia="方正楷体_GBK" w:cs="宋体"/>
          <w:kern w:val="0"/>
          <w:sz w:val="32"/>
          <w:szCs w:val="32"/>
        </w:rPr>
        <w:t>办事材料</w:t>
      </w:r>
      <w:r>
        <w:rPr>
          <w:rFonts w:hint="eastAsia" w:ascii="方正仿宋_GBK" w:hAnsi="宋体" w:eastAsia="方正仿宋_GBK" w:cs="宋体"/>
          <w:kern w:val="0"/>
          <w:sz w:val="32"/>
          <w:szCs w:val="32"/>
        </w:rPr>
        <w:t>”页面按要求上传各类</w:t>
      </w:r>
      <w:r>
        <w:rPr>
          <w:rFonts w:ascii="方正仿宋_GBK" w:hAnsi="宋体" w:eastAsia="方正仿宋_GBK" w:cs="宋体"/>
          <w:kern w:val="0"/>
          <w:sz w:val="32"/>
          <w:szCs w:val="32"/>
        </w:rPr>
        <w:t>附件材料。</w:t>
      </w:r>
      <w:r>
        <w:rPr>
          <w:rFonts w:hint="eastAsia" w:ascii="方正仿宋_GBK" w:hAnsi="宋体" w:eastAsia="方正仿宋_GBK" w:cs="宋体"/>
          <w:kern w:val="0"/>
          <w:sz w:val="32"/>
          <w:szCs w:val="32"/>
        </w:rPr>
        <w:t>信息</w:t>
      </w:r>
      <w:r>
        <w:rPr>
          <w:rFonts w:ascii="方正仿宋_GBK" w:hAnsi="宋体" w:eastAsia="方正仿宋_GBK" w:cs="宋体"/>
          <w:kern w:val="0"/>
          <w:sz w:val="32"/>
          <w:szCs w:val="32"/>
        </w:rPr>
        <w:t>填写完成、附件上传完毕后，企业可选择</w:t>
      </w:r>
      <w:r>
        <w:rPr>
          <w:rFonts w:hint="eastAsia" w:ascii="方正仿宋_GBK" w:hAnsi="宋体" w:eastAsia="方正仿宋_GBK" w:cs="宋体"/>
          <w:kern w:val="0"/>
          <w:sz w:val="32"/>
          <w:szCs w:val="32"/>
        </w:rPr>
        <w:t>左上角“</w:t>
      </w:r>
      <w:r>
        <w:rPr>
          <w:rFonts w:hint="eastAsia" w:ascii="方正楷体_GBK" w:hAnsi="宋体" w:eastAsia="方正楷体_GBK" w:cs="宋体"/>
          <w:kern w:val="0"/>
          <w:sz w:val="32"/>
          <w:szCs w:val="32"/>
        </w:rPr>
        <w:t>保存</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按钮进行保存检查</w:t>
      </w:r>
      <w:r>
        <w:rPr>
          <w:rFonts w:hint="eastAsia" w:ascii="方正仿宋_GBK" w:hAnsi="宋体" w:eastAsia="方正仿宋_GBK" w:cs="宋体"/>
          <w:kern w:val="0"/>
          <w:sz w:val="32"/>
          <w:szCs w:val="32"/>
        </w:rPr>
        <w:t>校对</w:t>
      </w:r>
      <w:r>
        <w:rPr>
          <w:rFonts w:ascii="方正仿宋_GBK" w:hAnsi="宋体" w:eastAsia="方正仿宋_GBK" w:cs="宋体"/>
          <w:kern w:val="0"/>
          <w:sz w:val="32"/>
          <w:szCs w:val="32"/>
        </w:rPr>
        <w:t>。检查无误后，</w:t>
      </w:r>
      <w:r>
        <w:rPr>
          <w:rFonts w:hint="eastAsia" w:ascii="方正仿宋_GBK" w:hAnsi="宋体" w:eastAsia="方正仿宋_GBK" w:cs="宋体"/>
          <w:kern w:val="0"/>
          <w:sz w:val="32"/>
          <w:szCs w:val="32"/>
        </w:rPr>
        <w:t>点击“</w:t>
      </w:r>
      <w:r>
        <w:rPr>
          <w:rFonts w:hint="eastAsia" w:ascii="方正楷体_GBK" w:hAnsi="宋体" w:eastAsia="方正楷体_GBK" w:cs="宋体"/>
          <w:kern w:val="0"/>
          <w:sz w:val="32"/>
          <w:szCs w:val="32"/>
        </w:rPr>
        <w:t>上报”</w:t>
      </w:r>
      <w:r>
        <w:rPr>
          <w:rFonts w:hint="eastAsia" w:ascii="方正仿宋_GBK" w:hAnsi="宋体" w:eastAsia="方正仿宋_GBK" w:cs="宋体"/>
          <w:kern w:val="0"/>
          <w:sz w:val="32"/>
          <w:szCs w:val="32"/>
        </w:rPr>
        <w:t>按钮进行报送并评价。</w:t>
      </w:r>
    </w:p>
    <w:p>
      <w:pPr>
        <w:snapToGrid w:val="0"/>
        <w:spacing w:line="56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二</w:t>
      </w:r>
      <w:r>
        <w:rPr>
          <w:rFonts w:ascii="方正黑体_GBK" w:hAnsi="宋体" w:eastAsia="方正黑体_GBK" w:cs="宋体"/>
          <w:kern w:val="0"/>
          <w:sz w:val="32"/>
          <w:szCs w:val="32"/>
        </w:rPr>
        <w:t>、</w:t>
      </w:r>
      <w:r>
        <w:rPr>
          <w:rFonts w:hint="eastAsia" w:ascii="方正黑体_GBK" w:hAnsi="宋体" w:eastAsia="方正黑体_GBK" w:cs="宋体"/>
          <w:kern w:val="0"/>
          <w:sz w:val="32"/>
          <w:szCs w:val="32"/>
        </w:rPr>
        <w:t>注意</w:t>
      </w:r>
      <w:r>
        <w:rPr>
          <w:rFonts w:ascii="方正黑体_GBK" w:hAnsi="宋体" w:eastAsia="方正黑体_GBK" w:cs="宋体"/>
          <w:kern w:val="0"/>
          <w:sz w:val="32"/>
          <w:szCs w:val="32"/>
        </w:rPr>
        <w:t>事项</w:t>
      </w:r>
    </w:p>
    <w:p>
      <w:pPr>
        <w:snapToGrid w:val="0"/>
        <w:spacing w:line="560" w:lineRule="exact"/>
        <w:ind w:firstLine="640" w:firstLineChars="200"/>
        <w:jc w:val="left"/>
        <w:rPr>
          <w:rFonts w:ascii="方正仿宋_GBK" w:hAnsi="黑体" w:eastAsia="方正仿宋_GBK"/>
          <w:sz w:val="32"/>
          <w:szCs w:val="22"/>
        </w:rPr>
      </w:pPr>
      <w:r>
        <w:rPr>
          <w:rFonts w:ascii="方正仿宋_GBK" w:hAnsi="黑体" w:eastAsia="方正仿宋_GBK"/>
          <w:sz w:val="32"/>
          <w:szCs w:val="22"/>
        </w:rPr>
        <w:t>1</w:t>
      </w:r>
      <w:r>
        <w:rPr>
          <w:rFonts w:hint="eastAsia" w:ascii="方正仿宋_GBK" w:hAnsi="黑体" w:eastAsia="方正仿宋_GBK"/>
          <w:sz w:val="32"/>
          <w:szCs w:val="22"/>
        </w:rPr>
        <w:t>、申报</w:t>
      </w:r>
      <w:r>
        <w:rPr>
          <w:rFonts w:ascii="方正仿宋_GBK" w:hAnsi="黑体" w:eastAsia="方正仿宋_GBK"/>
          <w:sz w:val="32"/>
          <w:szCs w:val="22"/>
        </w:rPr>
        <w:t>单位</w:t>
      </w:r>
      <w:r>
        <w:rPr>
          <w:rFonts w:hint="eastAsia" w:ascii="方正仿宋_GBK" w:hAnsi="黑体" w:eastAsia="方正仿宋_GBK"/>
          <w:sz w:val="32"/>
          <w:szCs w:val="22"/>
        </w:rPr>
        <w:t>在网上</w:t>
      </w:r>
      <w:r>
        <w:rPr>
          <w:rFonts w:ascii="方正仿宋_GBK" w:hAnsi="黑体" w:eastAsia="方正仿宋_GBK"/>
          <w:sz w:val="32"/>
          <w:szCs w:val="22"/>
        </w:rPr>
        <w:t>在线办理界面</w:t>
      </w:r>
      <w:r>
        <w:rPr>
          <w:rFonts w:hint="eastAsia" w:ascii="方正仿宋_GBK" w:hAnsi="黑体" w:eastAsia="方正仿宋_GBK"/>
          <w:sz w:val="32"/>
          <w:szCs w:val="22"/>
        </w:rPr>
        <w:t>点击“</w:t>
      </w:r>
      <w:r>
        <w:rPr>
          <w:rFonts w:ascii="方正仿宋_GBK" w:hAnsi="黑体" w:eastAsia="方正仿宋_GBK"/>
          <w:sz w:val="32"/>
          <w:szCs w:val="22"/>
        </w:rPr>
        <w:t>发送</w:t>
      </w:r>
      <w:r>
        <w:rPr>
          <w:rFonts w:hint="eastAsia" w:ascii="方正仿宋_GBK" w:hAnsi="黑体" w:eastAsia="方正仿宋_GBK"/>
          <w:sz w:val="32"/>
          <w:szCs w:val="22"/>
        </w:rPr>
        <w:t>”按钮</w:t>
      </w:r>
      <w:r>
        <w:rPr>
          <w:rFonts w:ascii="方正仿宋_GBK" w:hAnsi="黑体" w:eastAsia="方正仿宋_GBK"/>
          <w:sz w:val="32"/>
          <w:szCs w:val="22"/>
        </w:rPr>
        <w:t>后，系统默认</w:t>
      </w:r>
      <w:r>
        <w:rPr>
          <w:rFonts w:hint="eastAsia" w:ascii="方正仿宋_GBK" w:hAnsi="黑体" w:eastAsia="方正仿宋_GBK"/>
          <w:sz w:val="32"/>
          <w:szCs w:val="22"/>
        </w:rPr>
        <w:t>已</w:t>
      </w:r>
      <w:r>
        <w:rPr>
          <w:rFonts w:ascii="方正仿宋_GBK" w:hAnsi="黑体" w:eastAsia="方正仿宋_GBK"/>
          <w:sz w:val="32"/>
          <w:szCs w:val="22"/>
        </w:rPr>
        <w:t>正式申报，</w:t>
      </w:r>
      <w:r>
        <w:rPr>
          <w:rFonts w:hint="eastAsia" w:ascii="方正仿宋_GBK" w:hAnsi="黑体" w:eastAsia="方正仿宋_GBK"/>
          <w:sz w:val="32"/>
          <w:szCs w:val="22"/>
        </w:rPr>
        <w:t>申报</w:t>
      </w:r>
      <w:r>
        <w:rPr>
          <w:rFonts w:ascii="方正仿宋_GBK" w:hAnsi="黑体" w:eastAsia="方正仿宋_GBK"/>
          <w:sz w:val="32"/>
          <w:szCs w:val="22"/>
        </w:rPr>
        <w:t>资料无法</w:t>
      </w:r>
      <w:r>
        <w:rPr>
          <w:rFonts w:hint="eastAsia" w:ascii="方正仿宋_GBK" w:hAnsi="黑体" w:eastAsia="方正仿宋_GBK"/>
          <w:sz w:val="32"/>
          <w:szCs w:val="22"/>
        </w:rPr>
        <w:t>退回修改</w:t>
      </w:r>
      <w:r>
        <w:rPr>
          <w:rFonts w:ascii="方正仿宋_GBK" w:hAnsi="黑体" w:eastAsia="方正仿宋_GBK"/>
          <w:sz w:val="32"/>
          <w:szCs w:val="22"/>
        </w:rPr>
        <w:t>。</w:t>
      </w:r>
      <w:r>
        <w:rPr>
          <w:rFonts w:hint="eastAsia" w:ascii="方正仿宋_GBK" w:hAnsi="黑体" w:eastAsia="方正仿宋_GBK"/>
          <w:sz w:val="32"/>
          <w:szCs w:val="22"/>
        </w:rPr>
        <w:t>请</w:t>
      </w:r>
      <w:r>
        <w:rPr>
          <w:rFonts w:ascii="方正仿宋_GBK" w:hAnsi="黑体" w:eastAsia="方正仿宋_GBK"/>
          <w:sz w:val="32"/>
          <w:szCs w:val="22"/>
        </w:rPr>
        <w:t>申报单位</w:t>
      </w:r>
      <w:r>
        <w:rPr>
          <w:rFonts w:hint="eastAsia" w:ascii="方正仿宋_GBK" w:hAnsi="黑体" w:eastAsia="方正仿宋_GBK"/>
          <w:sz w:val="32"/>
          <w:szCs w:val="22"/>
        </w:rPr>
        <w:t>在</w:t>
      </w:r>
      <w:r>
        <w:rPr>
          <w:rFonts w:ascii="方正仿宋_GBK" w:hAnsi="黑体" w:eastAsia="方正仿宋_GBK"/>
          <w:sz w:val="32"/>
          <w:szCs w:val="22"/>
        </w:rPr>
        <w:t>提交申报资料前，务必做好材料校对工作。</w:t>
      </w:r>
    </w:p>
    <w:p>
      <w:pPr>
        <w:snapToGrid w:val="0"/>
        <w:spacing w:line="560" w:lineRule="exact"/>
        <w:ind w:firstLine="640" w:firstLineChars="200"/>
        <w:jc w:val="left"/>
        <w:rPr>
          <w:rFonts w:ascii="方正仿宋_GBK" w:hAnsi="黑体" w:eastAsia="方正仿宋_GBK"/>
          <w:sz w:val="32"/>
          <w:szCs w:val="22"/>
        </w:rPr>
      </w:pPr>
      <w:r>
        <w:rPr>
          <w:rFonts w:hint="eastAsia" w:ascii="方正仿宋_GBK" w:hAnsi="黑体" w:eastAsia="方正仿宋_GBK"/>
          <w:sz w:val="32"/>
          <w:szCs w:val="22"/>
        </w:rPr>
        <w:t>2、上传</w:t>
      </w:r>
      <w:r>
        <w:rPr>
          <w:rFonts w:ascii="方正仿宋_GBK" w:hAnsi="黑体" w:eastAsia="方正仿宋_GBK"/>
          <w:sz w:val="32"/>
          <w:szCs w:val="22"/>
        </w:rPr>
        <w:t>附件材料，每类材料请用一个</w:t>
      </w:r>
      <w:r>
        <w:rPr>
          <w:rFonts w:hint="eastAsia" w:ascii="方正仿宋_GBK" w:hAnsi="黑体" w:eastAsia="方正仿宋_GBK"/>
          <w:sz w:val="32"/>
          <w:szCs w:val="22"/>
        </w:rPr>
        <w:t>文件上传，</w:t>
      </w:r>
      <w:r>
        <w:rPr>
          <w:rFonts w:ascii="方正仿宋_GBK" w:hAnsi="黑体" w:eastAsia="方正仿宋_GBK"/>
          <w:sz w:val="32"/>
          <w:szCs w:val="22"/>
        </w:rPr>
        <w:t>尽量使用</w:t>
      </w:r>
      <w:r>
        <w:rPr>
          <w:rFonts w:hint="eastAsia" w:ascii="方正仿宋_GBK" w:hAnsi="黑体" w:eastAsia="方正仿宋_GBK"/>
          <w:sz w:val="32"/>
          <w:szCs w:val="22"/>
        </w:rPr>
        <w:t>word或PDF格式</w:t>
      </w:r>
      <w:r>
        <w:rPr>
          <w:rFonts w:ascii="方正仿宋_GBK" w:hAnsi="黑体" w:eastAsia="方正仿宋_GBK"/>
          <w:sz w:val="32"/>
          <w:szCs w:val="22"/>
        </w:rPr>
        <w:t>文件。</w:t>
      </w:r>
      <w:r>
        <w:rPr>
          <w:rFonts w:hint="eastAsia" w:ascii="方正仿宋_GBK" w:hAnsi="黑体" w:eastAsia="方正仿宋_GBK"/>
          <w:sz w:val="32"/>
          <w:szCs w:val="22"/>
        </w:rPr>
        <w:t>勿</w:t>
      </w:r>
      <w:r>
        <w:rPr>
          <w:rFonts w:ascii="方正仿宋_GBK" w:hAnsi="黑体" w:eastAsia="方正仿宋_GBK"/>
          <w:sz w:val="32"/>
          <w:szCs w:val="22"/>
        </w:rPr>
        <w:t>将</w:t>
      </w:r>
      <w:r>
        <w:rPr>
          <w:rFonts w:hint="eastAsia" w:ascii="方正仿宋_GBK" w:hAnsi="黑体" w:eastAsia="方正仿宋_GBK"/>
          <w:sz w:val="32"/>
          <w:szCs w:val="22"/>
        </w:rPr>
        <w:t>文件分成</w:t>
      </w:r>
      <w:r>
        <w:rPr>
          <w:rFonts w:ascii="方正仿宋_GBK" w:hAnsi="黑体" w:eastAsia="方正仿宋_GBK"/>
          <w:sz w:val="32"/>
          <w:szCs w:val="22"/>
        </w:rPr>
        <w:t>多页</w:t>
      </w:r>
      <w:r>
        <w:rPr>
          <w:rFonts w:hint="eastAsia" w:ascii="方正仿宋_GBK" w:hAnsi="黑体" w:eastAsia="方正仿宋_GBK"/>
          <w:sz w:val="32"/>
          <w:szCs w:val="22"/>
        </w:rPr>
        <w:t>逐</w:t>
      </w:r>
      <w:r>
        <w:rPr>
          <w:rFonts w:ascii="方正仿宋_GBK" w:hAnsi="黑体" w:eastAsia="方正仿宋_GBK"/>
          <w:sz w:val="32"/>
          <w:szCs w:val="22"/>
        </w:rPr>
        <w:t>页上传。</w:t>
      </w:r>
    </w:p>
    <w:p>
      <w:pPr>
        <w:widowControl/>
        <w:jc w:val="left"/>
      </w:pPr>
      <w:r>
        <w:br w:type="page"/>
      </w:r>
    </w:p>
    <w:p>
      <w:pPr>
        <w:sectPr>
          <w:headerReference r:id="rId4" w:type="first"/>
          <w:footerReference r:id="rId7" w:type="first"/>
          <w:headerReference r:id="rId3" w:type="default"/>
          <w:footerReference r:id="rId5" w:type="default"/>
          <w:footerReference r:id="rId6" w:type="even"/>
          <w:pgSz w:w="11906" w:h="16838"/>
          <w:pgMar w:top="1814" w:right="1531" w:bottom="1985" w:left="1531" w:header="851" w:footer="992" w:gutter="0"/>
          <w:pgNumType w:fmt="numberInDash"/>
          <w:cols w:space="720" w:num="1"/>
          <w:titlePg/>
          <w:docGrid w:type="lines" w:linePitch="312" w:charSpace="0"/>
        </w:sectPr>
      </w:pPr>
    </w:p>
    <w:p>
      <w:pPr>
        <w:snapToGrid w:val="0"/>
        <w:spacing w:line="59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附件7</w:t>
      </w:r>
    </w:p>
    <w:p>
      <w:pPr>
        <w:snapToGrid w:val="0"/>
        <w:spacing w:line="590" w:lineRule="exac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表1</w:t>
      </w:r>
    </w:p>
    <w:p>
      <w:pPr>
        <w:snapToGrid w:val="0"/>
        <w:spacing w:line="590" w:lineRule="atLeast"/>
        <w:ind w:left="1433" w:hanging="1432" w:hangingChars="398"/>
        <w:jc w:val="center"/>
        <w:rPr>
          <w:rFonts w:hint="eastAsia" w:ascii="方正黑体_GBK" w:hAnsi="宋体" w:eastAsia="方正黑体_GBK" w:cs="宋体"/>
          <w:kern w:val="0"/>
          <w:sz w:val="36"/>
          <w:szCs w:val="32"/>
        </w:rPr>
      </w:pPr>
      <w:r>
        <w:rPr>
          <w:rFonts w:hint="eastAsia" w:ascii="方正黑体_GBK" w:hAnsi="宋体" w:eastAsia="方正黑体_GBK" w:cs="宋体"/>
          <w:kern w:val="0"/>
          <w:sz w:val="36"/>
          <w:szCs w:val="32"/>
        </w:rPr>
        <w:t>江苏省工业设计中心（企业工业设计中心）申报认定（复核）汇总表</w:t>
      </w:r>
    </w:p>
    <w:p>
      <w:pPr>
        <w:wordWrap w:val="0"/>
        <w:snapToGrid w:val="0"/>
        <w:spacing w:line="590" w:lineRule="atLeast"/>
        <w:ind w:left="1114" w:right="420" w:hanging="1114" w:hangingChars="398"/>
        <w:jc w:val="right"/>
        <w:rPr>
          <w:rFonts w:hint="eastAsia" w:ascii="方正小标宋_GBK" w:hAnsi="宋体" w:eastAsia="方正小标宋_GBK" w:cs="宋体"/>
          <w:kern w:val="0"/>
          <w:sz w:val="36"/>
          <w:szCs w:val="32"/>
        </w:rPr>
      </w:pPr>
      <w:r>
        <w:rPr>
          <w:rFonts w:hint="eastAsia" w:ascii="方正楷体_GBK" w:hAnsi="宋体" w:eastAsia="方正楷体_GBK" w:cs="宋体"/>
          <w:kern w:val="0"/>
          <w:sz w:val="28"/>
          <w:szCs w:val="32"/>
        </w:rPr>
        <w:t>市（县</w:t>
      </w:r>
      <w:r>
        <w:rPr>
          <w:rFonts w:ascii="方正楷体_GBK" w:hAnsi="宋体" w:eastAsia="方正楷体_GBK" w:cs="宋体"/>
          <w:kern w:val="0"/>
          <w:sz w:val="28"/>
          <w:szCs w:val="32"/>
        </w:rPr>
        <w:t>）</w:t>
      </w:r>
      <w:r>
        <w:rPr>
          <w:rFonts w:hint="eastAsia" w:ascii="方正楷体_GBK" w:hAnsi="宋体" w:eastAsia="方正楷体_GBK" w:cs="宋体"/>
          <w:kern w:val="0"/>
          <w:sz w:val="28"/>
          <w:szCs w:val="32"/>
        </w:rPr>
        <w:t>：</w:t>
      </w:r>
      <w:r>
        <w:rPr>
          <w:rFonts w:hint="eastAsia" w:ascii="宋体" w:hAnsi="宋体" w:cs="宋体"/>
          <w:kern w:val="0"/>
          <w:sz w:val="28"/>
          <w:szCs w:val="32"/>
        </w:rPr>
        <w:t xml:space="preserve">  </w:t>
      </w:r>
      <w:r>
        <w:rPr>
          <w:rFonts w:ascii="宋体" w:hAnsi="宋体" w:cs="宋体"/>
          <w:kern w:val="0"/>
          <w:sz w:val="28"/>
          <w:szCs w:val="32"/>
        </w:rPr>
        <w:t xml:space="preserve">      </w:t>
      </w:r>
      <w:r>
        <w:rPr>
          <w:rFonts w:hint="eastAsia" w:ascii="宋体" w:hAnsi="宋体" w:cs="宋体"/>
          <w:kern w:val="0"/>
          <w:sz w:val="28"/>
          <w:szCs w:val="32"/>
        </w:rPr>
        <w:t xml:space="preserve">                                                         </w:t>
      </w:r>
      <w:r>
        <w:rPr>
          <w:rFonts w:hint="eastAsia" w:ascii="方正楷体_GBK" w:hAnsi="宋体" w:eastAsia="方正楷体_GBK" w:cs="宋体"/>
          <w:kern w:val="0"/>
          <w:sz w:val="28"/>
          <w:szCs w:val="32"/>
        </w:rPr>
        <w:t xml:space="preserve"> 单位：万元、%、年、个</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60"/>
        <w:gridCol w:w="713"/>
        <w:gridCol w:w="652"/>
        <w:gridCol w:w="652"/>
        <w:gridCol w:w="641"/>
        <w:gridCol w:w="853"/>
        <w:gridCol w:w="656"/>
        <w:gridCol w:w="644"/>
        <w:gridCol w:w="926"/>
        <w:gridCol w:w="745"/>
        <w:gridCol w:w="689"/>
        <w:gridCol w:w="675"/>
        <w:gridCol w:w="683"/>
        <w:gridCol w:w="683"/>
        <w:gridCol w:w="678"/>
        <w:gridCol w:w="108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16" w:type="dxa"/>
            <w:vAlign w:val="center"/>
          </w:tcPr>
          <w:p>
            <w:pPr>
              <w:widowControl/>
              <w:jc w:val="center"/>
              <w:rPr>
                <w:rFonts w:ascii="宋体" w:hAnsi="宋体" w:cs="宋体"/>
                <w:bCs/>
                <w:kern w:val="0"/>
                <w:sz w:val="20"/>
                <w:szCs w:val="20"/>
              </w:rPr>
            </w:pPr>
            <w:r>
              <w:rPr>
                <w:rFonts w:hint="eastAsia" w:ascii="宋体" w:hAnsi="宋体" w:cs="宋体"/>
                <w:bCs/>
                <w:kern w:val="0"/>
                <w:sz w:val="20"/>
                <w:szCs w:val="20"/>
              </w:rPr>
              <w:t>序号</w:t>
            </w:r>
          </w:p>
        </w:tc>
        <w:tc>
          <w:tcPr>
            <w:tcW w:w="660"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申报企业名称</w:t>
            </w:r>
          </w:p>
        </w:tc>
        <w:tc>
          <w:tcPr>
            <w:tcW w:w="713"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所属行业</w:t>
            </w:r>
          </w:p>
        </w:tc>
        <w:tc>
          <w:tcPr>
            <w:tcW w:w="652" w:type="dxa"/>
          </w:tcPr>
          <w:p>
            <w:pPr>
              <w:widowControl/>
              <w:jc w:val="center"/>
              <w:rPr>
                <w:rFonts w:hint="eastAsia" w:ascii="宋体" w:hAnsi="宋体" w:cs="宋体"/>
                <w:bCs/>
                <w:kern w:val="0"/>
                <w:sz w:val="20"/>
                <w:szCs w:val="20"/>
              </w:rPr>
            </w:pPr>
            <w:r>
              <w:rPr>
                <w:rFonts w:hint="eastAsia" w:ascii="宋体" w:hAnsi="宋体" w:cs="宋体"/>
                <w:bCs/>
                <w:kern w:val="0"/>
                <w:sz w:val="20"/>
                <w:szCs w:val="20"/>
              </w:rPr>
              <w:t>上年</w:t>
            </w:r>
            <w:r>
              <w:rPr>
                <w:rFonts w:ascii="宋体" w:hAnsi="宋体" w:cs="宋体"/>
                <w:bCs/>
                <w:kern w:val="0"/>
                <w:sz w:val="20"/>
                <w:szCs w:val="20"/>
              </w:rPr>
              <w:t>末资产总额</w:t>
            </w:r>
          </w:p>
        </w:tc>
        <w:tc>
          <w:tcPr>
            <w:tcW w:w="652"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上年主营业务收入</w:t>
            </w:r>
          </w:p>
        </w:tc>
        <w:tc>
          <w:tcPr>
            <w:tcW w:w="641"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上年主营业务</w:t>
            </w:r>
            <w:r>
              <w:rPr>
                <w:rFonts w:ascii="宋体" w:hAnsi="宋体" w:cs="宋体"/>
                <w:bCs/>
                <w:kern w:val="0"/>
                <w:sz w:val="20"/>
                <w:szCs w:val="20"/>
              </w:rPr>
              <w:t>利润率</w:t>
            </w:r>
          </w:p>
        </w:tc>
        <w:tc>
          <w:tcPr>
            <w:tcW w:w="853"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上年R＆D支出占</w:t>
            </w:r>
            <w:r>
              <w:rPr>
                <w:rFonts w:ascii="宋体" w:hAnsi="宋体" w:cs="宋体"/>
                <w:bCs/>
                <w:kern w:val="0"/>
                <w:sz w:val="20"/>
                <w:szCs w:val="20"/>
              </w:rPr>
              <w:t>营业收入比重</w:t>
            </w:r>
          </w:p>
        </w:tc>
        <w:tc>
          <w:tcPr>
            <w:tcW w:w="656"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上年末工业设计人数</w:t>
            </w:r>
          </w:p>
        </w:tc>
        <w:tc>
          <w:tcPr>
            <w:tcW w:w="644"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其中本科及以上学历占比</w:t>
            </w:r>
          </w:p>
        </w:tc>
        <w:tc>
          <w:tcPr>
            <w:tcW w:w="926"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2019-202</w:t>
            </w:r>
            <w:r>
              <w:rPr>
                <w:rFonts w:hint="eastAsia" w:ascii="宋体" w:hAnsi="宋体" w:cs="宋体"/>
                <w:bCs/>
                <w:kern w:val="0"/>
                <w:sz w:val="20"/>
                <w:szCs w:val="20"/>
                <w:lang w:val="en-US" w:eastAsia="zh-CN"/>
              </w:rPr>
              <w:t>1</w:t>
            </w:r>
            <w:r>
              <w:rPr>
                <w:rFonts w:hint="eastAsia" w:ascii="宋体" w:hAnsi="宋体" w:cs="宋体"/>
                <w:bCs/>
                <w:kern w:val="0"/>
                <w:sz w:val="20"/>
                <w:szCs w:val="20"/>
              </w:rPr>
              <w:t>年工业设计投入总额</w:t>
            </w:r>
          </w:p>
        </w:tc>
        <w:tc>
          <w:tcPr>
            <w:tcW w:w="745" w:type="dxa"/>
            <w:vAlign w:val="center"/>
          </w:tcPr>
          <w:p>
            <w:pPr>
              <w:widowControl/>
              <w:snapToGrid w:val="0"/>
              <w:jc w:val="center"/>
              <w:rPr>
                <w:rFonts w:hint="eastAsia" w:ascii="宋体" w:hAnsi="宋体" w:cs="宋体"/>
                <w:bCs/>
                <w:kern w:val="0"/>
                <w:sz w:val="20"/>
                <w:szCs w:val="20"/>
              </w:rPr>
            </w:pPr>
            <w:r>
              <w:rPr>
                <w:rFonts w:hint="eastAsia" w:ascii="宋体" w:hAnsi="宋体" w:cs="宋体"/>
                <w:bCs/>
                <w:kern w:val="0"/>
                <w:sz w:val="20"/>
                <w:szCs w:val="20"/>
              </w:rPr>
              <w:t>201</w:t>
            </w:r>
            <w:r>
              <w:rPr>
                <w:rFonts w:hint="eastAsia" w:ascii="宋体" w:hAnsi="宋体" w:cs="宋体"/>
                <w:bCs/>
                <w:kern w:val="0"/>
                <w:sz w:val="20"/>
                <w:szCs w:val="20"/>
                <w:lang w:val="en-US" w:eastAsia="zh-CN"/>
              </w:rPr>
              <w:t>9</w:t>
            </w:r>
            <w:r>
              <w:rPr>
                <w:rFonts w:hint="eastAsia" w:ascii="宋体" w:hAnsi="宋体" w:cs="宋体"/>
                <w:bCs/>
                <w:kern w:val="0"/>
                <w:sz w:val="20"/>
                <w:szCs w:val="20"/>
              </w:rPr>
              <w:t>-202</w:t>
            </w:r>
            <w:r>
              <w:rPr>
                <w:rFonts w:hint="eastAsia" w:ascii="宋体" w:hAnsi="宋体" w:cs="宋体"/>
                <w:bCs/>
                <w:kern w:val="0"/>
                <w:sz w:val="20"/>
                <w:szCs w:val="20"/>
                <w:lang w:val="en-US" w:eastAsia="zh-CN"/>
              </w:rPr>
              <w:t>1</w:t>
            </w:r>
            <w:bookmarkStart w:id="0" w:name="_GoBack"/>
            <w:bookmarkEnd w:id="0"/>
            <w:r>
              <w:rPr>
                <w:rFonts w:hint="eastAsia" w:ascii="宋体" w:hAnsi="宋体" w:cs="宋体"/>
                <w:bCs/>
                <w:kern w:val="0"/>
                <w:sz w:val="20"/>
                <w:szCs w:val="20"/>
              </w:rPr>
              <w:t>年</w:t>
            </w:r>
            <w:r>
              <w:rPr>
                <w:rFonts w:ascii="宋体" w:hAnsi="宋体" w:cs="宋体"/>
                <w:bCs/>
                <w:kern w:val="0"/>
                <w:sz w:val="20"/>
                <w:szCs w:val="20"/>
              </w:rPr>
              <w:t>获得专利</w:t>
            </w:r>
            <w:r>
              <w:rPr>
                <w:rFonts w:hint="eastAsia" w:ascii="宋体" w:hAnsi="宋体" w:cs="宋体"/>
                <w:bCs/>
                <w:kern w:val="0"/>
                <w:sz w:val="20"/>
                <w:szCs w:val="20"/>
              </w:rPr>
              <w:t>授权数</w:t>
            </w:r>
          </w:p>
        </w:tc>
        <w:tc>
          <w:tcPr>
            <w:tcW w:w="689"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其中：</w:t>
            </w:r>
            <w:r>
              <w:rPr>
                <w:rFonts w:ascii="宋体" w:hAnsi="宋体" w:cs="宋体"/>
                <w:bCs/>
                <w:kern w:val="0"/>
                <w:sz w:val="20"/>
                <w:szCs w:val="20"/>
              </w:rPr>
              <w:t>发明专利数</w:t>
            </w:r>
          </w:p>
        </w:tc>
        <w:tc>
          <w:tcPr>
            <w:tcW w:w="675" w:type="dxa"/>
          </w:tcPr>
          <w:p>
            <w:pPr>
              <w:snapToGrid w:val="0"/>
              <w:jc w:val="center"/>
              <w:rPr>
                <w:rFonts w:ascii="宋体" w:hAnsi="宋体" w:cs="宋体"/>
                <w:bCs/>
                <w:kern w:val="0"/>
                <w:sz w:val="20"/>
                <w:szCs w:val="20"/>
              </w:rPr>
            </w:pPr>
          </w:p>
          <w:p>
            <w:pPr>
              <w:snapToGrid w:val="0"/>
              <w:jc w:val="center"/>
              <w:rPr>
                <w:rFonts w:ascii="宋体" w:hAnsi="宋体" w:cs="宋体"/>
                <w:bCs/>
                <w:kern w:val="0"/>
                <w:sz w:val="20"/>
                <w:szCs w:val="20"/>
              </w:rPr>
            </w:pPr>
          </w:p>
          <w:p>
            <w:pPr>
              <w:snapToGrid w:val="0"/>
              <w:jc w:val="center"/>
              <w:rPr>
                <w:rFonts w:hint="eastAsia" w:ascii="宋体" w:hAnsi="宋体" w:cs="宋体"/>
                <w:bCs/>
                <w:kern w:val="0"/>
                <w:sz w:val="20"/>
                <w:szCs w:val="20"/>
              </w:rPr>
            </w:pPr>
            <w:r>
              <w:rPr>
                <w:rFonts w:hint="eastAsia" w:ascii="宋体" w:hAnsi="宋体" w:cs="宋体"/>
                <w:bCs/>
                <w:kern w:val="0"/>
                <w:sz w:val="20"/>
                <w:szCs w:val="20"/>
              </w:rPr>
              <w:t>外观专利</w:t>
            </w:r>
            <w:r>
              <w:rPr>
                <w:rFonts w:ascii="宋体" w:hAnsi="宋体" w:cs="宋体"/>
                <w:bCs/>
                <w:kern w:val="0"/>
                <w:sz w:val="20"/>
                <w:szCs w:val="20"/>
              </w:rPr>
              <w:t>数</w:t>
            </w:r>
          </w:p>
        </w:tc>
        <w:tc>
          <w:tcPr>
            <w:tcW w:w="683" w:type="dxa"/>
          </w:tcPr>
          <w:p>
            <w:pPr>
              <w:snapToGrid w:val="0"/>
              <w:jc w:val="center"/>
              <w:rPr>
                <w:rFonts w:ascii="宋体" w:hAnsi="宋体" w:cs="宋体"/>
                <w:bCs/>
                <w:kern w:val="0"/>
                <w:sz w:val="20"/>
                <w:szCs w:val="20"/>
              </w:rPr>
            </w:pPr>
          </w:p>
          <w:p>
            <w:pPr>
              <w:snapToGrid w:val="0"/>
              <w:jc w:val="center"/>
              <w:rPr>
                <w:rFonts w:ascii="宋体" w:hAnsi="宋体" w:cs="宋体"/>
                <w:bCs/>
                <w:kern w:val="0"/>
                <w:sz w:val="20"/>
                <w:szCs w:val="20"/>
              </w:rPr>
            </w:pPr>
          </w:p>
          <w:p>
            <w:pPr>
              <w:snapToGrid w:val="0"/>
              <w:jc w:val="center"/>
              <w:rPr>
                <w:rFonts w:hint="eastAsia" w:ascii="宋体" w:hAnsi="宋体" w:cs="宋体"/>
                <w:bCs/>
                <w:kern w:val="0"/>
                <w:sz w:val="20"/>
                <w:szCs w:val="20"/>
              </w:rPr>
            </w:pPr>
            <w:r>
              <w:rPr>
                <w:rFonts w:hint="eastAsia" w:ascii="宋体" w:hAnsi="宋体" w:cs="宋体"/>
                <w:bCs/>
                <w:kern w:val="0"/>
                <w:sz w:val="20"/>
                <w:szCs w:val="20"/>
              </w:rPr>
              <w:t>企业</w:t>
            </w:r>
            <w:r>
              <w:rPr>
                <w:rFonts w:ascii="宋体" w:hAnsi="宋体" w:cs="宋体"/>
                <w:bCs/>
                <w:kern w:val="0"/>
                <w:sz w:val="20"/>
                <w:szCs w:val="20"/>
              </w:rPr>
              <w:t>运营年限</w:t>
            </w:r>
          </w:p>
        </w:tc>
        <w:tc>
          <w:tcPr>
            <w:tcW w:w="683" w:type="dxa"/>
          </w:tcPr>
          <w:p>
            <w:pPr>
              <w:snapToGrid w:val="0"/>
              <w:jc w:val="center"/>
              <w:rPr>
                <w:rFonts w:hint="eastAsia" w:ascii="宋体" w:hAnsi="宋体" w:cs="宋体"/>
                <w:bCs/>
                <w:kern w:val="0"/>
                <w:sz w:val="20"/>
                <w:szCs w:val="20"/>
              </w:rPr>
            </w:pPr>
            <w:r>
              <w:rPr>
                <w:rFonts w:hint="eastAsia" w:ascii="宋体" w:hAnsi="宋体" w:cs="宋体"/>
                <w:bCs/>
                <w:kern w:val="0"/>
                <w:sz w:val="20"/>
                <w:szCs w:val="20"/>
              </w:rPr>
              <w:t>企业工业</w:t>
            </w:r>
            <w:r>
              <w:rPr>
                <w:rFonts w:ascii="宋体" w:hAnsi="宋体" w:cs="宋体"/>
                <w:bCs/>
                <w:kern w:val="0"/>
                <w:sz w:val="20"/>
                <w:szCs w:val="20"/>
              </w:rPr>
              <w:t>设计中心成立</w:t>
            </w:r>
            <w:r>
              <w:rPr>
                <w:rFonts w:hint="eastAsia" w:ascii="宋体" w:hAnsi="宋体" w:cs="宋体"/>
                <w:bCs/>
                <w:kern w:val="0"/>
                <w:sz w:val="20"/>
                <w:szCs w:val="20"/>
              </w:rPr>
              <w:t>年限</w:t>
            </w:r>
          </w:p>
        </w:tc>
        <w:tc>
          <w:tcPr>
            <w:tcW w:w="678"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是否为</w:t>
            </w:r>
            <w:r>
              <w:rPr>
                <w:rFonts w:ascii="宋体" w:hAnsi="宋体" w:cs="宋体"/>
                <w:bCs/>
                <w:kern w:val="0"/>
                <w:sz w:val="20"/>
                <w:szCs w:val="20"/>
              </w:rPr>
              <w:t>市级工业设计中心</w:t>
            </w:r>
          </w:p>
        </w:tc>
        <w:tc>
          <w:tcPr>
            <w:tcW w:w="1085"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联系人</w:t>
            </w:r>
          </w:p>
        </w:tc>
        <w:tc>
          <w:tcPr>
            <w:tcW w:w="1897"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16" w:type="dxa"/>
            <w:vAlign w:val="center"/>
          </w:tcPr>
          <w:p>
            <w:pPr>
              <w:widowControl/>
              <w:jc w:val="center"/>
              <w:rPr>
                <w:rFonts w:hint="eastAsia" w:ascii="宋体" w:hAnsi="宋体" w:cs="宋体"/>
                <w:color w:val="3366FF"/>
                <w:kern w:val="0"/>
                <w:sz w:val="28"/>
                <w:szCs w:val="28"/>
              </w:rPr>
            </w:pPr>
          </w:p>
        </w:tc>
        <w:tc>
          <w:tcPr>
            <w:tcW w:w="660" w:type="dxa"/>
            <w:vAlign w:val="center"/>
          </w:tcPr>
          <w:p>
            <w:pPr>
              <w:widowControl/>
              <w:jc w:val="center"/>
              <w:rPr>
                <w:rFonts w:hint="eastAsia" w:ascii="宋体" w:hAnsi="宋体" w:cs="宋体"/>
                <w:color w:val="3366FF"/>
                <w:kern w:val="0"/>
                <w:sz w:val="28"/>
                <w:szCs w:val="28"/>
              </w:rPr>
            </w:pPr>
          </w:p>
        </w:tc>
        <w:tc>
          <w:tcPr>
            <w:tcW w:w="713" w:type="dxa"/>
            <w:vAlign w:val="center"/>
          </w:tcPr>
          <w:p>
            <w:pPr>
              <w:widowControl/>
              <w:jc w:val="center"/>
              <w:rPr>
                <w:rFonts w:hint="eastAsia" w:ascii="宋体" w:hAnsi="宋体" w:cs="宋体"/>
                <w:kern w:val="0"/>
                <w:sz w:val="28"/>
                <w:szCs w:val="28"/>
              </w:rPr>
            </w:pPr>
          </w:p>
        </w:tc>
        <w:tc>
          <w:tcPr>
            <w:tcW w:w="652" w:type="dxa"/>
          </w:tcPr>
          <w:p>
            <w:pPr>
              <w:widowControl/>
              <w:jc w:val="center"/>
              <w:rPr>
                <w:rFonts w:hint="eastAsia" w:ascii="宋体" w:hAnsi="宋体" w:cs="宋体"/>
                <w:color w:val="3366FF"/>
                <w:kern w:val="0"/>
                <w:sz w:val="24"/>
              </w:rPr>
            </w:pPr>
          </w:p>
        </w:tc>
        <w:tc>
          <w:tcPr>
            <w:tcW w:w="652" w:type="dxa"/>
            <w:vAlign w:val="center"/>
          </w:tcPr>
          <w:p>
            <w:pPr>
              <w:widowControl/>
              <w:jc w:val="center"/>
              <w:rPr>
                <w:rFonts w:hint="eastAsia" w:ascii="宋体" w:hAnsi="宋体" w:cs="宋体"/>
                <w:color w:val="3366FF"/>
                <w:kern w:val="0"/>
                <w:sz w:val="24"/>
              </w:rPr>
            </w:pPr>
          </w:p>
        </w:tc>
        <w:tc>
          <w:tcPr>
            <w:tcW w:w="641" w:type="dxa"/>
            <w:vAlign w:val="center"/>
          </w:tcPr>
          <w:p>
            <w:pPr>
              <w:widowControl/>
              <w:jc w:val="center"/>
              <w:rPr>
                <w:rFonts w:hint="eastAsia" w:ascii="宋体" w:hAnsi="宋体" w:cs="宋体"/>
                <w:color w:val="3366FF"/>
                <w:kern w:val="0"/>
                <w:sz w:val="24"/>
              </w:rPr>
            </w:pPr>
          </w:p>
        </w:tc>
        <w:tc>
          <w:tcPr>
            <w:tcW w:w="853" w:type="dxa"/>
            <w:vAlign w:val="center"/>
          </w:tcPr>
          <w:p>
            <w:pPr>
              <w:widowControl/>
              <w:jc w:val="center"/>
              <w:rPr>
                <w:rFonts w:hint="eastAsia" w:ascii="宋体" w:hAnsi="宋体" w:cs="宋体"/>
                <w:color w:val="3366FF"/>
                <w:kern w:val="0"/>
                <w:sz w:val="24"/>
              </w:rPr>
            </w:pPr>
          </w:p>
        </w:tc>
        <w:tc>
          <w:tcPr>
            <w:tcW w:w="656" w:type="dxa"/>
            <w:vAlign w:val="center"/>
          </w:tcPr>
          <w:p>
            <w:pPr>
              <w:widowControl/>
              <w:jc w:val="center"/>
              <w:rPr>
                <w:rFonts w:hint="eastAsia" w:ascii="宋体" w:hAnsi="宋体" w:cs="宋体"/>
                <w:color w:val="3366FF"/>
                <w:kern w:val="0"/>
                <w:sz w:val="24"/>
              </w:rPr>
            </w:pPr>
          </w:p>
        </w:tc>
        <w:tc>
          <w:tcPr>
            <w:tcW w:w="644" w:type="dxa"/>
            <w:vAlign w:val="center"/>
          </w:tcPr>
          <w:p>
            <w:pPr>
              <w:widowControl/>
              <w:jc w:val="center"/>
              <w:rPr>
                <w:rFonts w:hint="eastAsia" w:ascii="宋体" w:hAnsi="宋体" w:cs="宋体"/>
                <w:color w:val="3366FF"/>
                <w:kern w:val="0"/>
                <w:sz w:val="24"/>
              </w:rPr>
            </w:pPr>
          </w:p>
        </w:tc>
        <w:tc>
          <w:tcPr>
            <w:tcW w:w="926" w:type="dxa"/>
          </w:tcPr>
          <w:p>
            <w:pPr>
              <w:widowControl/>
              <w:jc w:val="center"/>
              <w:rPr>
                <w:rFonts w:hint="eastAsia" w:ascii="宋体" w:hAnsi="宋体" w:cs="宋体"/>
                <w:color w:val="3366FF"/>
                <w:kern w:val="0"/>
                <w:sz w:val="24"/>
              </w:rPr>
            </w:pPr>
          </w:p>
        </w:tc>
        <w:tc>
          <w:tcPr>
            <w:tcW w:w="745" w:type="dxa"/>
            <w:vAlign w:val="center"/>
          </w:tcPr>
          <w:p>
            <w:pPr>
              <w:widowControl/>
              <w:jc w:val="center"/>
              <w:rPr>
                <w:rFonts w:hint="eastAsia" w:ascii="宋体" w:hAnsi="宋体" w:cs="宋体"/>
                <w:color w:val="3366FF"/>
                <w:kern w:val="0"/>
                <w:sz w:val="24"/>
              </w:rPr>
            </w:pPr>
          </w:p>
        </w:tc>
        <w:tc>
          <w:tcPr>
            <w:tcW w:w="689" w:type="dxa"/>
            <w:vAlign w:val="center"/>
          </w:tcPr>
          <w:p>
            <w:pPr>
              <w:widowControl/>
              <w:jc w:val="center"/>
              <w:rPr>
                <w:rFonts w:hint="eastAsia" w:ascii="宋体" w:hAnsi="宋体" w:cs="宋体"/>
                <w:color w:val="3366FF"/>
                <w:kern w:val="0"/>
                <w:sz w:val="24"/>
              </w:rPr>
            </w:pPr>
          </w:p>
        </w:tc>
        <w:tc>
          <w:tcPr>
            <w:tcW w:w="675"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78" w:type="dxa"/>
            <w:vAlign w:val="center"/>
          </w:tcPr>
          <w:p>
            <w:pPr>
              <w:widowControl/>
              <w:jc w:val="center"/>
              <w:rPr>
                <w:rFonts w:hint="eastAsia" w:ascii="宋体" w:hAnsi="宋体" w:cs="宋体"/>
                <w:color w:val="3366FF"/>
                <w:kern w:val="0"/>
                <w:sz w:val="24"/>
              </w:rPr>
            </w:pPr>
          </w:p>
        </w:tc>
        <w:tc>
          <w:tcPr>
            <w:tcW w:w="1085" w:type="dxa"/>
            <w:vAlign w:val="center"/>
          </w:tcPr>
          <w:p>
            <w:pPr>
              <w:widowControl/>
              <w:jc w:val="center"/>
              <w:rPr>
                <w:rFonts w:hint="eastAsia" w:ascii="宋体" w:hAnsi="宋体" w:cs="宋体"/>
                <w:color w:val="3366FF"/>
                <w:kern w:val="0"/>
                <w:sz w:val="24"/>
              </w:rPr>
            </w:pPr>
          </w:p>
        </w:tc>
        <w:tc>
          <w:tcPr>
            <w:tcW w:w="1897" w:type="dxa"/>
            <w:vAlign w:val="center"/>
          </w:tcPr>
          <w:p>
            <w:pPr>
              <w:widowControl/>
              <w:jc w:val="center"/>
              <w:rPr>
                <w:rFonts w:hint="eastAsia" w:ascii="宋体" w:hAnsi="宋体" w:cs="宋体"/>
                <w:color w:val="3366FF"/>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16" w:type="dxa"/>
            <w:vAlign w:val="center"/>
          </w:tcPr>
          <w:p>
            <w:pPr>
              <w:widowControl/>
              <w:jc w:val="center"/>
              <w:rPr>
                <w:rFonts w:hint="eastAsia" w:ascii="宋体" w:hAnsi="宋体" w:cs="宋体"/>
                <w:color w:val="3366FF"/>
                <w:kern w:val="0"/>
                <w:sz w:val="28"/>
                <w:szCs w:val="28"/>
              </w:rPr>
            </w:pPr>
          </w:p>
        </w:tc>
        <w:tc>
          <w:tcPr>
            <w:tcW w:w="660" w:type="dxa"/>
            <w:vAlign w:val="center"/>
          </w:tcPr>
          <w:p>
            <w:pPr>
              <w:widowControl/>
              <w:jc w:val="center"/>
              <w:rPr>
                <w:rFonts w:hint="eastAsia" w:ascii="宋体" w:hAnsi="宋体" w:cs="宋体"/>
                <w:color w:val="3366FF"/>
                <w:kern w:val="0"/>
                <w:sz w:val="28"/>
                <w:szCs w:val="28"/>
              </w:rPr>
            </w:pPr>
          </w:p>
        </w:tc>
        <w:tc>
          <w:tcPr>
            <w:tcW w:w="713" w:type="dxa"/>
            <w:vAlign w:val="center"/>
          </w:tcPr>
          <w:p>
            <w:pPr>
              <w:widowControl/>
              <w:jc w:val="center"/>
              <w:rPr>
                <w:rFonts w:hint="eastAsia" w:ascii="宋体" w:hAnsi="宋体" w:cs="宋体"/>
                <w:color w:val="3366FF"/>
                <w:kern w:val="0"/>
                <w:sz w:val="28"/>
                <w:szCs w:val="28"/>
              </w:rPr>
            </w:pPr>
          </w:p>
        </w:tc>
        <w:tc>
          <w:tcPr>
            <w:tcW w:w="652" w:type="dxa"/>
          </w:tcPr>
          <w:p>
            <w:pPr>
              <w:widowControl/>
              <w:jc w:val="center"/>
              <w:rPr>
                <w:rFonts w:hint="eastAsia" w:ascii="宋体" w:hAnsi="宋体" w:cs="宋体"/>
                <w:color w:val="3366FF"/>
                <w:kern w:val="0"/>
                <w:sz w:val="24"/>
              </w:rPr>
            </w:pPr>
          </w:p>
        </w:tc>
        <w:tc>
          <w:tcPr>
            <w:tcW w:w="652" w:type="dxa"/>
            <w:vAlign w:val="center"/>
          </w:tcPr>
          <w:p>
            <w:pPr>
              <w:widowControl/>
              <w:jc w:val="center"/>
              <w:rPr>
                <w:rFonts w:hint="eastAsia" w:ascii="宋体" w:hAnsi="宋体" w:cs="宋体"/>
                <w:color w:val="3366FF"/>
                <w:kern w:val="0"/>
                <w:sz w:val="24"/>
              </w:rPr>
            </w:pPr>
          </w:p>
        </w:tc>
        <w:tc>
          <w:tcPr>
            <w:tcW w:w="641" w:type="dxa"/>
            <w:vAlign w:val="center"/>
          </w:tcPr>
          <w:p>
            <w:pPr>
              <w:widowControl/>
              <w:jc w:val="center"/>
              <w:rPr>
                <w:rFonts w:hint="eastAsia" w:ascii="宋体" w:hAnsi="宋体" w:cs="宋体"/>
                <w:color w:val="3366FF"/>
                <w:kern w:val="0"/>
                <w:sz w:val="24"/>
              </w:rPr>
            </w:pPr>
          </w:p>
        </w:tc>
        <w:tc>
          <w:tcPr>
            <w:tcW w:w="853" w:type="dxa"/>
            <w:vAlign w:val="center"/>
          </w:tcPr>
          <w:p>
            <w:pPr>
              <w:widowControl/>
              <w:jc w:val="center"/>
              <w:rPr>
                <w:rFonts w:hint="eastAsia" w:ascii="宋体" w:hAnsi="宋体" w:cs="宋体"/>
                <w:color w:val="3366FF"/>
                <w:kern w:val="0"/>
                <w:sz w:val="24"/>
              </w:rPr>
            </w:pPr>
          </w:p>
        </w:tc>
        <w:tc>
          <w:tcPr>
            <w:tcW w:w="656" w:type="dxa"/>
            <w:vAlign w:val="center"/>
          </w:tcPr>
          <w:p>
            <w:pPr>
              <w:widowControl/>
              <w:jc w:val="center"/>
              <w:rPr>
                <w:rFonts w:hint="eastAsia" w:ascii="宋体" w:hAnsi="宋体" w:cs="宋体"/>
                <w:color w:val="3366FF"/>
                <w:kern w:val="0"/>
                <w:sz w:val="24"/>
              </w:rPr>
            </w:pPr>
          </w:p>
        </w:tc>
        <w:tc>
          <w:tcPr>
            <w:tcW w:w="644" w:type="dxa"/>
            <w:vAlign w:val="center"/>
          </w:tcPr>
          <w:p>
            <w:pPr>
              <w:widowControl/>
              <w:jc w:val="center"/>
              <w:rPr>
                <w:rFonts w:hint="eastAsia" w:ascii="宋体" w:hAnsi="宋体" w:cs="宋体"/>
                <w:color w:val="3366FF"/>
                <w:kern w:val="0"/>
                <w:sz w:val="24"/>
              </w:rPr>
            </w:pPr>
          </w:p>
        </w:tc>
        <w:tc>
          <w:tcPr>
            <w:tcW w:w="926" w:type="dxa"/>
          </w:tcPr>
          <w:p>
            <w:pPr>
              <w:widowControl/>
              <w:jc w:val="center"/>
              <w:rPr>
                <w:rFonts w:hint="eastAsia" w:ascii="宋体" w:hAnsi="宋体" w:cs="宋体"/>
                <w:color w:val="3366FF"/>
                <w:kern w:val="0"/>
                <w:sz w:val="24"/>
              </w:rPr>
            </w:pPr>
          </w:p>
        </w:tc>
        <w:tc>
          <w:tcPr>
            <w:tcW w:w="745" w:type="dxa"/>
            <w:vAlign w:val="center"/>
          </w:tcPr>
          <w:p>
            <w:pPr>
              <w:widowControl/>
              <w:jc w:val="center"/>
              <w:rPr>
                <w:rFonts w:hint="eastAsia" w:ascii="宋体" w:hAnsi="宋体" w:cs="宋体"/>
                <w:color w:val="3366FF"/>
                <w:kern w:val="0"/>
                <w:sz w:val="24"/>
              </w:rPr>
            </w:pPr>
          </w:p>
        </w:tc>
        <w:tc>
          <w:tcPr>
            <w:tcW w:w="689" w:type="dxa"/>
            <w:vAlign w:val="center"/>
          </w:tcPr>
          <w:p>
            <w:pPr>
              <w:widowControl/>
              <w:jc w:val="center"/>
              <w:rPr>
                <w:rFonts w:hint="eastAsia" w:ascii="宋体" w:hAnsi="宋体" w:cs="宋体"/>
                <w:color w:val="3366FF"/>
                <w:kern w:val="0"/>
                <w:sz w:val="24"/>
              </w:rPr>
            </w:pPr>
          </w:p>
        </w:tc>
        <w:tc>
          <w:tcPr>
            <w:tcW w:w="675"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78" w:type="dxa"/>
            <w:vAlign w:val="center"/>
          </w:tcPr>
          <w:p>
            <w:pPr>
              <w:widowControl/>
              <w:jc w:val="center"/>
              <w:rPr>
                <w:rFonts w:hint="eastAsia" w:ascii="宋体" w:hAnsi="宋体" w:cs="宋体"/>
                <w:color w:val="3366FF"/>
                <w:kern w:val="0"/>
                <w:sz w:val="24"/>
              </w:rPr>
            </w:pPr>
          </w:p>
        </w:tc>
        <w:tc>
          <w:tcPr>
            <w:tcW w:w="1085" w:type="dxa"/>
            <w:vAlign w:val="center"/>
          </w:tcPr>
          <w:p>
            <w:pPr>
              <w:widowControl/>
              <w:jc w:val="center"/>
              <w:rPr>
                <w:rFonts w:hint="eastAsia" w:ascii="宋体" w:hAnsi="宋体" w:cs="宋体"/>
                <w:color w:val="3366FF"/>
                <w:kern w:val="0"/>
                <w:sz w:val="24"/>
              </w:rPr>
            </w:pPr>
          </w:p>
        </w:tc>
        <w:tc>
          <w:tcPr>
            <w:tcW w:w="1897" w:type="dxa"/>
            <w:vAlign w:val="center"/>
          </w:tcPr>
          <w:p>
            <w:pPr>
              <w:widowControl/>
              <w:jc w:val="center"/>
              <w:rPr>
                <w:rFonts w:hint="eastAsia" w:ascii="宋体" w:hAnsi="宋体" w:cs="宋体"/>
                <w:color w:val="3366FF"/>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16" w:type="dxa"/>
            <w:vAlign w:val="center"/>
          </w:tcPr>
          <w:p>
            <w:pPr>
              <w:widowControl/>
              <w:jc w:val="center"/>
              <w:rPr>
                <w:rFonts w:hint="eastAsia" w:ascii="宋体" w:hAnsi="宋体" w:cs="宋体"/>
                <w:color w:val="3366FF"/>
                <w:kern w:val="0"/>
                <w:sz w:val="28"/>
                <w:szCs w:val="28"/>
              </w:rPr>
            </w:pPr>
          </w:p>
        </w:tc>
        <w:tc>
          <w:tcPr>
            <w:tcW w:w="660" w:type="dxa"/>
            <w:vAlign w:val="center"/>
          </w:tcPr>
          <w:p>
            <w:pPr>
              <w:widowControl/>
              <w:jc w:val="center"/>
              <w:rPr>
                <w:rFonts w:hint="eastAsia" w:ascii="宋体" w:hAnsi="宋体" w:cs="宋体"/>
                <w:color w:val="3366FF"/>
                <w:kern w:val="0"/>
                <w:sz w:val="28"/>
                <w:szCs w:val="28"/>
              </w:rPr>
            </w:pPr>
          </w:p>
        </w:tc>
        <w:tc>
          <w:tcPr>
            <w:tcW w:w="713" w:type="dxa"/>
            <w:vAlign w:val="center"/>
          </w:tcPr>
          <w:p>
            <w:pPr>
              <w:widowControl/>
              <w:jc w:val="center"/>
              <w:rPr>
                <w:rFonts w:hint="eastAsia" w:ascii="宋体" w:hAnsi="宋体" w:cs="宋体"/>
                <w:color w:val="3366FF"/>
                <w:kern w:val="0"/>
                <w:sz w:val="28"/>
                <w:szCs w:val="28"/>
              </w:rPr>
            </w:pPr>
          </w:p>
        </w:tc>
        <w:tc>
          <w:tcPr>
            <w:tcW w:w="652" w:type="dxa"/>
          </w:tcPr>
          <w:p>
            <w:pPr>
              <w:widowControl/>
              <w:jc w:val="center"/>
              <w:rPr>
                <w:rFonts w:hint="eastAsia" w:ascii="宋体" w:hAnsi="宋体" w:cs="宋体"/>
                <w:color w:val="3366FF"/>
                <w:kern w:val="0"/>
                <w:sz w:val="24"/>
              </w:rPr>
            </w:pPr>
          </w:p>
        </w:tc>
        <w:tc>
          <w:tcPr>
            <w:tcW w:w="652" w:type="dxa"/>
            <w:vAlign w:val="center"/>
          </w:tcPr>
          <w:p>
            <w:pPr>
              <w:widowControl/>
              <w:jc w:val="center"/>
              <w:rPr>
                <w:rFonts w:hint="eastAsia" w:ascii="宋体" w:hAnsi="宋体" w:cs="宋体"/>
                <w:color w:val="3366FF"/>
                <w:kern w:val="0"/>
                <w:sz w:val="24"/>
              </w:rPr>
            </w:pPr>
          </w:p>
        </w:tc>
        <w:tc>
          <w:tcPr>
            <w:tcW w:w="641" w:type="dxa"/>
            <w:vAlign w:val="center"/>
          </w:tcPr>
          <w:p>
            <w:pPr>
              <w:widowControl/>
              <w:jc w:val="center"/>
              <w:rPr>
                <w:rFonts w:hint="eastAsia" w:ascii="宋体" w:hAnsi="宋体" w:cs="宋体"/>
                <w:color w:val="3366FF"/>
                <w:kern w:val="0"/>
                <w:sz w:val="24"/>
              </w:rPr>
            </w:pPr>
          </w:p>
        </w:tc>
        <w:tc>
          <w:tcPr>
            <w:tcW w:w="853" w:type="dxa"/>
            <w:vAlign w:val="center"/>
          </w:tcPr>
          <w:p>
            <w:pPr>
              <w:widowControl/>
              <w:jc w:val="center"/>
              <w:rPr>
                <w:rFonts w:hint="eastAsia" w:ascii="宋体" w:hAnsi="宋体" w:cs="宋体"/>
                <w:color w:val="3366FF"/>
                <w:kern w:val="0"/>
                <w:sz w:val="24"/>
              </w:rPr>
            </w:pPr>
          </w:p>
        </w:tc>
        <w:tc>
          <w:tcPr>
            <w:tcW w:w="656" w:type="dxa"/>
            <w:vAlign w:val="center"/>
          </w:tcPr>
          <w:p>
            <w:pPr>
              <w:widowControl/>
              <w:jc w:val="center"/>
              <w:rPr>
                <w:rFonts w:hint="eastAsia" w:ascii="宋体" w:hAnsi="宋体" w:cs="宋体"/>
                <w:color w:val="3366FF"/>
                <w:kern w:val="0"/>
                <w:sz w:val="24"/>
              </w:rPr>
            </w:pPr>
          </w:p>
        </w:tc>
        <w:tc>
          <w:tcPr>
            <w:tcW w:w="644" w:type="dxa"/>
            <w:vAlign w:val="center"/>
          </w:tcPr>
          <w:p>
            <w:pPr>
              <w:widowControl/>
              <w:jc w:val="center"/>
              <w:rPr>
                <w:rFonts w:hint="eastAsia" w:ascii="宋体" w:hAnsi="宋体" w:cs="宋体"/>
                <w:color w:val="3366FF"/>
                <w:kern w:val="0"/>
                <w:sz w:val="24"/>
              </w:rPr>
            </w:pPr>
          </w:p>
        </w:tc>
        <w:tc>
          <w:tcPr>
            <w:tcW w:w="926" w:type="dxa"/>
          </w:tcPr>
          <w:p>
            <w:pPr>
              <w:widowControl/>
              <w:jc w:val="center"/>
              <w:rPr>
                <w:rFonts w:hint="eastAsia" w:ascii="宋体" w:hAnsi="宋体" w:cs="宋体"/>
                <w:color w:val="3366FF"/>
                <w:kern w:val="0"/>
                <w:sz w:val="24"/>
              </w:rPr>
            </w:pPr>
          </w:p>
        </w:tc>
        <w:tc>
          <w:tcPr>
            <w:tcW w:w="745" w:type="dxa"/>
            <w:vAlign w:val="center"/>
          </w:tcPr>
          <w:p>
            <w:pPr>
              <w:widowControl/>
              <w:jc w:val="center"/>
              <w:rPr>
                <w:rFonts w:hint="eastAsia" w:ascii="宋体" w:hAnsi="宋体" w:cs="宋体"/>
                <w:color w:val="3366FF"/>
                <w:kern w:val="0"/>
                <w:sz w:val="24"/>
              </w:rPr>
            </w:pPr>
          </w:p>
        </w:tc>
        <w:tc>
          <w:tcPr>
            <w:tcW w:w="689" w:type="dxa"/>
            <w:vAlign w:val="center"/>
          </w:tcPr>
          <w:p>
            <w:pPr>
              <w:widowControl/>
              <w:jc w:val="center"/>
              <w:rPr>
                <w:rFonts w:hint="eastAsia" w:ascii="宋体" w:hAnsi="宋体" w:cs="宋体"/>
                <w:color w:val="3366FF"/>
                <w:kern w:val="0"/>
                <w:sz w:val="24"/>
              </w:rPr>
            </w:pPr>
          </w:p>
        </w:tc>
        <w:tc>
          <w:tcPr>
            <w:tcW w:w="675"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78" w:type="dxa"/>
            <w:vAlign w:val="center"/>
          </w:tcPr>
          <w:p>
            <w:pPr>
              <w:widowControl/>
              <w:jc w:val="center"/>
              <w:rPr>
                <w:rFonts w:hint="eastAsia" w:ascii="宋体" w:hAnsi="宋体" w:cs="宋体"/>
                <w:color w:val="3366FF"/>
                <w:kern w:val="0"/>
                <w:sz w:val="24"/>
              </w:rPr>
            </w:pPr>
          </w:p>
        </w:tc>
        <w:tc>
          <w:tcPr>
            <w:tcW w:w="1085" w:type="dxa"/>
            <w:vAlign w:val="center"/>
          </w:tcPr>
          <w:p>
            <w:pPr>
              <w:widowControl/>
              <w:jc w:val="center"/>
              <w:rPr>
                <w:rFonts w:hint="eastAsia" w:ascii="宋体" w:hAnsi="宋体" w:cs="宋体"/>
                <w:color w:val="3366FF"/>
                <w:kern w:val="0"/>
                <w:sz w:val="24"/>
              </w:rPr>
            </w:pPr>
          </w:p>
        </w:tc>
        <w:tc>
          <w:tcPr>
            <w:tcW w:w="1897" w:type="dxa"/>
            <w:vAlign w:val="center"/>
          </w:tcPr>
          <w:p>
            <w:pPr>
              <w:widowControl/>
              <w:jc w:val="center"/>
              <w:rPr>
                <w:rFonts w:hint="eastAsia" w:ascii="宋体" w:hAnsi="宋体" w:cs="宋体"/>
                <w:color w:val="3366FF"/>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16" w:type="dxa"/>
            <w:vAlign w:val="center"/>
          </w:tcPr>
          <w:p>
            <w:pPr>
              <w:widowControl/>
              <w:jc w:val="center"/>
              <w:rPr>
                <w:rFonts w:hint="eastAsia" w:ascii="宋体" w:hAnsi="宋体" w:cs="宋体"/>
                <w:color w:val="3366FF"/>
                <w:kern w:val="0"/>
                <w:sz w:val="28"/>
                <w:szCs w:val="28"/>
              </w:rPr>
            </w:pPr>
          </w:p>
        </w:tc>
        <w:tc>
          <w:tcPr>
            <w:tcW w:w="660" w:type="dxa"/>
            <w:vAlign w:val="center"/>
          </w:tcPr>
          <w:p>
            <w:pPr>
              <w:widowControl/>
              <w:jc w:val="center"/>
              <w:rPr>
                <w:rFonts w:hint="eastAsia" w:ascii="宋体" w:hAnsi="宋体" w:cs="宋体"/>
                <w:color w:val="3366FF"/>
                <w:kern w:val="0"/>
                <w:sz w:val="28"/>
                <w:szCs w:val="28"/>
              </w:rPr>
            </w:pPr>
          </w:p>
        </w:tc>
        <w:tc>
          <w:tcPr>
            <w:tcW w:w="713" w:type="dxa"/>
            <w:vAlign w:val="center"/>
          </w:tcPr>
          <w:p>
            <w:pPr>
              <w:widowControl/>
              <w:jc w:val="center"/>
              <w:rPr>
                <w:rFonts w:hint="eastAsia" w:ascii="宋体" w:hAnsi="宋体" w:cs="宋体"/>
                <w:color w:val="3366FF"/>
                <w:kern w:val="0"/>
                <w:sz w:val="28"/>
                <w:szCs w:val="28"/>
              </w:rPr>
            </w:pPr>
          </w:p>
        </w:tc>
        <w:tc>
          <w:tcPr>
            <w:tcW w:w="652" w:type="dxa"/>
          </w:tcPr>
          <w:p>
            <w:pPr>
              <w:widowControl/>
              <w:jc w:val="center"/>
              <w:rPr>
                <w:rFonts w:hint="eastAsia" w:ascii="宋体" w:hAnsi="宋体" w:cs="宋体"/>
                <w:color w:val="3366FF"/>
                <w:kern w:val="0"/>
                <w:sz w:val="24"/>
              </w:rPr>
            </w:pPr>
          </w:p>
        </w:tc>
        <w:tc>
          <w:tcPr>
            <w:tcW w:w="652" w:type="dxa"/>
            <w:vAlign w:val="center"/>
          </w:tcPr>
          <w:p>
            <w:pPr>
              <w:widowControl/>
              <w:jc w:val="center"/>
              <w:rPr>
                <w:rFonts w:hint="eastAsia" w:ascii="宋体" w:hAnsi="宋体" w:cs="宋体"/>
                <w:color w:val="3366FF"/>
                <w:kern w:val="0"/>
                <w:sz w:val="24"/>
              </w:rPr>
            </w:pPr>
          </w:p>
        </w:tc>
        <w:tc>
          <w:tcPr>
            <w:tcW w:w="641" w:type="dxa"/>
            <w:vAlign w:val="center"/>
          </w:tcPr>
          <w:p>
            <w:pPr>
              <w:widowControl/>
              <w:jc w:val="center"/>
              <w:rPr>
                <w:rFonts w:hint="eastAsia" w:ascii="宋体" w:hAnsi="宋体" w:cs="宋体"/>
                <w:color w:val="3366FF"/>
                <w:kern w:val="0"/>
                <w:sz w:val="24"/>
              </w:rPr>
            </w:pPr>
          </w:p>
        </w:tc>
        <w:tc>
          <w:tcPr>
            <w:tcW w:w="853" w:type="dxa"/>
            <w:vAlign w:val="center"/>
          </w:tcPr>
          <w:p>
            <w:pPr>
              <w:widowControl/>
              <w:jc w:val="center"/>
              <w:rPr>
                <w:rFonts w:hint="eastAsia" w:ascii="宋体" w:hAnsi="宋体" w:cs="宋体"/>
                <w:color w:val="3366FF"/>
                <w:kern w:val="0"/>
                <w:sz w:val="24"/>
              </w:rPr>
            </w:pPr>
          </w:p>
        </w:tc>
        <w:tc>
          <w:tcPr>
            <w:tcW w:w="656" w:type="dxa"/>
            <w:vAlign w:val="center"/>
          </w:tcPr>
          <w:p>
            <w:pPr>
              <w:widowControl/>
              <w:jc w:val="center"/>
              <w:rPr>
                <w:rFonts w:hint="eastAsia" w:ascii="宋体" w:hAnsi="宋体" w:cs="宋体"/>
                <w:color w:val="3366FF"/>
                <w:kern w:val="0"/>
                <w:sz w:val="24"/>
              </w:rPr>
            </w:pPr>
          </w:p>
        </w:tc>
        <w:tc>
          <w:tcPr>
            <w:tcW w:w="644" w:type="dxa"/>
            <w:vAlign w:val="center"/>
          </w:tcPr>
          <w:p>
            <w:pPr>
              <w:widowControl/>
              <w:jc w:val="center"/>
              <w:rPr>
                <w:rFonts w:hint="eastAsia" w:ascii="宋体" w:hAnsi="宋体" w:cs="宋体"/>
                <w:color w:val="3366FF"/>
                <w:kern w:val="0"/>
                <w:sz w:val="24"/>
              </w:rPr>
            </w:pPr>
          </w:p>
        </w:tc>
        <w:tc>
          <w:tcPr>
            <w:tcW w:w="926" w:type="dxa"/>
          </w:tcPr>
          <w:p>
            <w:pPr>
              <w:widowControl/>
              <w:jc w:val="center"/>
              <w:rPr>
                <w:rFonts w:hint="eastAsia" w:ascii="宋体" w:hAnsi="宋体" w:cs="宋体"/>
                <w:color w:val="3366FF"/>
                <w:kern w:val="0"/>
                <w:sz w:val="24"/>
              </w:rPr>
            </w:pPr>
          </w:p>
        </w:tc>
        <w:tc>
          <w:tcPr>
            <w:tcW w:w="745" w:type="dxa"/>
            <w:vAlign w:val="center"/>
          </w:tcPr>
          <w:p>
            <w:pPr>
              <w:widowControl/>
              <w:jc w:val="center"/>
              <w:rPr>
                <w:rFonts w:hint="eastAsia" w:ascii="宋体" w:hAnsi="宋体" w:cs="宋体"/>
                <w:color w:val="3366FF"/>
                <w:kern w:val="0"/>
                <w:sz w:val="24"/>
              </w:rPr>
            </w:pPr>
          </w:p>
        </w:tc>
        <w:tc>
          <w:tcPr>
            <w:tcW w:w="689" w:type="dxa"/>
            <w:vAlign w:val="center"/>
          </w:tcPr>
          <w:p>
            <w:pPr>
              <w:widowControl/>
              <w:jc w:val="center"/>
              <w:rPr>
                <w:rFonts w:hint="eastAsia" w:ascii="宋体" w:hAnsi="宋体" w:cs="宋体"/>
                <w:color w:val="3366FF"/>
                <w:kern w:val="0"/>
                <w:sz w:val="24"/>
              </w:rPr>
            </w:pPr>
          </w:p>
        </w:tc>
        <w:tc>
          <w:tcPr>
            <w:tcW w:w="675"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78" w:type="dxa"/>
            <w:vAlign w:val="center"/>
          </w:tcPr>
          <w:p>
            <w:pPr>
              <w:widowControl/>
              <w:jc w:val="center"/>
              <w:rPr>
                <w:rFonts w:hint="eastAsia" w:ascii="宋体" w:hAnsi="宋体" w:cs="宋体"/>
                <w:color w:val="3366FF"/>
                <w:kern w:val="0"/>
                <w:sz w:val="24"/>
              </w:rPr>
            </w:pPr>
          </w:p>
        </w:tc>
        <w:tc>
          <w:tcPr>
            <w:tcW w:w="1085" w:type="dxa"/>
            <w:vAlign w:val="center"/>
          </w:tcPr>
          <w:p>
            <w:pPr>
              <w:widowControl/>
              <w:jc w:val="center"/>
              <w:rPr>
                <w:rFonts w:hint="eastAsia" w:ascii="宋体" w:hAnsi="宋体" w:cs="宋体"/>
                <w:color w:val="3366FF"/>
                <w:kern w:val="0"/>
                <w:sz w:val="24"/>
              </w:rPr>
            </w:pPr>
          </w:p>
        </w:tc>
        <w:tc>
          <w:tcPr>
            <w:tcW w:w="1897" w:type="dxa"/>
            <w:vAlign w:val="center"/>
          </w:tcPr>
          <w:p>
            <w:pPr>
              <w:widowControl/>
              <w:jc w:val="center"/>
              <w:rPr>
                <w:rFonts w:hint="eastAsia" w:ascii="宋体" w:hAnsi="宋体" w:cs="宋体"/>
                <w:color w:val="3366FF"/>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16" w:type="dxa"/>
            <w:vAlign w:val="center"/>
          </w:tcPr>
          <w:p>
            <w:pPr>
              <w:widowControl/>
              <w:jc w:val="center"/>
              <w:rPr>
                <w:rFonts w:hint="eastAsia" w:ascii="宋体" w:hAnsi="宋体" w:cs="宋体"/>
                <w:color w:val="3366FF"/>
                <w:kern w:val="0"/>
                <w:sz w:val="28"/>
                <w:szCs w:val="28"/>
              </w:rPr>
            </w:pPr>
          </w:p>
        </w:tc>
        <w:tc>
          <w:tcPr>
            <w:tcW w:w="660" w:type="dxa"/>
            <w:vAlign w:val="center"/>
          </w:tcPr>
          <w:p>
            <w:pPr>
              <w:widowControl/>
              <w:jc w:val="center"/>
              <w:rPr>
                <w:rFonts w:hint="eastAsia" w:ascii="宋体" w:hAnsi="宋体" w:cs="宋体"/>
                <w:color w:val="3366FF"/>
                <w:kern w:val="0"/>
                <w:sz w:val="28"/>
                <w:szCs w:val="28"/>
              </w:rPr>
            </w:pPr>
          </w:p>
        </w:tc>
        <w:tc>
          <w:tcPr>
            <w:tcW w:w="713" w:type="dxa"/>
            <w:vAlign w:val="center"/>
          </w:tcPr>
          <w:p>
            <w:pPr>
              <w:widowControl/>
              <w:jc w:val="center"/>
              <w:rPr>
                <w:rFonts w:hint="eastAsia" w:ascii="宋体" w:hAnsi="宋体" w:cs="宋体"/>
                <w:color w:val="3366FF"/>
                <w:kern w:val="0"/>
                <w:sz w:val="28"/>
                <w:szCs w:val="28"/>
              </w:rPr>
            </w:pPr>
          </w:p>
        </w:tc>
        <w:tc>
          <w:tcPr>
            <w:tcW w:w="652" w:type="dxa"/>
          </w:tcPr>
          <w:p>
            <w:pPr>
              <w:widowControl/>
              <w:jc w:val="center"/>
              <w:rPr>
                <w:rFonts w:hint="eastAsia" w:ascii="宋体" w:hAnsi="宋体" w:cs="宋体"/>
                <w:color w:val="3366FF"/>
                <w:kern w:val="0"/>
                <w:sz w:val="24"/>
              </w:rPr>
            </w:pPr>
          </w:p>
        </w:tc>
        <w:tc>
          <w:tcPr>
            <w:tcW w:w="652" w:type="dxa"/>
            <w:vAlign w:val="center"/>
          </w:tcPr>
          <w:p>
            <w:pPr>
              <w:widowControl/>
              <w:jc w:val="center"/>
              <w:rPr>
                <w:rFonts w:hint="eastAsia" w:ascii="宋体" w:hAnsi="宋体" w:cs="宋体"/>
                <w:color w:val="3366FF"/>
                <w:kern w:val="0"/>
                <w:sz w:val="24"/>
              </w:rPr>
            </w:pPr>
          </w:p>
        </w:tc>
        <w:tc>
          <w:tcPr>
            <w:tcW w:w="641" w:type="dxa"/>
            <w:vAlign w:val="center"/>
          </w:tcPr>
          <w:p>
            <w:pPr>
              <w:widowControl/>
              <w:jc w:val="center"/>
              <w:rPr>
                <w:rFonts w:hint="eastAsia" w:ascii="宋体" w:hAnsi="宋体" w:cs="宋体"/>
                <w:color w:val="3366FF"/>
                <w:kern w:val="0"/>
                <w:sz w:val="24"/>
              </w:rPr>
            </w:pPr>
          </w:p>
        </w:tc>
        <w:tc>
          <w:tcPr>
            <w:tcW w:w="853" w:type="dxa"/>
            <w:vAlign w:val="center"/>
          </w:tcPr>
          <w:p>
            <w:pPr>
              <w:widowControl/>
              <w:jc w:val="center"/>
              <w:rPr>
                <w:rFonts w:hint="eastAsia" w:ascii="宋体" w:hAnsi="宋体" w:cs="宋体"/>
                <w:color w:val="3366FF"/>
                <w:kern w:val="0"/>
                <w:sz w:val="24"/>
              </w:rPr>
            </w:pPr>
          </w:p>
        </w:tc>
        <w:tc>
          <w:tcPr>
            <w:tcW w:w="656" w:type="dxa"/>
            <w:vAlign w:val="center"/>
          </w:tcPr>
          <w:p>
            <w:pPr>
              <w:widowControl/>
              <w:jc w:val="center"/>
              <w:rPr>
                <w:rFonts w:hint="eastAsia" w:ascii="宋体" w:hAnsi="宋体" w:cs="宋体"/>
                <w:color w:val="3366FF"/>
                <w:kern w:val="0"/>
                <w:sz w:val="24"/>
              </w:rPr>
            </w:pPr>
          </w:p>
        </w:tc>
        <w:tc>
          <w:tcPr>
            <w:tcW w:w="644" w:type="dxa"/>
            <w:vAlign w:val="center"/>
          </w:tcPr>
          <w:p>
            <w:pPr>
              <w:widowControl/>
              <w:jc w:val="center"/>
              <w:rPr>
                <w:rFonts w:hint="eastAsia" w:ascii="宋体" w:hAnsi="宋体" w:cs="宋体"/>
                <w:color w:val="3366FF"/>
                <w:kern w:val="0"/>
                <w:sz w:val="24"/>
              </w:rPr>
            </w:pPr>
          </w:p>
        </w:tc>
        <w:tc>
          <w:tcPr>
            <w:tcW w:w="926" w:type="dxa"/>
          </w:tcPr>
          <w:p>
            <w:pPr>
              <w:widowControl/>
              <w:jc w:val="center"/>
              <w:rPr>
                <w:rFonts w:hint="eastAsia" w:ascii="宋体" w:hAnsi="宋体" w:cs="宋体"/>
                <w:color w:val="3366FF"/>
                <w:kern w:val="0"/>
                <w:sz w:val="24"/>
              </w:rPr>
            </w:pPr>
          </w:p>
        </w:tc>
        <w:tc>
          <w:tcPr>
            <w:tcW w:w="745" w:type="dxa"/>
            <w:vAlign w:val="center"/>
          </w:tcPr>
          <w:p>
            <w:pPr>
              <w:widowControl/>
              <w:jc w:val="center"/>
              <w:rPr>
                <w:rFonts w:hint="eastAsia" w:ascii="宋体" w:hAnsi="宋体" w:cs="宋体"/>
                <w:color w:val="3366FF"/>
                <w:kern w:val="0"/>
                <w:sz w:val="24"/>
              </w:rPr>
            </w:pPr>
          </w:p>
        </w:tc>
        <w:tc>
          <w:tcPr>
            <w:tcW w:w="689" w:type="dxa"/>
            <w:vAlign w:val="center"/>
          </w:tcPr>
          <w:p>
            <w:pPr>
              <w:widowControl/>
              <w:jc w:val="center"/>
              <w:rPr>
                <w:rFonts w:hint="eastAsia" w:ascii="宋体" w:hAnsi="宋体" w:cs="宋体"/>
                <w:color w:val="3366FF"/>
                <w:kern w:val="0"/>
                <w:sz w:val="24"/>
              </w:rPr>
            </w:pPr>
          </w:p>
        </w:tc>
        <w:tc>
          <w:tcPr>
            <w:tcW w:w="675"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83" w:type="dxa"/>
          </w:tcPr>
          <w:p>
            <w:pPr>
              <w:widowControl/>
              <w:jc w:val="center"/>
              <w:rPr>
                <w:rFonts w:hint="eastAsia" w:ascii="宋体" w:hAnsi="宋体" w:cs="宋体"/>
                <w:color w:val="3366FF"/>
                <w:kern w:val="0"/>
                <w:sz w:val="24"/>
              </w:rPr>
            </w:pPr>
          </w:p>
        </w:tc>
        <w:tc>
          <w:tcPr>
            <w:tcW w:w="678" w:type="dxa"/>
            <w:vAlign w:val="center"/>
          </w:tcPr>
          <w:p>
            <w:pPr>
              <w:widowControl/>
              <w:jc w:val="center"/>
              <w:rPr>
                <w:rFonts w:hint="eastAsia" w:ascii="宋体" w:hAnsi="宋体" w:cs="宋体"/>
                <w:color w:val="3366FF"/>
                <w:kern w:val="0"/>
                <w:sz w:val="24"/>
              </w:rPr>
            </w:pPr>
          </w:p>
        </w:tc>
        <w:tc>
          <w:tcPr>
            <w:tcW w:w="1085" w:type="dxa"/>
            <w:vAlign w:val="center"/>
          </w:tcPr>
          <w:p>
            <w:pPr>
              <w:widowControl/>
              <w:jc w:val="center"/>
              <w:rPr>
                <w:rFonts w:hint="eastAsia" w:ascii="宋体" w:hAnsi="宋体" w:cs="宋体"/>
                <w:color w:val="3366FF"/>
                <w:kern w:val="0"/>
                <w:sz w:val="24"/>
              </w:rPr>
            </w:pPr>
          </w:p>
        </w:tc>
        <w:tc>
          <w:tcPr>
            <w:tcW w:w="1897" w:type="dxa"/>
            <w:vAlign w:val="center"/>
          </w:tcPr>
          <w:p>
            <w:pPr>
              <w:widowControl/>
              <w:jc w:val="center"/>
              <w:rPr>
                <w:rFonts w:hint="eastAsia" w:ascii="宋体" w:hAnsi="宋体" w:cs="宋体"/>
                <w:color w:val="3366FF"/>
                <w:kern w:val="0"/>
                <w:sz w:val="24"/>
              </w:rPr>
            </w:pPr>
          </w:p>
        </w:tc>
      </w:tr>
    </w:tbl>
    <w:p>
      <w:pPr>
        <w:snapToGrid w:val="0"/>
        <w:spacing w:line="590" w:lineRule="exact"/>
        <w:rPr>
          <w:rFonts w:ascii="方正黑体_GBK" w:hAnsi="宋体" w:eastAsia="方正黑体_GBK" w:cs="宋体"/>
          <w:kern w:val="0"/>
          <w:sz w:val="32"/>
          <w:szCs w:val="32"/>
        </w:rPr>
      </w:pPr>
    </w:p>
    <w:p>
      <w:pPr>
        <w:snapToGrid w:val="0"/>
        <w:spacing w:line="590" w:lineRule="exact"/>
        <w:rPr>
          <w:rFonts w:hint="eastAsia" w:ascii="方正黑体_GBK" w:hAnsi="宋体" w:eastAsia="方正黑体_GBK" w:cs="宋体"/>
          <w:kern w:val="0"/>
          <w:sz w:val="32"/>
          <w:szCs w:val="32"/>
        </w:rPr>
      </w:pPr>
      <w:r>
        <w:rPr>
          <w:rFonts w:ascii="方正黑体_GBK" w:hAnsi="宋体" w:eastAsia="方正黑体_GBK" w:cs="宋体"/>
          <w:kern w:val="0"/>
          <w:sz w:val="32"/>
          <w:szCs w:val="32"/>
        </w:rPr>
        <w:br w:type="page"/>
      </w:r>
      <w:r>
        <w:rPr>
          <w:rFonts w:hint="eastAsia" w:ascii="方正黑体_GBK" w:hAnsi="宋体" w:eastAsia="方正黑体_GBK" w:cs="宋体"/>
          <w:kern w:val="0"/>
          <w:sz w:val="32"/>
          <w:szCs w:val="32"/>
        </w:rPr>
        <w:t>表</w:t>
      </w:r>
      <w:r>
        <w:rPr>
          <w:rFonts w:ascii="方正黑体_GBK" w:hAnsi="宋体" w:eastAsia="方正黑体_GBK" w:cs="宋体"/>
          <w:kern w:val="0"/>
          <w:sz w:val="32"/>
          <w:szCs w:val="32"/>
        </w:rPr>
        <w:t>2</w:t>
      </w:r>
    </w:p>
    <w:p>
      <w:pPr>
        <w:snapToGrid w:val="0"/>
        <w:spacing w:line="590" w:lineRule="atLeast"/>
        <w:ind w:left="1433" w:hanging="1432" w:hangingChars="398"/>
        <w:jc w:val="center"/>
        <w:rPr>
          <w:rFonts w:ascii="方正黑体_GBK" w:hAnsi="宋体" w:eastAsia="方正黑体_GBK" w:cs="宋体"/>
          <w:kern w:val="0"/>
          <w:sz w:val="36"/>
          <w:szCs w:val="32"/>
        </w:rPr>
      </w:pPr>
      <w:r>
        <w:rPr>
          <w:rFonts w:hint="eastAsia" w:ascii="方正黑体_GBK" w:hAnsi="宋体" w:eastAsia="方正黑体_GBK" w:cs="宋体"/>
          <w:kern w:val="0"/>
          <w:sz w:val="36"/>
          <w:szCs w:val="32"/>
        </w:rPr>
        <w:t>江苏省工业</w:t>
      </w:r>
      <w:r>
        <w:rPr>
          <w:rFonts w:ascii="方正黑体_GBK" w:hAnsi="宋体" w:eastAsia="方正黑体_GBK" w:cs="宋体"/>
          <w:kern w:val="0"/>
          <w:sz w:val="36"/>
          <w:szCs w:val="32"/>
        </w:rPr>
        <w:t>设计中心（工业设计</w:t>
      </w:r>
      <w:r>
        <w:rPr>
          <w:rFonts w:hint="eastAsia" w:ascii="方正黑体_GBK" w:hAnsi="宋体" w:eastAsia="方正黑体_GBK" w:cs="宋体"/>
          <w:kern w:val="0"/>
          <w:sz w:val="36"/>
          <w:szCs w:val="32"/>
        </w:rPr>
        <w:t>企业</w:t>
      </w:r>
      <w:r>
        <w:rPr>
          <w:rFonts w:ascii="方正黑体_GBK" w:hAnsi="宋体" w:eastAsia="方正黑体_GBK" w:cs="宋体"/>
          <w:kern w:val="0"/>
          <w:sz w:val="36"/>
          <w:szCs w:val="32"/>
        </w:rPr>
        <w:t>）</w:t>
      </w:r>
      <w:r>
        <w:rPr>
          <w:rFonts w:hint="eastAsia" w:ascii="方正黑体_GBK" w:hAnsi="宋体" w:eastAsia="方正黑体_GBK" w:cs="宋体"/>
          <w:kern w:val="0"/>
          <w:sz w:val="36"/>
          <w:szCs w:val="32"/>
        </w:rPr>
        <w:t>申报认定（复核）汇总表</w:t>
      </w:r>
    </w:p>
    <w:p>
      <w:pPr>
        <w:snapToGrid w:val="0"/>
        <w:spacing w:line="590" w:lineRule="atLeast"/>
        <w:ind w:left="1114" w:hanging="1114" w:hangingChars="398"/>
        <w:jc w:val="center"/>
        <w:rPr>
          <w:rFonts w:ascii="宋体" w:hAnsi="宋体" w:cs="宋体"/>
          <w:kern w:val="0"/>
          <w:sz w:val="28"/>
          <w:szCs w:val="32"/>
        </w:rPr>
      </w:pPr>
      <w:r>
        <w:rPr>
          <w:rFonts w:hint="eastAsia" w:ascii="方正楷体_GBK" w:hAnsi="宋体" w:eastAsia="方正楷体_GBK" w:cs="宋体"/>
          <w:kern w:val="0"/>
          <w:sz w:val="28"/>
          <w:szCs w:val="32"/>
        </w:rPr>
        <w:t>市（县</w:t>
      </w:r>
      <w:r>
        <w:rPr>
          <w:rFonts w:ascii="方正楷体_GBK" w:hAnsi="宋体" w:eastAsia="方正楷体_GBK" w:cs="宋体"/>
          <w:kern w:val="0"/>
          <w:sz w:val="28"/>
          <w:szCs w:val="32"/>
        </w:rPr>
        <w:t>）</w:t>
      </w:r>
      <w:r>
        <w:rPr>
          <w:rFonts w:hint="eastAsia" w:ascii="方正楷体_GBK" w:hAnsi="宋体" w:eastAsia="方正楷体_GBK" w:cs="宋体"/>
          <w:kern w:val="0"/>
          <w:sz w:val="28"/>
          <w:szCs w:val="32"/>
        </w:rPr>
        <w:t>：</w:t>
      </w:r>
      <w:r>
        <w:rPr>
          <w:rFonts w:hint="eastAsia" w:ascii="宋体" w:hAnsi="宋体" w:cs="宋体"/>
          <w:kern w:val="0"/>
          <w:sz w:val="28"/>
          <w:szCs w:val="32"/>
        </w:rPr>
        <w:t xml:space="preserve">                                           </w:t>
      </w:r>
      <w:r>
        <w:rPr>
          <w:rFonts w:ascii="宋体" w:hAnsi="宋体" w:cs="宋体"/>
          <w:kern w:val="0"/>
          <w:sz w:val="28"/>
          <w:szCs w:val="32"/>
        </w:rPr>
        <w:t xml:space="preserve">   </w:t>
      </w:r>
      <w:r>
        <w:rPr>
          <w:rFonts w:hint="eastAsia" w:ascii="宋体" w:hAnsi="宋体" w:cs="宋体"/>
          <w:kern w:val="0"/>
          <w:sz w:val="28"/>
          <w:szCs w:val="32"/>
        </w:rPr>
        <w:t xml:space="preserve">                    </w:t>
      </w:r>
      <w:r>
        <w:rPr>
          <w:rFonts w:hint="eastAsia" w:ascii="方正楷体_GBK" w:hAnsi="宋体" w:eastAsia="方正楷体_GBK" w:cs="宋体"/>
          <w:kern w:val="0"/>
          <w:sz w:val="28"/>
          <w:szCs w:val="32"/>
        </w:rPr>
        <w:t>单位：年、%、万元、个</w:t>
      </w: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43"/>
        <w:gridCol w:w="977"/>
        <w:gridCol w:w="697"/>
        <w:gridCol w:w="697"/>
        <w:gridCol w:w="697"/>
        <w:gridCol w:w="697"/>
        <w:gridCol w:w="661"/>
        <w:gridCol w:w="895"/>
        <w:gridCol w:w="974"/>
        <w:gridCol w:w="1096"/>
        <w:gridCol w:w="976"/>
        <w:gridCol w:w="1311"/>
        <w:gridCol w:w="120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481" w:type="dxa"/>
            <w:vAlign w:val="center"/>
          </w:tcPr>
          <w:p>
            <w:pPr>
              <w:widowControl/>
              <w:jc w:val="center"/>
              <w:rPr>
                <w:rFonts w:ascii="宋体" w:hAnsi="宋体" w:cs="宋体"/>
                <w:bCs/>
                <w:kern w:val="0"/>
                <w:sz w:val="20"/>
                <w:szCs w:val="20"/>
              </w:rPr>
            </w:pPr>
            <w:r>
              <w:rPr>
                <w:rFonts w:hint="eastAsia" w:ascii="宋体" w:hAnsi="宋体" w:cs="宋体"/>
                <w:bCs/>
                <w:kern w:val="0"/>
                <w:sz w:val="20"/>
                <w:szCs w:val="20"/>
              </w:rPr>
              <w:t>序号</w:t>
            </w:r>
          </w:p>
        </w:tc>
        <w:tc>
          <w:tcPr>
            <w:tcW w:w="743"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企业名称</w:t>
            </w:r>
          </w:p>
        </w:tc>
        <w:tc>
          <w:tcPr>
            <w:tcW w:w="977"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主要服务领域</w:t>
            </w:r>
          </w:p>
        </w:tc>
        <w:tc>
          <w:tcPr>
            <w:tcW w:w="697"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上年末资产总额</w:t>
            </w:r>
          </w:p>
        </w:tc>
        <w:tc>
          <w:tcPr>
            <w:tcW w:w="697" w:type="dxa"/>
            <w:vAlign w:val="center"/>
          </w:tcPr>
          <w:p>
            <w:pPr>
              <w:widowControl/>
              <w:snapToGrid w:val="0"/>
              <w:jc w:val="center"/>
              <w:rPr>
                <w:rFonts w:hint="eastAsia" w:ascii="宋体" w:hAnsi="宋体" w:cs="宋体"/>
                <w:bCs/>
                <w:kern w:val="0"/>
                <w:sz w:val="20"/>
                <w:szCs w:val="20"/>
              </w:rPr>
            </w:pPr>
            <w:r>
              <w:rPr>
                <w:rFonts w:hint="eastAsia" w:ascii="宋体" w:hAnsi="宋体" w:cs="宋体"/>
                <w:bCs/>
                <w:kern w:val="0"/>
                <w:sz w:val="20"/>
                <w:szCs w:val="20"/>
              </w:rPr>
              <w:t>上年企业主营业务收入</w:t>
            </w:r>
          </w:p>
        </w:tc>
        <w:tc>
          <w:tcPr>
            <w:tcW w:w="697" w:type="dxa"/>
            <w:vAlign w:val="center"/>
          </w:tcPr>
          <w:p>
            <w:pPr>
              <w:widowControl/>
              <w:snapToGrid w:val="0"/>
              <w:jc w:val="center"/>
              <w:rPr>
                <w:rFonts w:hint="eastAsia" w:ascii="宋体" w:hAnsi="宋体" w:cs="宋体"/>
                <w:bCs/>
                <w:kern w:val="0"/>
                <w:sz w:val="20"/>
                <w:szCs w:val="20"/>
              </w:rPr>
            </w:pPr>
            <w:r>
              <w:rPr>
                <w:rFonts w:hint="eastAsia" w:ascii="宋体" w:hAnsi="宋体" w:cs="宋体"/>
                <w:bCs/>
                <w:kern w:val="0"/>
                <w:sz w:val="20"/>
                <w:szCs w:val="20"/>
              </w:rPr>
              <w:t>其中</w:t>
            </w:r>
            <w:r>
              <w:rPr>
                <w:rFonts w:ascii="宋体" w:hAnsi="宋体" w:cs="宋体"/>
                <w:bCs/>
                <w:kern w:val="0"/>
                <w:sz w:val="20"/>
                <w:szCs w:val="20"/>
              </w:rPr>
              <w:t>工业设计</w:t>
            </w:r>
            <w:r>
              <w:rPr>
                <w:rFonts w:hint="eastAsia" w:ascii="宋体" w:hAnsi="宋体" w:cs="宋体"/>
                <w:bCs/>
                <w:kern w:val="0"/>
                <w:sz w:val="20"/>
                <w:szCs w:val="20"/>
              </w:rPr>
              <w:t>服务</w:t>
            </w:r>
            <w:r>
              <w:rPr>
                <w:rFonts w:ascii="宋体" w:hAnsi="宋体" w:cs="宋体"/>
                <w:bCs/>
                <w:kern w:val="0"/>
                <w:sz w:val="20"/>
                <w:szCs w:val="20"/>
              </w:rPr>
              <w:t>收入</w:t>
            </w:r>
            <w:r>
              <w:rPr>
                <w:rFonts w:hint="eastAsia" w:ascii="宋体" w:hAnsi="宋体" w:cs="宋体"/>
                <w:bCs/>
                <w:kern w:val="0"/>
                <w:sz w:val="20"/>
                <w:szCs w:val="20"/>
              </w:rPr>
              <w:t>占比</w:t>
            </w:r>
          </w:p>
        </w:tc>
        <w:tc>
          <w:tcPr>
            <w:tcW w:w="697"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上年末工业设计从业人数</w:t>
            </w:r>
          </w:p>
        </w:tc>
        <w:tc>
          <w:tcPr>
            <w:tcW w:w="661"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其中本科及以上</w:t>
            </w:r>
            <w:r>
              <w:rPr>
                <w:rFonts w:ascii="宋体" w:hAnsi="宋体" w:cs="宋体"/>
                <w:bCs/>
                <w:kern w:val="0"/>
                <w:sz w:val="20"/>
                <w:szCs w:val="20"/>
              </w:rPr>
              <w:t>学历</w:t>
            </w:r>
            <w:r>
              <w:rPr>
                <w:rFonts w:hint="eastAsia" w:ascii="宋体" w:hAnsi="宋体" w:cs="宋体"/>
                <w:bCs/>
                <w:kern w:val="0"/>
                <w:sz w:val="20"/>
                <w:szCs w:val="20"/>
              </w:rPr>
              <w:t>占比</w:t>
            </w:r>
          </w:p>
        </w:tc>
        <w:tc>
          <w:tcPr>
            <w:tcW w:w="895" w:type="dxa"/>
            <w:vAlign w:val="center"/>
          </w:tcPr>
          <w:p>
            <w:pPr>
              <w:widowControl/>
              <w:snapToGrid w:val="0"/>
              <w:jc w:val="center"/>
              <w:rPr>
                <w:rFonts w:hint="eastAsia" w:ascii="宋体" w:hAnsi="宋体" w:cs="宋体"/>
                <w:bCs/>
                <w:kern w:val="0"/>
                <w:sz w:val="20"/>
                <w:szCs w:val="20"/>
              </w:rPr>
            </w:pPr>
            <w:r>
              <w:rPr>
                <w:rFonts w:hint="eastAsia" w:ascii="宋体" w:hAnsi="宋体" w:cs="宋体"/>
                <w:bCs/>
                <w:kern w:val="0"/>
                <w:sz w:val="20"/>
                <w:szCs w:val="20"/>
              </w:rPr>
              <w:t>2019</w:t>
            </w:r>
            <w:r>
              <w:rPr>
                <w:rFonts w:ascii="宋体" w:hAnsi="宋体" w:cs="宋体"/>
                <w:bCs/>
                <w:kern w:val="0"/>
                <w:sz w:val="20"/>
                <w:szCs w:val="20"/>
              </w:rPr>
              <w:t>-202</w:t>
            </w:r>
            <w:r>
              <w:rPr>
                <w:rFonts w:hint="eastAsia" w:ascii="宋体" w:hAnsi="宋体" w:cs="宋体"/>
                <w:bCs/>
                <w:kern w:val="0"/>
                <w:sz w:val="20"/>
                <w:szCs w:val="20"/>
                <w:lang w:val="en-US" w:eastAsia="zh-CN"/>
              </w:rPr>
              <w:t>1</w:t>
            </w:r>
            <w:r>
              <w:rPr>
                <w:rFonts w:hint="eastAsia" w:ascii="宋体" w:hAnsi="宋体" w:cs="宋体"/>
                <w:bCs/>
                <w:kern w:val="0"/>
                <w:sz w:val="20"/>
                <w:szCs w:val="20"/>
              </w:rPr>
              <w:t>年</w:t>
            </w:r>
            <w:r>
              <w:rPr>
                <w:rFonts w:ascii="宋体" w:hAnsi="宋体" w:cs="宋体"/>
                <w:bCs/>
                <w:kern w:val="0"/>
                <w:sz w:val="20"/>
                <w:szCs w:val="20"/>
              </w:rPr>
              <w:t>工业设计</w:t>
            </w:r>
            <w:r>
              <w:rPr>
                <w:rFonts w:hint="eastAsia" w:ascii="宋体" w:hAnsi="宋体" w:cs="宋体"/>
                <w:bCs/>
                <w:kern w:val="0"/>
                <w:sz w:val="20"/>
                <w:szCs w:val="20"/>
              </w:rPr>
              <w:t>服务</w:t>
            </w:r>
            <w:r>
              <w:rPr>
                <w:rFonts w:ascii="宋体" w:hAnsi="宋体" w:cs="宋体"/>
                <w:bCs/>
                <w:kern w:val="0"/>
                <w:sz w:val="20"/>
                <w:szCs w:val="20"/>
              </w:rPr>
              <w:t>收入</w:t>
            </w:r>
          </w:p>
        </w:tc>
        <w:tc>
          <w:tcPr>
            <w:tcW w:w="974" w:type="dxa"/>
            <w:vAlign w:val="center"/>
          </w:tcPr>
          <w:p>
            <w:pPr>
              <w:widowControl/>
              <w:snapToGrid w:val="0"/>
              <w:jc w:val="center"/>
              <w:rPr>
                <w:rFonts w:hint="eastAsia" w:ascii="宋体" w:hAnsi="宋体" w:cs="宋体"/>
                <w:bCs/>
                <w:kern w:val="0"/>
                <w:sz w:val="20"/>
                <w:szCs w:val="20"/>
              </w:rPr>
            </w:pPr>
            <w:r>
              <w:rPr>
                <w:rFonts w:hint="eastAsia" w:ascii="宋体" w:hAnsi="宋体" w:cs="宋体"/>
                <w:bCs/>
                <w:kern w:val="0"/>
                <w:sz w:val="20"/>
                <w:szCs w:val="20"/>
              </w:rPr>
              <w:t>2</w:t>
            </w:r>
            <w:r>
              <w:rPr>
                <w:rFonts w:ascii="宋体" w:hAnsi="宋体" w:cs="宋体"/>
                <w:bCs/>
                <w:kern w:val="0"/>
                <w:sz w:val="20"/>
                <w:szCs w:val="20"/>
              </w:rPr>
              <w:t>01</w:t>
            </w:r>
            <w:r>
              <w:rPr>
                <w:rFonts w:hint="eastAsia" w:ascii="宋体" w:hAnsi="宋体" w:cs="宋体"/>
                <w:bCs/>
                <w:kern w:val="0"/>
                <w:sz w:val="20"/>
                <w:szCs w:val="20"/>
              </w:rPr>
              <w:t>9</w:t>
            </w:r>
            <w:r>
              <w:rPr>
                <w:rFonts w:ascii="宋体" w:hAnsi="宋体" w:cs="宋体"/>
                <w:bCs/>
                <w:kern w:val="0"/>
                <w:sz w:val="20"/>
                <w:szCs w:val="20"/>
              </w:rPr>
              <w:t>-202</w:t>
            </w:r>
            <w:r>
              <w:rPr>
                <w:rFonts w:hint="eastAsia" w:ascii="宋体" w:hAnsi="宋体" w:cs="宋体"/>
                <w:bCs/>
                <w:kern w:val="0"/>
                <w:sz w:val="20"/>
                <w:szCs w:val="20"/>
                <w:lang w:val="en-US" w:eastAsia="zh-CN"/>
              </w:rPr>
              <w:t>1</w:t>
            </w:r>
            <w:r>
              <w:rPr>
                <w:rFonts w:hint="eastAsia" w:ascii="宋体" w:hAnsi="宋体" w:cs="宋体"/>
                <w:bCs/>
                <w:kern w:val="0"/>
                <w:sz w:val="20"/>
                <w:szCs w:val="20"/>
              </w:rPr>
              <w:t>年</w:t>
            </w:r>
            <w:r>
              <w:rPr>
                <w:rFonts w:ascii="宋体" w:hAnsi="宋体" w:cs="宋体"/>
                <w:bCs/>
                <w:kern w:val="0"/>
                <w:sz w:val="20"/>
                <w:szCs w:val="20"/>
              </w:rPr>
              <w:t>工业设计</w:t>
            </w:r>
            <w:r>
              <w:rPr>
                <w:rFonts w:hint="eastAsia" w:ascii="宋体" w:hAnsi="宋体" w:cs="宋体"/>
                <w:bCs/>
                <w:kern w:val="0"/>
                <w:sz w:val="20"/>
                <w:szCs w:val="20"/>
              </w:rPr>
              <w:t>服务</w:t>
            </w:r>
            <w:r>
              <w:rPr>
                <w:rFonts w:ascii="宋体" w:hAnsi="宋体" w:cs="宋体"/>
                <w:bCs/>
                <w:kern w:val="0"/>
                <w:sz w:val="20"/>
                <w:szCs w:val="20"/>
              </w:rPr>
              <w:t>收入</w:t>
            </w:r>
            <w:r>
              <w:rPr>
                <w:rFonts w:hint="eastAsia" w:ascii="宋体" w:hAnsi="宋体" w:cs="宋体"/>
                <w:bCs/>
                <w:kern w:val="0"/>
                <w:sz w:val="20"/>
                <w:szCs w:val="20"/>
              </w:rPr>
              <w:t>占主营</w:t>
            </w:r>
            <w:r>
              <w:rPr>
                <w:rFonts w:ascii="宋体" w:hAnsi="宋体" w:cs="宋体"/>
                <w:bCs/>
                <w:kern w:val="0"/>
                <w:sz w:val="20"/>
                <w:szCs w:val="20"/>
              </w:rPr>
              <w:t>业务</w:t>
            </w:r>
            <w:r>
              <w:rPr>
                <w:rFonts w:hint="eastAsia" w:ascii="宋体" w:hAnsi="宋体" w:cs="宋体"/>
                <w:bCs/>
                <w:kern w:val="0"/>
                <w:sz w:val="20"/>
                <w:szCs w:val="20"/>
              </w:rPr>
              <w:t>收入</w:t>
            </w:r>
            <w:r>
              <w:rPr>
                <w:rFonts w:ascii="宋体" w:hAnsi="宋体" w:cs="宋体"/>
                <w:bCs/>
                <w:kern w:val="0"/>
                <w:sz w:val="20"/>
                <w:szCs w:val="20"/>
              </w:rPr>
              <w:t>比重</w:t>
            </w:r>
          </w:p>
        </w:tc>
        <w:tc>
          <w:tcPr>
            <w:tcW w:w="1096" w:type="dxa"/>
            <w:vAlign w:val="center"/>
          </w:tcPr>
          <w:p>
            <w:pPr>
              <w:snapToGrid w:val="0"/>
              <w:jc w:val="center"/>
              <w:rPr>
                <w:rFonts w:hint="eastAsia" w:ascii="宋体" w:hAnsi="宋体" w:cs="宋体"/>
                <w:bCs/>
                <w:kern w:val="0"/>
                <w:sz w:val="20"/>
                <w:szCs w:val="20"/>
              </w:rPr>
            </w:pPr>
            <w:r>
              <w:rPr>
                <w:rFonts w:hint="eastAsia" w:ascii="宋体" w:hAnsi="宋体" w:cs="宋体"/>
                <w:bCs/>
                <w:kern w:val="0"/>
                <w:sz w:val="20"/>
                <w:szCs w:val="20"/>
              </w:rPr>
              <w:t>2</w:t>
            </w:r>
            <w:r>
              <w:rPr>
                <w:rFonts w:ascii="宋体" w:hAnsi="宋体" w:cs="宋体"/>
                <w:bCs/>
                <w:kern w:val="0"/>
                <w:sz w:val="20"/>
                <w:szCs w:val="20"/>
              </w:rPr>
              <w:t>01</w:t>
            </w:r>
            <w:r>
              <w:rPr>
                <w:rFonts w:hint="eastAsia" w:ascii="宋体" w:hAnsi="宋体" w:cs="宋体"/>
                <w:bCs/>
                <w:kern w:val="0"/>
                <w:sz w:val="20"/>
                <w:szCs w:val="20"/>
                <w:lang w:val="en-US" w:eastAsia="zh-CN"/>
              </w:rPr>
              <w:t>9</w:t>
            </w:r>
            <w:r>
              <w:rPr>
                <w:rFonts w:ascii="宋体" w:hAnsi="宋体" w:cs="宋体"/>
                <w:bCs/>
                <w:kern w:val="0"/>
                <w:sz w:val="20"/>
                <w:szCs w:val="20"/>
              </w:rPr>
              <w:t>-202</w:t>
            </w:r>
            <w:r>
              <w:rPr>
                <w:rFonts w:hint="eastAsia" w:ascii="宋体" w:hAnsi="宋体" w:cs="宋体"/>
                <w:bCs/>
                <w:kern w:val="0"/>
                <w:sz w:val="20"/>
                <w:szCs w:val="20"/>
                <w:lang w:val="en-US" w:eastAsia="zh-CN"/>
              </w:rPr>
              <w:t>1</w:t>
            </w:r>
            <w:r>
              <w:rPr>
                <w:rFonts w:hint="eastAsia" w:ascii="宋体" w:hAnsi="宋体" w:cs="宋体"/>
                <w:bCs/>
                <w:kern w:val="0"/>
                <w:sz w:val="20"/>
                <w:szCs w:val="20"/>
              </w:rPr>
              <w:t>年</w:t>
            </w:r>
            <w:r>
              <w:rPr>
                <w:rFonts w:ascii="宋体" w:hAnsi="宋体" w:cs="宋体"/>
                <w:bCs/>
                <w:kern w:val="0"/>
                <w:sz w:val="20"/>
                <w:szCs w:val="20"/>
              </w:rPr>
              <w:t>承担的工业设计项目数</w:t>
            </w:r>
          </w:p>
        </w:tc>
        <w:tc>
          <w:tcPr>
            <w:tcW w:w="976"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企业</w:t>
            </w:r>
            <w:r>
              <w:rPr>
                <w:rFonts w:ascii="宋体" w:hAnsi="宋体" w:cs="宋体"/>
                <w:bCs/>
                <w:kern w:val="0"/>
                <w:sz w:val="20"/>
                <w:szCs w:val="20"/>
              </w:rPr>
              <w:t>运营年限</w:t>
            </w:r>
          </w:p>
        </w:tc>
        <w:tc>
          <w:tcPr>
            <w:tcW w:w="1311" w:type="dxa"/>
          </w:tcPr>
          <w:p>
            <w:pPr>
              <w:widowControl/>
              <w:jc w:val="center"/>
              <w:rPr>
                <w:rFonts w:ascii="宋体" w:hAnsi="宋体" w:cs="宋体"/>
                <w:bCs/>
                <w:kern w:val="0"/>
                <w:sz w:val="20"/>
                <w:szCs w:val="20"/>
              </w:rPr>
            </w:pPr>
          </w:p>
          <w:p>
            <w:pPr>
              <w:widowControl/>
              <w:jc w:val="center"/>
              <w:rPr>
                <w:rFonts w:ascii="宋体" w:hAnsi="宋体" w:cs="宋体"/>
                <w:bCs/>
                <w:kern w:val="0"/>
                <w:sz w:val="20"/>
                <w:szCs w:val="20"/>
              </w:rPr>
            </w:pPr>
          </w:p>
          <w:p>
            <w:pPr>
              <w:widowControl/>
              <w:jc w:val="center"/>
              <w:rPr>
                <w:rFonts w:hint="eastAsia" w:ascii="宋体" w:hAnsi="宋体" w:cs="宋体"/>
                <w:bCs/>
                <w:kern w:val="0"/>
                <w:sz w:val="20"/>
                <w:szCs w:val="20"/>
              </w:rPr>
            </w:pPr>
            <w:r>
              <w:rPr>
                <w:rFonts w:hint="eastAsia" w:ascii="宋体" w:hAnsi="宋体" w:cs="宋体"/>
                <w:bCs/>
                <w:kern w:val="0"/>
                <w:sz w:val="20"/>
                <w:szCs w:val="20"/>
              </w:rPr>
              <w:t>是否为市级工业设计中心</w:t>
            </w:r>
          </w:p>
        </w:tc>
        <w:tc>
          <w:tcPr>
            <w:tcW w:w="1202" w:type="dxa"/>
          </w:tcPr>
          <w:p>
            <w:pPr>
              <w:widowControl/>
              <w:jc w:val="center"/>
              <w:rPr>
                <w:rFonts w:ascii="宋体" w:hAnsi="宋体" w:cs="宋体"/>
                <w:bCs/>
                <w:kern w:val="0"/>
                <w:sz w:val="20"/>
                <w:szCs w:val="20"/>
              </w:rPr>
            </w:pPr>
          </w:p>
          <w:p>
            <w:pPr>
              <w:widowControl/>
              <w:jc w:val="center"/>
              <w:rPr>
                <w:rFonts w:ascii="宋体" w:hAnsi="宋体" w:cs="宋体"/>
                <w:bCs/>
                <w:kern w:val="0"/>
                <w:sz w:val="20"/>
                <w:szCs w:val="20"/>
              </w:rPr>
            </w:pPr>
          </w:p>
          <w:p>
            <w:pPr>
              <w:widowControl/>
              <w:jc w:val="center"/>
              <w:rPr>
                <w:rFonts w:hint="eastAsia" w:ascii="宋体" w:hAnsi="宋体" w:cs="宋体"/>
                <w:bCs/>
                <w:kern w:val="0"/>
                <w:sz w:val="20"/>
                <w:szCs w:val="20"/>
              </w:rPr>
            </w:pPr>
            <w:r>
              <w:rPr>
                <w:rFonts w:hint="eastAsia" w:ascii="宋体" w:hAnsi="宋体" w:cs="宋体"/>
                <w:bCs/>
                <w:kern w:val="0"/>
                <w:sz w:val="20"/>
                <w:szCs w:val="20"/>
              </w:rPr>
              <w:t>联系人</w:t>
            </w:r>
          </w:p>
        </w:tc>
        <w:tc>
          <w:tcPr>
            <w:tcW w:w="1844" w:type="dxa"/>
            <w:vAlign w:val="center"/>
          </w:tcPr>
          <w:p>
            <w:pPr>
              <w:widowControl/>
              <w:jc w:val="center"/>
              <w:rPr>
                <w:rFonts w:hint="eastAsia" w:ascii="宋体" w:hAnsi="宋体" w:cs="宋体"/>
                <w:bCs/>
                <w:kern w:val="0"/>
                <w:sz w:val="20"/>
                <w:szCs w:val="20"/>
              </w:rPr>
            </w:pPr>
            <w:r>
              <w:rPr>
                <w:rFonts w:hint="eastAsia" w:ascii="宋体" w:hAnsi="宋体" w:cs="宋体"/>
                <w:bCs/>
                <w:kern w:val="0"/>
                <w:sz w:val="20"/>
                <w:szCs w:val="2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Align w:val="center"/>
          </w:tcPr>
          <w:p>
            <w:pPr>
              <w:widowControl/>
              <w:jc w:val="left"/>
              <w:rPr>
                <w:rFonts w:hint="eastAsia" w:ascii="宋体" w:hAnsi="宋体" w:cs="宋体"/>
                <w:kern w:val="0"/>
                <w:sz w:val="28"/>
                <w:szCs w:val="28"/>
              </w:rPr>
            </w:pPr>
          </w:p>
        </w:tc>
        <w:tc>
          <w:tcPr>
            <w:tcW w:w="743" w:type="dxa"/>
            <w:vAlign w:val="center"/>
          </w:tcPr>
          <w:p>
            <w:pPr>
              <w:widowControl/>
              <w:jc w:val="left"/>
              <w:rPr>
                <w:rFonts w:hint="eastAsia" w:ascii="宋体" w:hAnsi="宋体" w:cs="宋体"/>
                <w:kern w:val="0"/>
                <w:sz w:val="24"/>
              </w:rPr>
            </w:pPr>
          </w:p>
        </w:tc>
        <w:tc>
          <w:tcPr>
            <w:tcW w:w="977" w:type="dxa"/>
            <w:vAlign w:val="center"/>
          </w:tcPr>
          <w:p>
            <w:pPr>
              <w:widowControl/>
              <w:jc w:val="center"/>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61" w:type="dxa"/>
            <w:vAlign w:val="center"/>
          </w:tcPr>
          <w:p>
            <w:pPr>
              <w:widowControl/>
              <w:jc w:val="right"/>
              <w:rPr>
                <w:rFonts w:hint="eastAsia" w:ascii="宋体" w:hAnsi="宋体" w:cs="宋体"/>
                <w:kern w:val="0"/>
                <w:sz w:val="24"/>
              </w:rPr>
            </w:pPr>
          </w:p>
        </w:tc>
        <w:tc>
          <w:tcPr>
            <w:tcW w:w="895" w:type="dxa"/>
          </w:tcPr>
          <w:p>
            <w:pPr>
              <w:widowControl/>
              <w:jc w:val="right"/>
              <w:rPr>
                <w:rFonts w:hint="eastAsia" w:ascii="宋体" w:hAnsi="宋体" w:cs="宋体"/>
                <w:kern w:val="0"/>
                <w:sz w:val="24"/>
              </w:rPr>
            </w:pPr>
          </w:p>
        </w:tc>
        <w:tc>
          <w:tcPr>
            <w:tcW w:w="974" w:type="dxa"/>
            <w:vAlign w:val="center"/>
          </w:tcPr>
          <w:p>
            <w:pPr>
              <w:widowControl/>
              <w:jc w:val="right"/>
              <w:rPr>
                <w:rFonts w:hint="eastAsia" w:ascii="宋体" w:hAnsi="宋体" w:cs="宋体"/>
                <w:kern w:val="0"/>
                <w:sz w:val="24"/>
              </w:rPr>
            </w:pPr>
          </w:p>
        </w:tc>
        <w:tc>
          <w:tcPr>
            <w:tcW w:w="1096" w:type="dxa"/>
            <w:vAlign w:val="center"/>
          </w:tcPr>
          <w:p>
            <w:pPr>
              <w:widowControl/>
              <w:jc w:val="right"/>
              <w:rPr>
                <w:rFonts w:hint="eastAsia" w:ascii="宋体" w:hAnsi="宋体" w:cs="宋体"/>
                <w:kern w:val="0"/>
                <w:sz w:val="24"/>
              </w:rPr>
            </w:pPr>
          </w:p>
        </w:tc>
        <w:tc>
          <w:tcPr>
            <w:tcW w:w="976" w:type="dxa"/>
            <w:vAlign w:val="center"/>
          </w:tcPr>
          <w:p>
            <w:pPr>
              <w:widowControl/>
              <w:jc w:val="right"/>
              <w:rPr>
                <w:rFonts w:hint="eastAsia" w:ascii="宋体" w:hAnsi="宋体" w:cs="宋体"/>
                <w:kern w:val="0"/>
                <w:sz w:val="24"/>
              </w:rPr>
            </w:pPr>
          </w:p>
        </w:tc>
        <w:tc>
          <w:tcPr>
            <w:tcW w:w="1311" w:type="dxa"/>
          </w:tcPr>
          <w:p>
            <w:pPr>
              <w:widowControl/>
              <w:jc w:val="center"/>
              <w:rPr>
                <w:rFonts w:hint="eastAsia" w:ascii="宋体" w:hAnsi="宋体" w:cs="宋体"/>
                <w:kern w:val="0"/>
                <w:sz w:val="24"/>
              </w:rPr>
            </w:pPr>
          </w:p>
        </w:tc>
        <w:tc>
          <w:tcPr>
            <w:tcW w:w="1202" w:type="dxa"/>
          </w:tcPr>
          <w:p>
            <w:pPr>
              <w:widowControl/>
              <w:jc w:val="center"/>
              <w:rPr>
                <w:rFonts w:hint="eastAsia" w:ascii="宋体" w:hAnsi="宋体" w:cs="宋体"/>
                <w:kern w:val="0"/>
                <w:sz w:val="24"/>
              </w:rPr>
            </w:pPr>
          </w:p>
        </w:tc>
        <w:tc>
          <w:tcPr>
            <w:tcW w:w="1844" w:type="dxa"/>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Align w:val="center"/>
          </w:tcPr>
          <w:p>
            <w:pPr>
              <w:widowControl/>
              <w:jc w:val="left"/>
              <w:rPr>
                <w:rFonts w:hint="eastAsia" w:ascii="宋体" w:hAnsi="宋体" w:cs="宋体"/>
                <w:kern w:val="0"/>
                <w:sz w:val="28"/>
                <w:szCs w:val="28"/>
              </w:rPr>
            </w:pPr>
          </w:p>
        </w:tc>
        <w:tc>
          <w:tcPr>
            <w:tcW w:w="743" w:type="dxa"/>
            <w:vAlign w:val="center"/>
          </w:tcPr>
          <w:p>
            <w:pPr>
              <w:widowControl/>
              <w:jc w:val="left"/>
              <w:rPr>
                <w:rFonts w:hint="eastAsia" w:ascii="宋体" w:hAnsi="宋体" w:cs="宋体"/>
                <w:kern w:val="0"/>
                <w:sz w:val="24"/>
              </w:rPr>
            </w:pPr>
          </w:p>
        </w:tc>
        <w:tc>
          <w:tcPr>
            <w:tcW w:w="977" w:type="dxa"/>
            <w:vAlign w:val="center"/>
          </w:tcPr>
          <w:p>
            <w:pPr>
              <w:widowControl/>
              <w:jc w:val="center"/>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61" w:type="dxa"/>
            <w:vAlign w:val="center"/>
          </w:tcPr>
          <w:p>
            <w:pPr>
              <w:widowControl/>
              <w:jc w:val="right"/>
              <w:rPr>
                <w:rFonts w:hint="eastAsia" w:ascii="宋体" w:hAnsi="宋体" w:cs="宋体"/>
                <w:kern w:val="0"/>
                <w:sz w:val="24"/>
              </w:rPr>
            </w:pPr>
          </w:p>
        </w:tc>
        <w:tc>
          <w:tcPr>
            <w:tcW w:w="895" w:type="dxa"/>
          </w:tcPr>
          <w:p>
            <w:pPr>
              <w:widowControl/>
              <w:jc w:val="right"/>
              <w:rPr>
                <w:rFonts w:hint="eastAsia" w:ascii="宋体" w:hAnsi="宋体" w:cs="宋体"/>
                <w:kern w:val="0"/>
                <w:sz w:val="24"/>
              </w:rPr>
            </w:pPr>
          </w:p>
        </w:tc>
        <w:tc>
          <w:tcPr>
            <w:tcW w:w="974" w:type="dxa"/>
            <w:vAlign w:val="center"/>
          </w:tcPr>
          <w:p>
            <w:pPr>
              <w:widowControl/>
              <w:jc w:val="right"/>
              <w:rPr>
                <w:rFonts w:hint="eastAsia" w:ascii="宋体" w:hAnsi="宋体" w:cs="宋体"/>
                <w:kern w:val="0"/>
                <w:sz w:val="24"/>
              </w:rPr>
            </w:pPr>
          </w:p>
        </w:tc>
        <w:tc>
          <w:tcPr>
            <w:tcW w:w="1096" w:type="dxa"/>
            <w:vAlign w:val="center"/>
          </w:tcPr>
          <w:p>
            <w:pPr>
              <w:widowControl/>
              <w:jc w:val="right"/>
              <w:rPr>
                <w:rFonts w:hint="eastAsia" w:ascii="宋体" w:hAnsi="宋体" w:cs="宋体"/>
                <w:kern w:val="0"/>
                <w:sz w:val="24"/>
              </w:rPr>
            </w:pPr>
          </w:p>
        </w:tc>
        <w:tc>
          <w:tcPr>
            <w:tcW w:w="976" w:type="dxa"/>
            <w:vAlign w:val="center"/>
          </w:tcPr>
          <w:p>
            <w:pPr>
              <w:widowControl/>
              <w:jc w:val="right"/>
              <w:rPr>
                <w:rFonts w:hint="eastAsia" w:ascii="宋体" w:hAnsi="宋体" w:cs="宋体"/>
                <w:kern w:val="0"/>
                <w:sz w:val="24"/>
              </w:rPr>
            </w:pPr>
          </w:p>
        </w:tc>
        <w:tc>
          <w:tcPr>
            <w:tcW w:w="1311" w:type="dxa"/>
          </w:tcPr>
          <w:p>
            <w:pPr>
              <w:widowControl/>
              <w:jc w:val="center"/>
              <w:rPr>
                <w:rFonts w:hint="eastAsia" w:ascii="宋体" w:hAnsi="宋体" w:cs="宋体"/>
                <w:kern w:val="0"/>
                <w:sz w:val="24"/>
              </w:rPr>
            </w:pPr>
          </w:p>
        </w:tc>
        <w:tc>
          <w:tcPr>
            <w:tcW w:w="1202" w:type="dxa"/>
          </w:tcPr>
          <w:p>
            <w:pPr>
              <w:widowControl/>
              <w:jc w:val="center"/>
              <w:rPr>
                <w:rFonts w:hint="eastAsia" w:ascii="宋体" w:hAnsi="宋体" w:cs="宋体"/>
                <w:kern w:val="0"/>
                <w:sz w:val="24"/>
              </w:rPr>
            </w:pPr>
          </w:p>
        </w:tc>
        <w:tc>
          <w:tcPr>
            <w:tcW w:w="1844" w:type="dxa"/>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Align w:val="center"/>
          </w:tcPr>
          <w:p>
            <w:pPr>
              <w:widowControl/>
              <w:jc w:val="left"/>
              <w:rPr>
                <w:rFonts w:hint="eastAsia" w:ascii="宋体" w:hAnsi="宋体" w:cs="宋体"/>
                <w:kern w:val="0"/>
                <w:sz w:val="28"/>
                <w:szCs w:val="28"/>
              </w:rPr>
            </w:pPr>
          </w:p>
        </w:tc>
        <w:tc>
          <w:tcPr>
            <w:tcW w:w="743" w:type="dxa"/>
            <w:vAlign w:val="center"/>
          </w:tcPr>
          <w:p>
            <w:pPr>
              <w:widowControl/>
              <w:jc w:val="left"/>
              <w:rPr>
                <w:rFonts w:hint="eastAsia" w:ascii="宋体" w:hAnsi="宋体" w:cs="宋体"/>
                <w:kern w:val="0"/>
                <w:sz w:val="24"/>
              </w:rPr>
            </w:pPr>
          </w:p>
        </w:tc>
        <w:tc>
          <w:tcPr>
            <w:tcW w:w="977" w:type="dxa"/>
            <w:vAlign w:val="center"/>
          </w:tcPr>
          <w:p>
            <w:pPr>
              <w:widowControl/>
              <w:jc w:val="center"/>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61" w:type="dxa"/>
            <w:vAlign w:val="center"/>
          </w:tcPr>
          <w:p>
            <w:pPr>
              <w:widowControl/>
              <w:jc w:val="right"/>
              <w:rPr>
                <w:rFonts w:hint="eastAsia" w:ascii="宋体" w:hAnsi="宋体" w:cs="宋体"/>
                <w:kern w:val="0"/>
                <w:sz w:val="24"/>
              </w:rPr>
            </w:pPr>
          </w:p>
        </w:tc>
        <w:tc>
          <w:tcPr>
            <w:tcW w:w="895" w:type="dxa"/>
          </w:tcPr>
          <w:p>
            <w:pPr>
              <w:widowControl/>
              <w:jc w:val="right"/>
              <w:rPr>
                <w:rFonts w:hint="eastAsia" w:ascii="宋体" w:hAnsi="宋体" w:cs="宋体"/>
                <w:kern w:val="0"/>
                <w:sz w:val="24"/>
              </w:rPr>
            </w:pPr>
          </w:p>
        </w:tc>
        <w:tc>
          <w:tcPr>
            <w:tcW w:w="974" w:type="dxa"/>
            <w:vAlign w:val="center"/>
          </w:tcPr>
          <w:p>
            <w:pPr>
              <w:widowControl/>
              <w:jc w:val="right"/>
              <w:rPr>
                <w:rFonts w:hint="eastAsia" w:ascii="宋体" w:hAnsi="宋体" w:cs="宋体"/>
                <w:kern w:val="0"/>
                <w:sz w:val="24"/>
              </w:rPr>
            </w:pPr>
          </w:p>
        </w:tc>
        <w:tc>
          <w:tcPr>
            <w:tcW w:w="1096" w:type="dxa"/>
            <w:vAlign w:val="center"/>
          </w:tcPr>
          <w:p>
            <w:pPr>
              <w:widowControl/>
              <w:jc w:val="right"/>
              <w:rPr>
                <w:rFonts w:hint="eastAsia" w:ascii="宋体" w:hAnsi="宋体" w:cs="宋体"/>
                <w:kern w:val="0"/>
                <w:sz w:val="24"/>
              </w:rPr>
            </w:pPr>
          </w:p>
        </w:tc>
        <w:tc>
          <w:tcPr>
            <w:tcW w:w="976" w:type="dxa"/>
            <w:vAlign w:val="center"/>
          </w:tcPr>
          <w:p>
            <w:pPr>
              <w:widowControl/>
              <w:jc w:val="right"/>
              <w:rPr>
                <w:rFonts w:hint="eastAsia" w:ascii="宋体" w:hAnsi="宋体" w:cs="宋体"/>
                <w:kern w:val="0"/>
                <w:sz w:val="24"/>
              </w:rPr>
            </w:pPr>
          </w:p>
        </w:tc>
        <w:tc>
          <w:tcPr>
            <w:tcW w:w="1311" w:type="dxa"/>
          </w:tcPr>
          <w:p>
            <w:pPr>
              <w:widowControl/>
              <w:jc w:val="center"/>
              <w:rPr>
                <w:rFonts w:hint="eastAsia" w:ascii="宋体" w:hAnsi="宋体" w:cs="宋体"/>
                <w:kern w:val="0"/>
                <w:sz w:val="24"/>
              </w:rPr>
            </w:pPr>
          </w:p>
        </w:tc>
        <w:tc>
          <w:tcPr>
            <w:tcW w:w="1202" w:type="dxa"/>
          </w:tcPr>
          <w:p>
            <w:pPr>
              <w:widowControl/>
              <w:jc w:val="center"/>
              <w:rPr>
                <w:rFonts w:hint="eastAsia" w:ascii="宋体" w:hAnsi="宋体" w:cs="宋体"/>
                <w:kern w:val="0"/>
                <w:sz w:val="24"/>
              </w:rPr>
            </w:pPr>
          </w:p>
        </w:tc>
        <w:tc>
          <w:tcPr>
            <w:tcW w:w="1844" w:type="dxa"/>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Align w:val="center"/>
          </w:tcPr>
          <w:p>
            <w:pPr>
              <w:widowControl/>
              <w:jc w:val="left"/>
              <w:rPr>
                <w:rFonts w:hint="eastAsia" w:ascii="宋体" w:hAnsi="宋体" w:cs="宋体"/>
                <w:kern w:val="0"/>
                <w:sz w:val="28"/>
                <w:szCs w:val="28"/>
              </w:rPr>
            </w:pPr>
          </w:p>
        </w:tc>
        <w:tc>
          <w:tcPr>
            <w:tcW w:w="743" w:type="dxa"/>
            <w:vAlign w:val="center"/>
          </w:tcPr>
          <w:p>
            <w:pPr>
              <w:widowControl/>
              <w:jc w:val="left"/>
              <w:rPr>
                <w:rFonts w:hint="eastAsia" w:ascii="宋体" w:hAnsi="宋体" w:cs="宋体"/>
                <w:kern w:val="0"/>
                <w:sz w:val="24"/>
              </w:rPr>
            </w:pPr>
          </w:p>
        </w:tc>
        <w:tc>
          <w:tcPr>
            <w:tcW w:w="977" w:type="dxa"/>
            <w:vAlign w:val="center"/>
          </w:tcPr>
          <w:p>
            <w:pPr>
              <w:widowControl/>
              <w:jc w:val="center"/>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61" w:type="dxa"/>
            <w:vAlign w:val="center"/>
          </w:tcPr>
          <w:p>
            <w:pPr>
              <w:widowControl/>
              <w:jc w:val="right"/>
              <w:rPr>
                <w:rFonts w:hint="eastAsia" w:ascii="宋体" w:hAnsi="宋体" w:cs="宋体"/>
                <w:kern w:val="0"/>
                <w:sz w:val="24"/>
              </w:rPr>
            </w:pPr>
          </w:p>
        </w:tc>
        <w:tc>
          <w:tcPr>
            <w:tcW w:w="895" w:type="dxa"/>
          </w:tcPr>
          <w:p>
            <w:pPr>
              <w:widowControl/>
              <w:jc w:val="right"/>
              <w:rPr>
                <w:rFonts w:hint="eastAsia" w:ascii="宋体" w:hAnsi="宋体" w:cs="宋体"/>
                <w:kern w:val="0"/>
                <w:sz w:val="24"/>
              </w:rPr>
            </w:pPr>
          </w:p>
        </w:tc>
        <w:tc>
          <w:tcPr>
            <w:tcW w:w="974" w:type="dxa"/>
            <w:vAlign w:val="center"/>
          </w:tcPr>
          <w:p>
            <w:pPr>
              <w:widowControl/>
              <w:jc w:val="right"/>
              <w:rPr>
                <w:rFonts w:hint="eastAsia" w:ascii="宋体" w:hAnsi="宋体" w:cs="宋体"/>
                <w:kern w:val="0"/>
                <w:sz w:val="24"/>
              </w:rPr>
            </w:pPr>
          </w:p>
        </w:tc>
        <w:tc>
          <w:tcPr>
            <w:tcW w:w="1096" w:type="dxa"/>
            <w:vAlign w:val="center"/>
          </w:tcPr>
          <w:p>
            <w:pPr>
              <w:widowControl/>
              <w:jc w:val="right"/>
              <w:rPr>
                <w:rFonts w:hint="eastAsia" w:ascii="宋体" w:hAnsi="宋体" w:cs="宋体"/>
                <w:kern w:val="0"/>
                <w:sz w:val="24"/>
              </w:rPr>
            </w:pPr>
          </w:p>
        </w:tc>
        <w:tc>
          <w:tcPr>
            <w:tcW w:w="976" w:type="dxa"/>
            <w:vAlign w:val="center"/>
          </w:tcPr>
          <w:p>
            <w:pPr>
              <w:widowControl/>
              <w:jc w:val="right"/>
              <w:rPr>
                <w:rFonts w:hint="eastAsia" w:ascii="宋体" w:hAnsi="宋体" w:cs="宋体"/>
                <w:kern w:val="0"/>
                <w:sz w:val="24"/>
              </w:rPr>
            </w:pPr>
          </w:p>
        </w:tc>
        <w:tc>
          <w:tcPr>
            <w:tcW w:w="1311" w:type="dxa"/>
          </w:tcPr>
          <w:p>
            <w:pPr>
              <w:widowControl/>
              <w:jc w:val="center"/>
              <w:rPr>
                <w:rFonts w:hint="eastAsia" w:ascii="宋体" w:hAnsi="宋体" w:cs="宋体"/>
                <w:kern w:val="0"/>
                <w:sz w:val="24"/>
              </w:rPr>
            </w:pPr>
          </w:p>
        </w:tc>
        <w:tc>
          <w:tcPr>
            <w:tcW w:w="1202" w:type="dxa"/>
          </w:tcPr>
          <w:p>
            <w:pPr>
              <w:widowControl/>
              <w:jc w:val="center"/>
              <w:rPr>
                <w:rFonts w:hint="eastAsia" w:ascii="宋体" w:hAnsi="宋体" w:cs="宋体"/>
                <w:kern w:val="0"/>
                <w:sz w:val="24"/>
              </w:rPr>
            </w:pPr>
          </w:p>
        </w:tc>
        <w:tc>
          <w:tcPr>
            <w:tcW w:w="1844" w:type="dxa"/>
            <w:vAlign w:val="center"/>
          </w:tcPr>
          <w:p>
            <w:pPr>
              <w:widowControl/>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481" w:type="dxa"/>
            <w:vAlign w:val="center"/>
          </w:tcPr>
          <w:p>
            <w:pPr>
              <w:widowControl/>
              <w:jc w:val="left"/>
              <w:rPr>
                <w:rFonts w:hint="eastAsia" w:ascii="宋体" w:hAnsi="宋体" w:cs="宋体"/>
                <w:kern w:val="0"/>
                <w:sz w:val="28"/>
                <w:szCs w:val="28"/>
              </w:rPr>
            </w:pPr>
          </w:p>
        </w:tc>
        <w:tc>
          <w:tcPr>
            <w:tcW w:w="743" w:type="dxa"/>
            <w:vAlign w:val="center"/>
          </w:tcPr>
          <w:p>
            <w:pPr>
              <w:widowControl/>
              <w:jc w:val="left"/>
              <w:rPr>
                <w:rFonts w:hint="eastAsia" w:ascii="宋体" w:hAnsi="宋体" w:cs="宋体"/>
                <w:kern w:val="0"/>
                <w:sz w:val="24"/>
              </w:rPr>
            </w:pPr>
          </w:p>
        </w:tc>
        <w:tc>
          <w:tcPr>
            <w:tcW w:w="977" w:type="dxa"/>
            <w:vAlign w:val="center"/>
          </w:tcPr>
          <w:p>
            <w:pPr>
              <w:widowControl/>
              <w:jc w:val="center"/>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97" w:type="dxa"/>
          </w:tcPr>
          <w:p>
            <w:pPr>
              <w:widowControl/>
              <w:jc w:val="right"/>
              <w:rPr>
                <w:rFonts w:hint="eastAsia" w:ascii="宋体" w:hAnsi="宋体" w:cs="宋体"/>
                <w:kern w:val="0"/>
                <w:sz w:val="24"/>
              </w:rPr>
            </w:pPr>
          </w:p>
        </w:tc>
        <w:tc>
          <w:tcPr>
            <w:tcW w:w="697" w:type="dxa"/>
            <w:vAlign w:val="center"/>
          </w:tcPr>
          <w:p>
            <w:pPr>
              <w:widowControl/>
              <w:jc w:val="right"/>
              <w:rPr>
                <w:rFonts w:hint="eastAsia" w:ascii="宋体" w:hAnsi="宋体" w:cs="宋体"/>
                <w:kern w:val="0"/>
                <w:sz w:val="24"/>
              </w:rPr>
            </w:pPr>
          </w:p>
        </w:tc>
        <w:tc>
          <w:tcPr>
            <w:tcW w:w="661" w:type="dxa"/>
            <w:vAlign w:val="center"/>
          </w:tcPr>
          <w:p>
            <w:pPr>
              <w:widowControl/>
              <w:jc w:val="right"/>
              <w:rPr>
                <w:rFonts w:hint="eastAsia" w:ascii="宋体" w:hAnsi="宋体" w:cs="宋体"/>
                <w:kern w:val="0"/>
                <w:sz w:val="24"/>
              </w:rPr>
            </w:pPr>
          </w:p>
        </w:tc>
        <w:tc>
          <w:tcPr>
            <w:tcW w:w="895" w:type="dxa"/>
          </w:tcPr>
          <w:p>
            <w:pPr>
              <w:widowControl/>
              <w:jc w:val="right"/>
              <w:rPr>
                <w:rFonts w:hint="eastAsia" w:ascii="宋体" w:hAnsi="宋体" w:cs="宋体"/>
                <w:kern w:val="0"/>
                <w:sz w:val="24"/>
              </w:rPr>
            </w:pPr>
          </w:p>
        </w:tc>
        <w:tc>
          <w:tcPr>
            <w:tcW w:w="974" w:type="dxa"/>
            <w:vAlign w:val="center"/>
          </w:tcPr>
          <w:p>
            <w:pPr>
              <w:widowControl/>
              <w:jc w:val="right"/>
              <w:rPr>
                <w:rFonts w:hint="eastAsia" w:ascii="宋体" w:hAnsi="宋体" w:cs="宋体"/>
                <w:kern w:val="0"/>
                <w:sz w:val="24"/>
              </w:rPr>
            </w:pPr>
          </w:p>
        </w:tc>
        <w:tc>
          <w:tcPr>
            <w:tcW w:w="1096" w:type="dxa"/>
            <w:vAlign w:val="center"/>
          </w:tcPr>
          <w:p>
            <w:pPr>
              <w:widowControl/>
              <w:jc w:val="right"/>
              <w:rPr>
                <w:rFonts w:hint="eastAsia" w:ascii="宋体" w:hAnsi="宋体" w:cs="宋体"/>
                <w:kern w:val="0"/>
                <w:sz w:val="24"/>
              </w:rPr>
            </w:pPr>
          </w:p>
        </w:tc>
        <w:tc>
          <w:tcPr>
            <w:tcW w:w="976" w:type="dxa"/>
            <w:vAlign w:val="center"/>
          </w:tcPr>
          <w:p>
            <w:pPr>
              <w:widowControl/>
              <w:jc w:val="right"/>
              <w:rPr>
                <w:rFonts w:hint="eastAsia" w:ascii="宋体" w:hAnsi="宋体" w:cs="宋体"/>
                <w:kern w:val="0"/>
                <w:sz w:val="24"/>
              </w:rPr>
            </w:pPr>
          </w:p>
        </w:tc>
        <w:tc>
          <w:tcPr>
            <w:tcW w:w="1311" w:type="dxa"/>
          </w:tcPr>
          <w:p>
            <w:pPr>
              <w:widowControl/>
              <w:jc w:val="center"/>
              <w:rPr>
                <w:rFonts w:hint="eastAsia" w:ascii="宋体" w:hAnsi="宋体" w:cs="宋体"/>
                <w:kern w:val="0"/>
                <w:sz w:val="24"/>
              </w:rPr>
            </w:pPr>
          </w:p>
        </w:tc>
        <w:tc>
          <w:tcPr>
            <w:tcW w:w="1202" w:type="dxa"/>
          </w:tcPr>
          <w:p>
            <w:pPr>
              <w:widowControl/>
              <w:jc w:val="center"/>
              <w:rPr>
                <w:rFonts w:hint="eastAsia" w:ascii="宋体" w:hAnsi="宋体" w:cs="宋体"/>
                <w:kern w:val="0"/>
                <w:sz w:val="24"/>
              </w:rPr>
            </w:pPr>
          </w:p>
        </w:tc>
        <w:tc>
          <w:tcPr>
            <w:tcW w:w="1844" w:type="dxa"/>
            <w:vAlign w:val="center"/>
          </w:tcPr>
          <w:p>
            <w:pPr>
              <w:widowControl/>
              <w:jc w:val="center"/>
              <w:rPr>
                <w:rFonts w:hint="eastAsia" w:ascii="宋体" w:hAnsi="宋体" w:cs="宋体"/>
                <w:kern w:val="0"/>
                <w:sz w:val="24"/>
              </w:rPr>
            </w:pPr>
          </w:p>
        </w:tc>
      </w:tr>
    </w:tbl>
    <w:p>
      <w:pPr>
        <w:snapToGrid w:val="0"/>
        <w:spacing w:line="590" w:lineRule="exact"/>
        <w:rPr>
          <w:rFonts w:ascii="方正仿宋_GBK" w:hAnsi="黑体" w:eastAsia="方正仿宋_GBK"/>
          <w:sz w:val="32"/>
          <w:szCs w:val="22"/>
        </w:rPr>
      </w:pPr>
    </w:p>
    <w:p>
      <w:pPr>
        <w:snapToGrid w:val="0"/>
        <w:spacing w:line="590" w:lineRule="exact"/>
        <w:rPr>
          <w:rFonts w:ascii="方正仿宋_GBK" w:hAnsi="黑体" w:eastAsia="方正仿宋_GBK"/>
          <w:sz w:val="32"/>
          <w:szCs w:val="22"/>
        </w:rPr>
      </w:pPr>
    </w:p>
    <w:p>
      <w:pPr>
        <w:snapToGrid w:val="0"/>
        <w:spacing w:line="590" w:lineRule="exact"/>
        <w:rPr>
          <w:rFonts w:hint="eastAsia" w:ascii="方正仿宋_GBK" w:hAnsi="黑体" w:eastAsia="方正仿宋_GBK"/>
          <w:sz w:val="32"/>
          <w:szCs w:val="22"/>
        </w:rPr>
      </w:pPr>
    </w:p>
    <w:p>
      <w:pPr>
        <w:snapToGrid w:val="0"/>
        <w:spacing w:line="590" w:lineRule="exact"/>
        <w:rPr>
          <w:rFonts w:hint="eastAsia" w:ascii="方正黑体_GBK" w:hAnsi="宋体" w:eastAsia="方正黑体_GBK" w:cs="宋体"/>
          <w:kern w:val="0"/>
          <w:sz w:val="32"/>
          <w:szCs w:val="32"/>
        </w:rPr>
      </w:pPr>
      <w:r>
        <w:rPr>
          <w:rFonts w:ascii="方正仿宋_GBK" w:hAnsi="黑体" w:eastAsia="方正仿宋_GBK"/>
          <w:sz w:val="32"/>
          <w:szCs w:val="22"/>
        </w:rPr>
        <w:br w:type="page"/>
      </w:r>
      <w:r>
        <w:rPr>
          <w:rFonts w:hint="eastAsia" w:ascii="方正黑体_GBK" w:hAnsi="宋体" w:eastAsia="方正黑体_GBK" w:cs="宋体"/>
          <w:kern w:val="0"/>
          <w:sz w:val="32"/>
          <w:szCs w:val="32"/>
        </w:rPr>
        <w:t>表</w:t>
      </w:r>
      <w:r>
        <w:rPr>
          <w:rFonts w:ascii="方正黑体_GBK" w:hAnsi="宋体" w:eastAsia="方正黑体_GBK" w:cs="宋体"/>
          <w:kern w:val="0"/>
          <w:sz w:val="32"/>
          <w:szCs w:val="32"/>
        </w:rPr>
        <w:t>3</w:t>
      </w:r>
    </w:p>
    <w:p>
      <w:pPr>
        <w:snapToGrid w:val="0"/>
        <w:spacing w:line="590" w:lineRule="atLeast"/>
        <w:ind w:left="1433" w:hanging="1432" w:hangingChars="398"/>
        <w:jc w:val="center"/>
        <w:rPr>
          <w:rFonts w:hint="eastAsia" w:ascii="方正黑体_GBK" w:hAnsi="宋体" w:eastAsia="方正黑体_GBK" w:cs="宋体"/>
          <w:kern w:val="0"/>
          <w:sz w:val="36"/>
          <w:szCs w:val="32"/>
        </w:rPr>
      </w:pPr>
      <w:r>
        <w:rPr>
          <w:rFonts w:hint="eastAsia" w:ascii="方正黑体_GBK" w:hAnsi="宋体" w:eastAsia="方正黑体_GBK" w:cs="宋体"/>
          <w:kern w:val="0"/>
          <w:sz w:val="36"/>
          <w:szCs w:val="32"/>
        </w:rPr>
        <w:t>江苏省工业</w:t>
      </w:r>
      <w:r>
        <w:rPr>
          <w:rFonts w:ascii="方正黑体_GBK" w:hAnsi="宋体" w:eastAsia="方正黑体_GBK" w:cs="宋体"/>
          <w:kern w:val="0"/>
          <w:sz w:val="36"/>
          <w:szCs w:val="32"/>
        </w:rPr>
        <w:t>设计</w:t>
      </w:r>
      <w:r>
        <w:rPr>
          <w:rFonts w:hint="eastAsia" w:ascii="方正黑体_GBK" w:hAnsi="宋体" w:eastAsia="方正黑体_GBK" w:cs="宋体"/>
          <w:kern w:val="0"/>
          <w:sz w:val="36"/>
          <w:szCs w:val="32"/>
        </w:rPr>
        <w:t>示范园申报认定（复核）汇总表</w:t>
      </w:r>
    </w:p>
    <w:p>
      <w:pPr>
        <w:snapToGrid w:val="0"/>
        <w:spacing w:line="590" w:lineRule="exact"/>
        <w:rPr>
          <w:rFonts w:hint="eastAsia" w:ascii="方正楷体_GBK" w:hAnsi="黑体" w:eastAsia="方正楷体_GBK"/>
          <w:sz w:val="32"/>
          <w:szCs w:val="22"/>
        </w:rPr>
      </w:pPr>
      <w:r>
        <w:rPr>
          <w:rFonts w:hint="eastAsia" w:ascii="方正楷体_GBK" w:hAnsi="宋体" w:eastAsia="方正楷体_GBK" w:cs="宋体"/>
          <w:kern w:val="0"/>
          <w:sz w:val="28"/>
          <w:szCs w:val="32"/>
        </w:rPr>
        <w:t>市（县）：                                                                 单位：个、%、万元、平方米</w:t>
      </w:r>
    </w:p>
    <w:tbl>
      <w:tblPr>
        <w:tblStyle w:val="10"/>
        <w:tblW w:w="13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0"/>
        <w:gridCol w:w="1329"/>
        <w:gridCol w:w="908"/>
        <w:gridCol w:w="908"/>
        <w:gridCol w:w="913"/>
        <w:gridCol w:w="908"/>
        <w:gridCol w:w="913"/>
        <w:gridCol w:w="1047"/>
        <w:gridCol w:w="1045"/>
        <w:gridCol w:w="1187"/>
        <w:gridCol w:w="1187"/>
        <w:gridCol w:w="6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836" w:type="dxa"/>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700"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园区名称</w:t>
            </w:r>
          </w:p>
        </w:tc>
        <w:tc>
          <w:tcPr>
            <w:tcW w:w="1329" w:type="dxa"/>
            <w:vAlign w:val="center"/>
          </w:tcPr>
          <w:p>
            <w:pPr>
              <w:widowControl/>
              <w:jc w:val="center"/>
              <w:rPr>
                <w:rFonts w:hint="eastAsia" w:ascii="宋体" w:hAnsi="宋体" w:cs="宋体"/>
                <w:color w:val="000000"/>
                <w:kern w:val="0"/>
                <w:sz w:val="22"/>
                <w:szCs w:val="22"/>
              </w:rPr>
            </w:pPr>
            <w:r>
              <w:rPr>
                <w:rFonts w:hint="eastAsia" w:ascii="宋体" w:hAnsi="宋体" w:cs="宋体"/>
                <w:kern w:val="0"/>
                <w:sz w:val="22"/>
                <w:szCs w:val="22"/>
              </w:rPr>
              <w:t>运营单位</w:t>
            </w:r>
          </w:p>
        </w:tc>
        <w:tc>
          <w:tcPr>
            <w:tcW w:w="908"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工业设计企业场所面积</w:t>
            </w:r>
          </w:p>
        </w:tc>
        <w:tc>
          <w:tcPr>
            <w:tcW w:w="908"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占</w:t>
            </w:r>
            <w:r>
              <w:rPr>
                <w:rFonts w:ascii="宋体" w:hAnsi="宋体" w:cs="宋体"/>
                <w:color w:val="000000"/>
                <w:kern w:val="0"/>
                <w:sz w:val="22"/>
                <w:szCs w:val="22"/>
              </w:rPr>
              <w:t>园区面积比重</w:t>
            </w:r>
          </w:p>
        </w:tc>
        <w:tc>
          <w:tcPr>
            <w:tcW w:w="913"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上年末入驻工业设计企业数</w:t>
            </w:r>
          </w:p>
        </w:tc>
        <w:tc>
          <w:tcPr>
            <w:tcW w:w="908"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占</w:t>
            </w:r>
            <w:r>
              <w:rPr>
                <w:rFonts w:ascii="宋体" w:hAnsi="宋体" w:cs="宋体"/>
                <w:color w:val="000000"/>
                <w:kern w:val="0"/>
                <w:sz w:val="22"/>
                <w:szCs w:val="22"/>
              </w:rPr>
              <w:t>园区</w:t>
            </w:r>
            <w:r>
              <w:rPr>
                <w:rFonts w:hint="eastAsia" w:ascii="宋体" w:hAnsi="宋体" w:cs="宋体"/>
                <w:color w:val="000000"/>
                <w:kern w:val="0"/>
                <w:sz w:val="22"/>
                <w:szCs w:val="22"/>
              </w:rPr>
              <w:t>企业数比重</w:t>
            </w:r>
          </w:p>
        </w:tc>
        <w:tc>
          <w:tcPr>
            <w:tcW w:w="913"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上年末入驻</w:t>
            </w:r>
            <w:r>
              <w:rPr>
                <w:rFonts w:ascii="宋体" w:hAnsi="宋体" w:cs="宋体"/>
                <w:color w:val="000000"/>
                <w:kern w:val="0"/>
                <w:sz w:val="22"/>
                <w:szCs w:val="22"/>
              </w:rPr>
              <w:t>工业设计师</w:t>
            </w:r>
          </w:p>
        </w:tc>
        <w:tc>
          <w:tcPr>
            <w:tcW w:w="1047"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上年末</w:t>
            </w:r>
            <w:r>
              <w:rPr>
                <w:rFonts w:ascii="宋体" w:hAnsi="宋体" w:cs="宋体"/>
                <w:color w:val="000000"/>
                <w:kern w:val="0"/>
                <w:sz w:val="22"/>
                <w:szCs w:val="22"/>
              </w:rPr>
              <w:t>入驻工业设计企业营业收入总额</w:t>
            </w:r>
          </w:p>
        </w:tc>
        <w:tc>
          <w:tcPr>
            <w:tcW w:w="1045"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其中：</w:t>
            </w:r>
            <w:r>
              <w:rPr>
                <w:rFonts w:ascii="宋体" w:hAnsi="宋体" w:cs="宋体"/>
                <w:color w:val="000000"/>
                <w:kern w:val="0"/>
                <w:sz w:val="22"/>
                <w:szCs w:val="22"/>
              </w:rPr>
              <w:t>工业设计服务</w:t>
            </w:r>
            <w:r>
              <w:rPr>
                <w:rFonts w:hint="eastAsia" w:ascii="宋体" w:hAnsi="宋体" w:cs="宋体"/>
                <w:color w:val="000000"/>
                <w:kern w:val="0"/>
                <w:sz w:val="22"/>
                <w:szCs w:val="22"/>
              </w:rPr>
              <w:t>收入</w:t>
            </w:r>
          </w:p>
        </w:tc>
        <w:tc>
          <w:tcPr>
            <w:tcW w:w="1187"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w:t>
            </w:r>
            <w:r>
              <w:rPr>
                <w:rFonts w:hint="eastAsia" w:ascii="宋体" w:hAnsi="宋体" w:cs="宋体"/>
                <w:color w:val="000000"/>
                <w:kern w:val="0"/>
                <w:sz w:val="22"/>
                <w:szCs w:val="22"/>
                <w:lang w:val="en-US" w:eastAsia="zh-CN"/>
              </w:rPr>
              <w:t>9</w:t>
            </w:r>
            <w:r>
              <w:rPr>
                <w:rFonts w:ascii="宋体" w:hAnsi="宋体" w:cs="宋体"/>
                <w:color w:val="000000"/>
                <w:kern w:val="0"/>
                <w:sz w:val="22"/>
                <w:szCs w:val="22"/>
              </w:rPr>
              <w:t>-202</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年服务</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企业数</w:t>
            </w:r>
          </w:p>
        </w:tc>
        <w:tc>
          <w:tcPr>
            <w:tcW w:w="1187" w:type="dxa"/>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2019-202</w:t>
            </w: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年组织工业设计活动场次</w:t>
            </w:r>
          </w:p>
        </w:tc>
        <w:tc>
          <w:tcPr>
            <w:tcW w:w="651"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联系人</w:t>
            </w:r>
          </w:p>
        </w:tc>
        <w:tc>
          <w:tcPr>
            <w:tcW w:w="1140" w:type="dxa"/>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36" w:type="dxa"/>
            <w:vAlign w:val="center"/>
          </w:tcPr>
          <w:p>
            <w:pPr>
              <w:widowControl/>
              <w:jc w:val="center"/>
              <w:rPr>
                <w:rFonts w:hint="eastAsia" w:ascii="宋体" w:hAnsi="宋体" w:cs="宋体"/>
                <w:kern w:val="0"/>
                <w:sz w:val="22"/>
                <w:szCs w:val="22"/>
              </w:rPr>
            </w:pPr>
          </w:p>
        </w:tc>
        <w:tc>
          <w:tcPr>
            <w:tcW w:w="700" w:type="dxa"/>
            <w:vAlign w:val="center"/>
          </w:tcPr>
          <w:p>
            <w:pPr>
              <w:widowControl/>
              <w:jc w:val="center"/>
              <w:rPr>
                <w:rFonts w:hint="eastAsia" w:ascii="宋体" w:hAnsi="宋体" w:cs="宋体"/>
                <w:kern w:val="0"/>
                <w:sz w:val="22"/>
                <w:szCs w:val="22"/>
              </w:rPr>
            </w:pPr>
          </w:p>
        </w:tc>
        <w:tc>
          <w:tcPr>
            <w:tcW w:w="1329" w:type="dxa"/>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13" w:type="dxa"/>
            <w:vAlign w:val="center"/>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13" w:type="dxa"/>
            <w:vAlign w:val="center"/>
          </w:tcPr>
          <w:p>
            <w:pPr>
              <w:widowControl/>
              <w:jc w:val="center"/>
              <w:rPr>
                <w:rFonts w:hint="eastAsia" w:ascii="宋体" w:hAnsi="宋体" w:cs="宋体"/>
                <w:kern w:val="0"/>
                <w:sz w:val="22"/>
                <w:szCs w:val="22"/>
              </w:rPr>
            </w:pPr>
          </w:p>
        </w:tc>
        <w:tc>
          <w:tcPr>
            <w:tcW w:w="1047" w:type="dxa"/>
            <w:vAlign w:val="center"/>
          </w:tcPr>
          <w:p>
            <w:pPr>
              <w:widowControl/>
              <w:jc w:val="center"/>
              <w:rPr>
                <w:rFonts w:hint="eastAsia" w:ascii="宋体" w:hAnsi="宋体" w:cs="宋体"/>
                <w:kern w:val="0"/>
                <w:sz w:val="22"/>
                <w:szCs w:val="22"/>
              </w:rPr>
            </w:pPr>
          </w:p>
        </w:tc>
        <w:tc>
          <w:tcPr>
            <w:tcW w:w="1045" w:type="dxa"/>
            <w:vAlign w:val="center"/>
          </w:tcPr>
          <w:p>
            <w:pPr>
              <w:widowControl/>
              <w:jc w:val="center"/>
              <w:rPr>
                <w:rFonts w:hint="eastAsia" w:ascii="宋体" w:hAnsi="宋体" w:cs="宋体"/>
                <w:kern w:val="0"/>
                <w:sz w:val="22"/>
                <w:szCs w:val="22"/>
              </w:rPr>
            </w:pPr>
          </w:p>
        </w:tc>
        <w:tc>
          <w:tcPr>
            <w:tcW w:w="1187" w:type="dxa"/>
            <w:vAlign w:val="center"/>
          </w:tcPr>
          <w:p>
            <w:pPr>
              <w:widowControl/>
              <w:jc w:val="center"/>
              <w:rPr>
                <w:rFonts w:hint="eastAsia" w:ascii="宋体" w:hAnsi="宋体" w:cs="宋体"/>
                <w:kern w:val="0"/>
                <w:sz w:val="22"/>
                <w:szCs w:val="22"/>
              </w:rPr>
            </w:pPr>
          </w:p>
        </w:tc>
        <w:tc>
          <w:tcPr>
            <w:tcW w:w="1187" w:type="dxa"/>
            <w:vAlign w:val="center"/>
          </w:tcPr>
          <w:p>
            <w:pPr>
              <w:widowControl/>
              <w:jc w:val="center"/>
              <w:rPr>
                <w:rFonts w:hint="eastAsia" w:ascii="宋体" w:hAnsi="宋体" w:cs="宋体"/>
                <w:kern w:val="0"/>
                <w:sz w:val="22"/>
                <w:szCs w:val="22"/>
              </w:rPr>
            </w:pPr>
          </w:p>
        </w:tc>
        <w:tc>
          <w:tcPr>
            <w:tcW w:w="651" w:type="dxa"/>
            <w:vAlign w:val="center"/>
          </w:tcPr>
          <w:p>
            <w:pPr>
              <w:widowControl/>
              <w:jc w:val="center"/>
              <w:rPr>
                <w:rFonts w:hint="eastAsia" w:ascii="宋体" w:hAnsi="宋体" w:cs="宋体"/>
                <w:kern w:val="0"/>
                <w:sz w:val="22"/>
                <w:szCs w:val="22"/>
              </w:rPr>
            </w:pPr>
          </w:p>
        </w:tc>
        <w:tc>
          <w:tcPr>
            <w:tcW w:w="1140" w:type="dxa"/>
            <w:vAlign w:val="center"/>
          </w:tcPr>
          <w:p>
            <w:pPr>
              <w:widowControl/>
              <w:jc w:val="center"/>
              <w:rPr>
                <w:rFonts w:hint="eastAsia"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36" w:type="dxa"/>
            <w:vAlign w:val="center"/>
          </w:tcPr>
          <w:p>
            <w:pPr>
              <w:widowControl/>
              <w:jc w:val="center"/>
              <w:rPr>
                <w:rFonts w:hint="eastAsia" w:ascii="宋体" w:hAnsi="宋体" w:cs="宋体"/>
                <w:kern w:val="0"/>
                <w:sz w:val="22"/>
                <w:szCs w:val="22"/>
              </w:rPr>
            </w:pPr>
          </w:p>
        </w:tc>
        <w:tc>
          <w:tcPr>
            <w:tcW w:w="700" w:type="dxa"/>
            <w:vAlign w:val="center"/>
          </w:tcPr>
          <w:p>
            <w:pPr>
              <w:widowControl/>
              <w:jc w:val="center"/>
              <w:rPr>
                <w:rFonts w:hint="eastAsia" w:ascii="宋体" w:hAnsi="宋体" w:cs="宋体"/>
                <w:kern w:val="0"/>
                <w:sz w:val="22"/>
                <w:szCs w:val="22"/>
              </w:rPr>
            </w:pPr>
          </w:p>
        </w:tc>
        <w:tc>
          <w:tcPr>
            <w:tcW w:w="1329" w:type="dxa"/>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13" w:type="dxa"/>
            <w:vAlign w:val="center"/>
          </w:tcPr>
          <w:p>
            <w:pPr>
              <w:widowControl/>
              <w:jc w:val="center"/>
              <w:rPr>
                <w:rFonts w:hint="eastAsia" w:ascii="宋体" w:hAnsi="宋体" w:cs="宋体"/>
                <w:kern w:val="0"/>
                <w:sz w:val="22"/>
                <w:szCs w:val="22"/>
              </w:rPr>
            </w:pPr>
          </w:p>
        </w:tc>
        <w:tc>
          <w:tcPr>
            <w:tcW w:w="908" w:type="dxa"/>
            <w:vAlign w:val="center"/>
          </w:tcPr>
          <w:p>
            <w:pPr>
              <w:widowControl/>
              <w:jc w:val="center"/>
              <w:rPr>
                <w:rFonts w:hint="eastAsia" w:ascii="宋体" w:hAnsi="宋体" w:cs="宋体"/>
                <w:kern w:val="0"/>
                <w:sz w:val="22"/>
                <w:szCs w:val="22"/>
              </w:rPr>
            </w:pPr>
          </w:p>
        </w:tc>
        <w:tc>
          <w:tcPr>
            <w:tcW w:w="913" w:type="dxa"/>
            <w:vAlign w:val="center"/>
          </w:tcPr>
          <w:p>
            <w:pPr>
              <w:widowControl/>
              <w:jc w:val="center"/>
              <w:rPr>
                <w:rFonts w:hint="eastAsia" w:ascii="宋体" w:hAnsi="宋体" w:cs="宋体"/>
                <w:kern w:val="0"/>
                <w:sz w:val="22"/>
                <w:szCs w:val="22"/>
              </w:rPr>
            </w:pPr>
          </w:p>
        </w:tc>
        <w:tc>
          <w:tcPr>
            <w:tcW w:w="1047" w:type="dxa"/>
            <w:vAlign w:val="center"/>
          </w:tcPr>
          <w:p>
            <w:pPr>
              <w:widowControl/>
              <w:jc w:val="center"/>
              <w:rPr>
                <w:rFonts w:hint="eastAsia" w:ascii="宋体" w:hAnsi="宋体" w:cs="宋体"/>
                <w:kern w:val="0"/>
                <w:sz w:val="22"/>
                <w:szCs w:val="22"/>
              </w:rPr>
            </w:pPr>
          </w:p>
        </w:tc>
        <w:tc>
          <w:tcPr>
            <w:tcW w:w="1045" w:type="dxa"/>
            <w:vAlign w:val="center"/>
          </w:tcPr>
          <w:p>
            <w:pPr>
              <w:widowControl/>
              <w:jc w:val="center"/>
              <w:rPr>
                <w:rFonts w:hint="eastAsia" w:ascii="宋体" w:hAnsi="宋体" w:cs="宋体"/>
                <w:kern w:val="0"/>
                <w:sz w:val="22"/>
                <w:szCs w:val="22"/>
              </w:rPr>
            </w:pPr>
          </w:p>
        </w:tc>
        <w:tc>
          <w:tcPr>
            <w:tcW w:w="1187" w:type="dxa"/>
            <w:vAlign w:val="center"/>
          </w:tcPr>
          <w:p>
            <w:pPr>
              <w:widowControl/>
              <w:jc w:val="center"/>
              <w:rPr>
                <w:rFonts w:hint="eastAsia" w:ascii="宋体" w:hAnsi="宋体" w:cs="宋体"/>
                <w:kern w:val="0"/>
                <w:sz w:val="22"/>
                <w:szCs w:val="22"/>
              </w:rPr>
            </w:pPr>
          </w:p>
        </w:tc>
        <w:tc>
          <w:tcPr>
            <w:tcW w:w="1187" w:type="dxa"/>
            <w:vAlign w:val="center"/>
          </w:tcPr>
          <w:p>
            <w:pPr>
              <w:widowControl/>
              <w:jc w:val="center"/>
              <w:rPr>
                <w:rFonts w:hint="eastAsia" w:ascii="宋体" w:hAnsi="宋体" w:cs="宋体"/>
                <w:kern w:val="0"/>
                <w:sz w:val="22"/>
                <w:szCs w:val="22"/>
              </w:rPr>
            </w:pPr>
          </w:p>
        </w:tc>
        <w:tc>
          <w:tcPr>
            <w:tcW w:w="651" w:type="dxa"/>
            <w:vAlign w:val="center"/>
          </w:tcPr>
          <w:p>
            <w:pPr>
              <w:widowControl/>
              <w:jc w:val="center"/>
              <w:rPr>
                <w:rFonts w:hint="eastAsia" w:ascii="宋体" w:hAnsi="宋体" w:cs="宋体"/>
                <w:kern w:val="0"/>
                <w:sz w:val="22"/>
                <w:szCs w:val="22"/>
              </w:rPr>
            </w:pPr>
          </w:p>
        </w:tc>
        <w:tc>
          <w:tcPr>
            <w:tcW w:w="1140" w:type="dxa"/>
            <w:vAlign w:val="center"/>
          </w:tcPr>
          <w:p>
            <w:pPr>
              <w:widowControl/>
              <w:jc w:val="center"/>
              <w:rPr>
                <w:rFonts w:hint="eastAsia" w:ascii="宋体" w:hAnsi="宋体" w:cs="宋体"/>
                <w:kern w:val="0"/>
                <w:sz w:val="22"/>
                <w:szCs w:val="22"/>
              </w:rPr>
            </w:pPr>
          </w:p>
        </w:tc>
      </w:tr>
    </w:tbl>
    <w:p>
      <w:pPr>
        <w:snapToGrid w:val="0"/>
        <w:spacing w:line="590" w:lineRule="exact"/>
        <w:rPr>
          <w:rFonts w:ascii="方正仿宋_GBK" w:hAnsi="宋体" w:eastAsia="方正仿宋_GBK" w:cs="宋体"/>
          <w:kern w:val="0"/>
          <w:sz w:val="32"/>
          <w:szCs w:val="32"/>
        </w:rPr>
      </w:pPr>
    </w:p>
    <w:p>
      <w:pPr>
        <w:snapToGrid w:val="0"/>
        <w:spacing w:line="590" w:lineRule="exact"/>
        <w:rPr>
          <w:rFonts w:hint="eastAsia" w:ascii="方正仿宋_GBK" w:hAnsi="宋体" w:eastAsia="方正仿宋_GBK" w:cs="宋体"/>
          <w:kern w:val="0"/>
          <w:sz w:val="32"/>
          <w:szCs w:val="32"/>
        </w:rPr>
      </w:pPr>
    </w:p>
    <w:p/>
    <w:sectPr>
      <w:headerReference r:id="rId9" w:type="first"/>
      <w:footerReference r:id="rId12" w:type="first"/>
      <w:headerReference r:id="rId8" w:type="default"/>
      <w:footerReference r:id="rId10" w:type="default"/>
      <w:footerReference r:id="rId11" w:type="even"/>
      <w:pgSz w:w="16838" w:h="11906" w:orient="landscape"/>
      <w:pgMar w:top="1418" w:right="1440" w:bottom="1418"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rPr>
    </w:pPr>
    <w:r>
      <w:rPr>
        <w:sz w:val="32"/>
      </w:rPr>
      <w:fldChar w:fldCharType="begin"/>
    </w:r>
    <w:r>
      <w:rPr>
        <w:sz w:val="32"/>
      </w:rPr>
      <w:instrText xml:space="preserve">PAGE   \* MERGEFORMAT</w:instrText>
    </w:r>
    <w:r>
      <w:rPr>
        <w:sz w:val="32"/>
      </w:rPr>
      <w:fldChar w:fldCharType="separate"/>
    </w:r>
    <w:r>
      <w:rPr>
        <w:sz w:val="32"/>
        <w:lang w:val="zh-CN"/>
      </w:rPr>
      <w:t>-</w:t>
    </w:r>
    <w:r>
      <w:rPr>
        <w:sz w:val="32"/>
      </w:rPr>
      <w:t xml:space="preserve"> 15 -</w:t>
    </w:r>
    <w:r>
      <w:rPr>
        <w:sz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1 -</w:t>
    </w:r>
    <w:r>
      <w:rPr>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rPr>
    </w:pPr>
    <w:r>
      <w:rPr>
        <w:sz w:val="32"/>
      </w:rPr>
      <w:fldChar w:fldCharType="begin"/>
    </w:r>
    <w:r>
      <w:rPr>
        <w:sz w:val="32"/>
      </w:rPr>
      <w:instrText xml:space="preserve">PAGE   \* MERGEFORMAT</w:instrText>
    </w:r>
    <w:r>
      <w:rPr>
        <w:sz w:val="32"/>
      </w:rPr>
      <w:fldChar w:fldCharType="separate"/>
    </w:r>
    <w:r>
      <w:rPr>
        <w:sz w:val="32"/>
        <w:lang w:val="zh-CN"/>
      </w:rPr>
      <w:t>-</w:t>
    </w:r>
    <w:r>
      <w:rPr>
        <w:sz w:val="32"/>
        <w:lang w:val="en-US" w:eastAsia="zh-CN"/>
      </w:rPr>
      <w:t xml:space="preserve"> 36 -</w:t>
    </w:r>
    <w:r>
      <w:rPr>
        <w:sz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lang w:val="en-US" w:eastAsia="zh-CN"/>
      </w:rPr>
      <w:t xml:space="preserve"> 34 -</w:t>
    </w:r>
    <w:r>
      <w:rPr>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99858"/>
    <w:multiLevelType w:val="singleLevel"/>
    <w:tmpl w:val="B6699858"/>
    <w:lvl w:ilvl="0" w:tentative="0">
      <w:start w:val="1"/>
      <w:numFmt w:val="chineseCounting"/>
      <w:suff w:val="nothing"/>
      <w:lvlText w:val="%1、"/>
      <w:lvlJc w:val="left"/>
      <w:rPr>
        <w:rFonts w:hint="eastAsia"/>
      </w:rPr>
    </w:lvl>
  </w:abstractNum>
  <w:abstractNum w:abstractNumId="1">
    <w:nsid w:val="1B2FC4FC"/>
    <w:multiLevelType w:val="singleLevel"/>
    <w:tmpl w:val="1B2FC4FC"/>
    <w:lvl w:ilvl="0" w:tentative="0">
      <w:start w:val="1"/>
      <w:numFmt w:val="chineseCounting"/>
      <w:suff w:val="nothing"/>
      <w:lvlText w:val="（%1）"/>
      <w:lvlJc w:val="left"/>
      <w:rPr>
        <w:rFonts w:hint="eastAsia"/>
      </w:rPr>
    </w:lvl>
  </w:abstractNum>
  <w:abstractNum w:abstractNumId="2">
    <w:nsid w:val="204707E7"/>
    <w:multiLevelType w:val="multilevel"/>
    <w:tmpl w:val="204707E7"/>
    <w:lvl w:ilvl="0" w:tentative="0">
      <w:start w:val="1"/>
      <w:numFmt w:val="japaneseCounting"/>
      <w:lvlText w:val="%1、"/>
      <w:lvlJc w:val="left"/>
      <w:pPr>
        <w:ind w:left="480" w:hanging="48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19"/>
    <w:rsid w:val="00032919"/>
    <w:rsid w:val="00050F7C"/>
    <w:rsid w:val="0006672D"/>
    <w:rsid w:val="000749E0"/>
    <w:rsid w:val="0009019A"/>
    <w:rsid w:val="000B2E0A"/>
    <w:rsid w:val="000C6770"/>
    <w:rsid w:val="000F5029"/>
    <w:rsid w:val="00102B2B"/>
    <w:rsid w:val="00127B20"/>
    <w:rsid w:val="00132A81"/>
    <w:rsid w:val="00140510"/>
    <w:rsid w:val="001553F4"/>
    <w:rsid w:val="00171CA4"/>
    <w:rsid w:val="001832F7"/>
    <w:rsid w:val="001B33DB"/>
    <w:rsid w:val="001B5436"/>
    <w:rsid w:val="00225D05"/>
    <w:rsid w:val="00235410"/>
    <w:rsid w:val="00261A1B"/>
    <w:rsid w:val="00263F2B"/>
    <w:rsid w:val="002678CF"/>
    <w:rsid w:val="002763F9"/>
    <w:rsid w:val="0029125C"/>
    <w:rsid w:val="002A43D0"/>
    <w:rsid w:val="002A78FC"/>
    <w:rsid w:val="00304A1B"/>
    <w:rsid w:val="00316662"/>
    <w:rsid w:val="0032070B"/>
    <w:rsid w:val="00394567"/>
    <w:rsid w:val="003972F5"/>
    <w:rsid w:val="003B3CB2"/>
    <w:rsid w:val="00403AE7"/>
    <w:rsid w:val="004339AF"/>
    <w:rsid w:val="004674AA"/>
    <w:rsid w:val="00480A0A"/>
    <w:rsid w:val="0048789E"/>
    <w:rsid w:val="004B5EDF"/>
    <w:rsid w:val="004E0ABC"/>
    <w:rsid w:val="00593F09"/>
    <w:rsid w:val="005C10D6"/>
    <w:rsid w:val="005E7556"/>
    <w:rsid w:val="005F11A4"/>
    <w:rsid w:val="00600F05"/>
    <w:rsid w:val="00667EF0"/>
    <w:rsid w:val="00683EDC"/>
    <w:rsid w:val="006840F3"/>
    <w:rsid w:val="007072C6"/>
    <w:rsid w:val="00727D5F"/>
    <w:rsid w:val="007540AC"/>
    <w:rsid w:val="007611E0"/>
    <w:rsid w:val="0078140F"/>
    <w:rsid w:val="0078164A"/>
    <w:rsid w:val="007A5FE7"/>
    <w:rsid w:val="007B41F9"/>
    <w:rsid w:val="007C7BBD"/>
    <w:rsid w:val="007C7C9B"/>
    <w:rsid w:val="008001C8"/>
    <w:rsid w:val="00801891"/>
    <w:rsid w:val="008105F0"/>
    <w:rsid w:val="00811EFE"/>
    <w:rsid w:val="00816C0B"/>
    <w:rsid w:val="00822A0B"/>
    <w:rsid w:val="008665F6"/>
    <w:rsid w:val="008A084C"/>
    <w:rsid w:val="008B4166"/>
    <w:rsid w:val="008F6AAB"/>
    <w:rsid w:val="009307A7"/>
    <w:rsid w:val="00967221"/>
    <w:rsid w:val="009805D6"/>
    <w:rsid w:val="009A7AE7"/>
    <w:rsid w:val="009E14B4"/>
    <w:rsid w:val="00A1686C"/>
    <w:rsid w:val="00A249F8"/>
    <w:rsid w:val="00A307E6"/>
    <w:rsid w:val="00A700F8"/>
    <w:rsid w:val="00AB3324"/>
    <w:rsid w:val="00AC1267"/>
    <w:rsid w:val="00B04E24"/>
    <w:rsid w:val="00B26E18"/>
    <w:rsid w:val="00B45BB2"/>
    <w:rsid w:val="00B649C9"/>
    <w:rsid w:val="00B77CDE"/>
    <w:rsid w:val="00B96416"/>
    <w:rsid w:val="00BE6102"/>
    <w:rsid w:val="00BF4A83"/>
    <w:rsid w:val="00C1630C"/>
    <w:rsid w:val="00C80589"/>
    <w:rsid w:val="00C862B7"/>
    <w:rsid w:val="00C91763"/>
    <w:rsid w:val="00C9511E"/>
    <w:rsid w:val="00C97963"/>
    <w:rsid w:val="00CC7050"/>
    <w:rsid w:val="00CE2B76"/>
    <w:rsid w:val="00CE4904"/>
    <w:rsid w:val="00CF23AF"/>
    <w:rsid w:val="00D131A8"/>
    <w:rsid w:val="00D27F4D"/>
    <w:rsid w:val="00D9490F"/>
    <w:rsid w:val="00DE3936"/>
    <w:rsid w:val="00E15BC5"/>
    <w:rsid w:val="00E654E4"/>
    <w:rsid w:val="00E90BCF"/>
    <w:rsid w:val="00EB49DB"/>
    <w:rsid w:val="00EC0B47"/>
    <w:rsid w:val="00ED63E6"/>
    <w:rsid w:val="00EF5648"/>
    <w:rsid w:val="00F2691B"/>
    <w:rsid w:val="00F422A8"/>
    <w:rsid w:val="00F9184F"/>
    <w:rsid w:val="00FA7895"/>
    <w:rsid w:val="00FE767A"/>
    <w:rsid w:val="0E08384E"/>
    <w:rsid w:val="1A342322"/>
    <w:rsid w:val="1D876A07"/>
    <w:rsid w:val="37C04919"/>
    <w:rsid w:val="556C107B"/>
    <w:rsid w:val="61E42D48"/>
    <w:rsid w:val="7A62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7"/>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qFormat/>
    <w:uiPriority w:val="0"/>
    <w:rPr>
      <w:color w:val="0000FF"/>
      <w:u w:val="single"/>
    </w:rPr>
  </w:style>
  <w:style w:type="table" w:styleId="11">
    <w:name w:val="Table Grid"/>
    <w:basedOn w:val="10"/>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link w:val="4"/>
    <w:qFormat/>
    <w:uiPriority w:val="99"/>
    <w:rPr>
      <w:sz w:val="18"/>
      <w:szCs w:val="18"/>
    </w:rPr>
  </w:style>
  <w:style w:type="character" w:customStyle="1" w:styleId="13">
    <w:name w:val="页眉 Char"/>
    <w:link w:val="5"/>
    <w:qFormat/>
    <w:uiPriority w:val="0"/>
    <w:rPr>
      <w:sz w:val="18"/>
      <w:szCs w:val="18"/>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页眉 Char1"/>
    <w:basedOn w:val="7"/>
    <w:semiHidden/>
    <w:qFormat/>
    <w:uiPriority w:val="99"/>
    <w:rPr>
      <w:rFonts w:ascii="Times New Roman" w:hAnsi="Times New Roman" w:eastAsia="宋体" w:cs="Times New Roman"/>
      <w:sz w:val="18"/>
      <w:szCs w:val="18"/>
    </w:rPr>
  </w:style>
  <w:style w:type="character" w:customStyle="1" w:styleId="16">
    <w:name w:val="日期 Char"/>
    <w:basedOn w:val="7"/>
    <w:link w:val="2"/>
    <w:qFormat/>
    <w:uiPriority w:val="0"/>
    <w:rPr>
      <w:rFonts w:ascii="Times New Roman" w:hAnsi="Times New Roman" w:eastAsia="宋体" w:cs="Times New Roman"/>
      <w:kern w:val="2"/>
      <w:sz w:val="21"/>
      <w:szCs w:val="24"/>
    </w:rPr>
  </w:style>
  <w:style w:type="character" w:customStyle="1" w:styleId="17">
    <w:name w:val="批注框文本 Char"/>
    <w:basedOn w:val="7"/>
    <w:link w:val="3"/>
    <w:qFormat/>
    <w:uiPriority w:val="0"/>
    <w:rPr>
      <w:rFonts w:ascii="Times New Roman" w:hAnsi="Times New Roman" w:eastAsia="宋体" w:cs="Times New Roman"/>
      <w:kern w:val="2"/>
      <w:sz w:val="18"/>
      <w:szCs w:val="18"/>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table" w:customStyle="1" w:styleId="19">
    <w:name w:val="Grid Table Light"/>
    <w:basedOn w:val="10"/>
    <w:qFormat/>
    <w:uiPriority w:val="40"/>
    <w:rPr>
      <w:rFonts w:ascii="Times New Roman" w:hAnsi="Times New Roman"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paragraph" w:customStyle="1" w:styleId="20">
    <w:name w:val="列出段落1"/>
    <w:basedOn w:val="1"/>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1684</Words>
  <Characters>9602</Characters>
  <Lines>80</Lines>
  <Paragraphs>22</Paragraphs>
  <TotalTime>116</TotalTime>
  <ScaleCrop>false</ScaleCrop>
  <LinksUpToDate>false</LinksUpToDate>
  <CharactersWithSpaces>11264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2021-01-20T01:07:00Z</dcterms:created>
  <dc:creator>PC</dc:creator>
  <cp:lastModifiedBy>user</cp:lastModifiedBy>
  <dcterms:modified xsi:type="dcterms:W3CDTF">2022-02-08T01:52:54Z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BE282F56CED54EF0A904B0730AE601E4</vt:lpwstr>
  </property>
</Properties>
</file>