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20" w:lineRule="exact"/>
        <w:jc w:val="left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  <w:lang w:val="en-US" w:eastAsia="zh-CN"/>
        </w:rPr>
        <w:t>附件1：</w:t>
      </w:r>
    </w:p>
    <w:p>
      <w:pPr>
        <w:autoSpaceDE w:val="0"/>
        <w:autoSpaceDN w:val="0"/>
        <w:snapToGrid w:val="0"/>
        <w:spacing w:line="520" w:lineRule="exact"/>
        <w:jc w:val="center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  <w:lang w:val="en-US" w:eastAsia="zh-CN"/>
        </w:rPr>
      </w:pPr>
    </w:p>
    <w:p>
      <w:pPr>
        <w:autoSpaceDE w:val="0"/>
        <w:autoSpaceDN w:val="0"/>
        <w:snapToGrid w:val="0"/>
        <w:spacing w:line="520" w:lineRule="exact"/>
        <w:jc w:val="center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  <w:lang w:val="en-US" w:eastAsia="zh-CN"/>
        </w:rPr>
        <w:t>活动日程安排</w:t>
      </w:r>
    </w:p>
    <w:p>
      <w:pPr>
        <w:autoSpaceDE w:val="0"/>
        <w:autoSpaceDN w:val="0"/>
        <w:snapToGrid w:val="0"/>
        <w:spacing w:line="520" w:lineRule="exact"/>
        <w:jc w:val="left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  <w:lang w:val="en-US" w:eastAsia="zh-CN"/>
        </w:rPr>
      </w:pPr>
    </w:p>
    <w:p>
      <w:pPr>
        <w:autoSpaceDE w:val="0"/>
        <w:autoSpaceDN w:val="0"/>
        <w:snapToGrid w:val="0"/>
        <w:spacing w:line="520" w:lineRule="exact"/>
        <w:jc w:val="left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24"/>
          <w:szCs w:val="16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24"/>
          <w:szCs w:val="16"/>
          <w:lang w:val="en-US" w:eastAsia="zh-CN"/>
        </w:rPr>
        <w:t>活动时间：2021年7月13日（周二） 9:00-17:20</w:t>
      </w:r>
    </w:p>
    <w:p>
      <w:pPr>
        <w:autoSpaceDE w:val="0"/>
        <w:autoSpaceDN w:val="0"/>
        <w:snapToGrid w:val="0"/>
        <w:spacing w:line="520" w:lineRule="exact"/>
        <w:jc w:val="left"/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24"/>
          <w:szCs w:val="16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24"/>
          <w:szCs w:val="16"/>
          <w:lang w:val="en-US" w:eastAsia="zh-CN"/>
        </w:rPr>
        <w:t>活动地点：线下- 苏州工业园区</w:t>
      </w:r>
    </w:p>
    <w:p>
      <w:pPr>
        <w:autoSpaceDE w:val="0"/>
        <w:autoSpaceDN w:val="0"/>
        <w:snapToGrid w:val="0"/>
        <w:spacing w:line="520" w:lineRule="exact"/>
        <w:ind w:firstLine="1200" w:firstLineChars="500"/>
        <w:jc w:val="left"/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24"/>
          <w:szCs w:val="16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24"/>
          <w:szCs w:val="16"/>
          <w:lang w:val="en-US" w:eastAsia="zh-CN"/>
        </w:rPr>
        <w:t>线上- zoom会议系统+直播系统</w:t>
      </w:r>
    </w:p>
    <w:p>
      <w:pPr>
        <w:autoSpaceDE w:val="0"/>
        <w:autoSpaceDN w:val="0"/>
        <w:snapToGrid w:val="0"/>
        <w:spacing w:line="520" w:lineRule="exact"/>
        <w:jc w:val="left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24"/>
          <w:szCs w:val="16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kern w:val="0"/>
          <w:sz w:val="24"/>
          <w:szCs w:val="16"/>
          <w:lang w:val="en-US" w:eastAsia="zh-CN"/>
        </w:rPr>
        <w:t>（我们会在活动开始前一周将线下活动地点、线上参会链接以邮件发送给您）</w:t>
      </w:r>
    </w:p>
    <w:tbl>
      <w:tblPr>
        <w:tblStyle w:val="2"/>
        <w:tblpPr w:leftFromText="180" w:rightFromText="180" w:vertAnchor="text" w:horzAnchor="page" w:tblpX="1539" w:tblpY="973"/>
        <w:tblOverlap w:val="never"/>
        <w:tblW w:w="9125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0"/>
        <w:gridCol w:w="1620"/>
        <w:gridCol w:w="505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4"/>
              <w:spacing w:line="305" w:lineRule="exact"/>
              <w:ind w:right="47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日程安排（*北京时间）</w:t>
            </w:r>
          </w:p>
        </w:tc>
        <w:tc>
          <w:tcPr>
            <w:tcW w:w="5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4"/>
              <w:spacing w:line="305" w:lineRule="exact"/>
              <w:ind w:right="122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/>
              </w:rPr>
              <w:t>内容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4"/>
              <w:spacing w:before="167" w:line="377" w:lineRule="exact"/>
              <w:ind w:left="417" w:right="409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S</w:t>
            </w:r>
            <w:r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ession 1</w:t>
            </w:r>
          </w:p>
          <w:p>
            <w:pPr>
              <w:pStyle w:val="4"/>
              <w:spacing w:line="235" w:lineRule="exact"/>
              <w:ind w:right="27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133"/>
                <w:sz w:val="24"/>
                <w:szCs w:val="24"/>
              </w:rPr>
              <w:t>-</w:t>
            </w:r>
          </w:p>
          <w:p>
            <w:pPr>
              <w:pStyle w:val="4"/>
              <w:spacing w:line="340" w:lineRule="exact"/>
              <w:ind w:left="417" w:right="41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中-韩</w:t>
            </w:r>
          </w:p>
          <w:p>
            <w:pPr>
              <w:pStyle w:val="4"/>
              <w:spacing w:line="340" w:lineRule="exact"/>
              <w:ind w:left="417" w:right="41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技术产业化合作</w:t>
            </w:r>
          </w:p>
          <w:p>
            <w:pPr>
              <w:pStyle w:val="4"/>
              <w:spacing w:line="340" w:lineRule="exact"/>
              <w:ind w:left="417" w:right="41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-</w:t>
            </w:r>
          </w:p>
          <w:p>
            <w:pPr>
              <w:pStyle w:val="4"/>
              <w:spacing w:line="340" w:lineRule="exact"/>
              <w:ind w:left="417" w:right="41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生物制药领域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1" w:line="187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08:30-09:00</w:t>
            </w:r>
          </w:p>
        </w:tc>
        <w:tc>
          <w:tcPr>
            <w:tcW w:w="5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1" w:line="300" w:lineRule="auto"/>
              <w:ind w:right="450"/>
              <w:jc w:val="center"/>
              <w:rPr>
                <w:rFonts w:hint="default" w:ascii="仿宋" w:hAnsi="仿宋" w:eastAsia="仿宋" w:cs="仿宋"/>
                <w:color w:val="000000"/>
                <w:spacing w:val="-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报 到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46"/>
              <w:ind w:left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4"/>
              <w:spacing w:before="1" w:line="300" w:lineRule="auto"/>
              <w:ind w:right="450"/>
              <w:jc w:val="center"/>
              <w:rPr>
                <w:rFonts w:hint="default" w:ascii="仿宋" w:hAnsi="仿宋" w:eastAsia="仿宋" w:cs="仿宋"/>
                <w:color w:val="000000"/>
                <w:spacing w:val="-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会议致辞及推介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46"/>
              <w:ind w:left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1" w:line="187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09:00-09:05</w:t>
            </w:r>
          </w:p>
        </w:tc>
        <w:tc>
          <w:tcPr>
            <w:tcW w:w="5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1" w:line="300" w:lineRule="auto"/>
              <w:ind w:right="45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崔文基（Mun-Kee  Choi）致辞</w:t>
            </w:r>
          </w:p>
          <w:p>
            <w:pPr>
              <w:pStyle w:val="4"/>
              <w:spacing w:before="1" w:line="300" w:lineRule="auto"/>
              <w:ind w:right="45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韩国科学技术院全球技术产业化中心负责人</w:t>
            </w:r>
          </w:p>
          <w:p>
            <w:pPr>
              <w:pStyle w:val="4"/>
              <w:spacing w:before="1" w:line="300" w:lineRule="auto"/>
              <w:ind w:right="450"/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（前）韩国未来创造科学部 部长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235" w:lineRule="exact"/>
              <w:ind w:right="27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1" w:line="187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09:05-09:10</w:t>
            </w:r>
          </w:p>
        </w:tc>
        <w:tc>
          <w:tcPr>
            <w:tcW w:w="5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ind w:right="122"/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中国江苏省科学技术厅领导致辞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46"/>
              <w:ind w:left="287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187" w:lineRule="auto"/>
              <w:jc w:val="center"/>
              <w:rPr>
                <w:rFonts w:ascii="仿宋" w:hAnsi="仿宋" w:eastAsia="仿宋" w:cs="仿宋"/>
                <w:color w:val="00000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09:10-09:20</w:t>
            </w:r>
          </w:p>
        </w:tc>
        <w:tc>
          <w:tcPr>
            <w:tcW w:w="5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4"/>
              <w:spacing w:before="107"/>
              <w:ind w:right="122"/>
              <w:jc w:val="center"/>
              <w:rPr>
                <w:rFonts w:ascii="仿宋" w:hAnsi="仿宋" w:eastAsia="仿宋" w:cs="仿宋"/>
                <w:b w:val="0"/>
                <w:bCs/>
                <w:color w:val="000000"/>
                <w:w w:val="10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w w:val="105"/>
                <w:sz w:val="24"/>
                <w:szCs w:val="24"/>
                <w:lang w:val="en-US" w:eastAsia="zh-CN"/>
              </w:rPr>
              <w:t>苏州工业园区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w w:val="105"/>
                <w:sz w:val="24"/>
                <w:szCs w:val="24"/>
                <w:highlight w:val="none"/>
                <w:lang w:val="en-US" w:eastAsia="zh-CN"/>
              </w:rPr>
              <w:t>领导致辞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46"/>
              <w:ind w:left="287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187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09:20-10:00</w:t>
            </w:r>
          </w:p>
        </w:tc>
        <w:tc>
          <w:tcPr>
            <w:tcW w:w="5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4"/>
              <w:spacing w:before="107"/>
              <w:ind w:right="122"/>
              <w:jc w:val="center"/>
              <w:rPr>
                <w:rFonts w:ascii="仿宋" w:hAnsi="仿宋" w:eastAsia="仿宋" w:cs="仿宋"/>
                <w:b w:val="0"/>
                <w:bCs/>
                <w:color w:val="000000"/>
                <w:w w:val="10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w w:val="105"/>
                <w:sz w:val="24"/>
                <w:szCs w:val="24"/>
                <w:lang w:val="en-US" w:eastAsia="zh-CN"/>
              </w:rPr>
              <w:t>苏州工业园区生物医药产业环境介绍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510" w:hRule="atLeast"/>
        </w:trPr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top"/>
          </w:tcPr>
          <w:p>
            <w:pPr>
              <w:pStyle w:val="4"/>
              <w:spacing w:before="109"/>
              <w:ind w:left="120" w:right="122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项目路演（生物制药领域）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187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10:00-10:25</w:t>
            </w:r>
          </w:p>
        </w:tc>
        <w:tc>
          <w:tcPr>
            <w:tcW w:w="5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4"/>
              <w:spacing w:before="109"/>
              <w:ind w:right="122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中国项目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1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187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10:25-10:50</w:t>
            </w:r>
          </w:p>
        </w:tc>
        <w:tc>
          <w:tcPr>
            <w:tcW w:w="5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4"/>
              <w:spacing w:before="109"/>
              <w:ind w:right="122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韩国项目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187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10:50-11:00</w:t>
            </w:r>
          </w:p>
        </w:tc>
        <w:tc>
          <w:tcPr>
            <w:tcW w:w="5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4"/>
              <w:spacing w:before="109"/>
              <w:ind w:right="12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答疑互动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510" w:hRule="atLeast"/>
        </w:trPr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187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11:00-11:25</w:t>
            </w:r>
          </w:p>
        </w:tc>
        <w:tc>
          <w:tcPr>
            <w:tcW w:w="5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109"/>
              <w:ind w:right="122" w:right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中国项目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187" w:lineRule="auto"/>
              <w:jc w:val="center"/>
              <w:rPr>
                <w:rFonts w:ascii="仿宋" w:hAnsi="仿宋" w:eastAsia="仿宋" w:cs="仿宋"/>
                <w:color w:val="000000"/>
                <w:w w:val="1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11:25-11:50</w:t>
            </w:r>
          </w:p>
        </w:tc>
        <w:tc>
          <w:tcPr>
            <w:tcW w:w="5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4"/>
              <w:spacing w:before="109"/>
              <w:ind w:right="122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韩国项目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2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187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11:50-12:00</w:t>
            </w:r>
          </w:p>
        </w:tc>
        <w:tc>
          <w:tcPr>
            <w:tcW w:w="5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4"/>
              <w:spacing w:before="109"/>
              <w:ind w:right="122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答疑互动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1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ind w:right="4338"/>
              <w:jc w:val="right"/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 xml:space="preserve">      12:00-13:00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午间休息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167" w:line="120" w:lineRule="auto"/>
              <w:ind w:left="0" w:right="408" w:firstLine="482" w:firstLineChars="20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S</w:t>
            </w:r>
            <w:r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ession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 xml:space="preserve"> 2</w:t>
            </w:r>
          </w:p>
          <w:p>
            <w:pPr>
              <w:pStyle w:val="4"/>
              <w:spacing w:before="167" w:line="120" w:lineRule="auto"/>
              <w:ind w:left="417" w:right="408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中-韩技术</w:t>
            </w:r>
          </w:p>
          <w:p>
            <w:pPr>
              <w:pStyle w:val="4"/>
              <w:spacing w:before="167" w:line="120" w:lineRule="auto"/>
              <w:ind w:left="417" w:right="408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产业化合作</w:t>
            </w:r>
          </w:p>
          <w:p>
            <w:pPr>
              <w:pStyle w:val="4"/>
              <w:numPr>
                <w:ilvl w:val="0"/>
                <w:numId w:val="1"/>
              </w:numPr>
              <w:spacing w:before="167" w:line="120" w:lineRule="auto"/>
              <w:ind w:left="777" w:right="408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spacing w:before="167" w:line="120" w:lineRule="auto"/>
              <w:ind w:right="408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 xml:space="preserve">    肿瘤诊断技术</w:t>
            </w:r>
          </w:p>
          <w:p>
            <w:pPr>
              <w:pStyle w:val="4"/>
              <w:spacing w:before="167" w:line="120" w:lineRule="auto"/>
              <w:ind w:right="408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6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92" w:line="283" w:lineRule="exact"/>
              <w:ind w:right="122" w:right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项目路演（诊断技术领域）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167" w:line="120" w:lineRule="auto"/>
              <w:ind w:right="408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187" w:lineRule="auto"/>
              <w:jc w:val="center"/>
              <w:rPr>
                <w:rFonts w:ascii="仿宋" w:hAnsi="仿宋" w:eastAsia="仿宋" w:cs="仿宋"/>
                <w:color w:val="000000"/>
                <w:w w:val="1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13:00-13:25</w:t>
            </w:r>
          </w:p>
        </w:tc>
        <w:tc>
          <w:tcPr>
            <w:tcW w:w="5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before="92" w:line="283" w:lineRule="exact"/>
              <w:ind w:right="122" w:rightChars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韩国项目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167" w:line="120" w:lineRule="auto"/>
              <w:ind w:right="408"/>
              <w:jc w:val="center"/>
              <w:rPr>
                <w:rFonts w:ascii="仿宋" w:hAnsi="仿宋" w:eastAsia="仿宋" w:cs="仿宋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187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13:25-13:50</w:t>
            </w:r>
          </w:p>
        </w:tc>
        <w:tc>
          <w:tcPr>
            <w:tcW w:w="5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before="92" w:line="283" w:lineRule="exact"/>
              <w:ind w:right="122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中国项目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167" w:line="120" w:lineRule="auto"/>
              <w:ind w:right="408"/>
              <w:jc w:val="center"/>
              <w:rPr>
                <w:rFonts w:ascii="仿宋" w:hAnsi="仿宋" w:eastAsia="仿宋" w:cs="仿宋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187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13:50-14:00</w:t>
            </w:r>
          </w:p>
        </w:tc>
        <w:tc>
          <w:tcPr>
            <w:tcW w:w="5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before="92" w:line="283" w:lineRule="exact"/>
              <w:ind w:right="122" w:right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答疑互动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167" w:line="120" w:lineRule="auto"/>
              <w:ind w:right="408"/>
              <w:jc w:val="center"/>
              <w:rPr>
                <w:rFonts w:ascii="仿宋" w:hAnsi="仿宋" w:eastAsia="仿宋" w:cs="仿宋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187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14:00-14:25</w:t>
            </w:r>
          </w:p>
        </w:tc>
        <w:tc>
          <w:tcPr>
            <w:tcW w:w="5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before="92" w:line="283" w:lineRule="exact"/>
              <w:ind w:right="122" w:right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韩国项目4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167" w:line="120" w:lineRule="auto"/>
              <w:ind w:right="408"/>
              <w:jc w:val="center"/>
              <w:rPr>
                <w:rFonts w:ascii="仿宋" w:hAnsi="仿宋" w:eastAsia="仿宋" w:cs="仿宋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187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14:25-14:50</w:t>
            </w:r>
          </w:p>
        </w:tc>
        <w:tc>
          <w:tcPr>
            <w:tcW w:w="5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before="92" w:line="283" w:lineRule="exact"/>
              <w:ind w:right="122" w:right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中国项目4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167" w:line="120" w:lineRule="auto"/>
              <w:ind w:right="408"/>
              <w:jc w:val="center"/>
              <w:rPr>
                <w:rFonts w:ascii="仿宋" w:hAnsi="仿宋" w:eastAsia="仿宋" w:cs="仿宋"/>
                <w:color w:val="000000"/>
                <w:w w:val="105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187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14:50-15:00</w:t>
            </w:r>
          </w:p>
        </w:tc>
        <w:tc>
          <w:tcPr>
            <w:tcW w:w="5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4"/>
              <w:spacing w:before="109"/>
              <w:ind w:right="122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答疑互动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402" w:lineRule="exact"/>
              <w:ind w:right="410" w:firstLine="241" w:firstLineChars="10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187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15:00-15:15</w:t>
            </w:r>
          </w:p>
        </w:tc>
        <w:tc>
          <w:tcPr>
            <w:tcW w:w="5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69"/>
              <w:ind w:right="122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茶歇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187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spacing w:line="187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板块 3</w:t>
            </w:r>
          </w:p>
          <w:p>
            <w:pPr>
              <w:pStyle w:val="4"/>
              <w:spacing w:line="187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-</w:t>
            </w:r>
          </w:p>
          <w:p>
            <w:pPr>
              <w:pStyle w:val="4"/>
              <w:spacing w:line="187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一对一对接洽谈</w:t>
            </w:r>
          </w:p>
          <w:p>
            <w:pPr>
              <w:pStyle w:val="4"/>
              <w:spacing w:line="187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6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4"/>
              <w:spacing w:before="69"/>
              <w:ind w:right="122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  <w:t>一对一对接洽谈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369" w:hRule="atLeast"/>
        </w:trPr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187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line="187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15:15-17:20</w:t>
            </w:r>
          </w:p>
        </w:tc>
        <w:tc>
          <w:tcPr>
            <w:tcW w:w="5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spacing w:before="69"/>
              <w:ind w:right="122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设置2个线上视频洽谈室，根据会前报名，现场安排一对一对接洽谈，每场洽谈20-30分钟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B5902"/>
    <w:multiLevelType w:val="multilevel"/>
    <w:tmpl w:val="0FEB5902"/>
    <w:lvl w:ilvl="0" w:tentative="0">
      <w:start w:val="0"/>
      <w:numFmt w:val="bullet"/>
      <w:lvlText w:val="-"/>
      <w:lvlJc w:val="left"/>
      <w:pPr>
        <w:ind w:left="777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D0E49"/>
    <w:rsid w:val="038C3397"/>
    <w:rsid w:val="04C246BC"/>
    <w:rsid w:val="04D5159D"/>
    <w:rsid w:val="071A11CE"/>
    <w:rsid w:val="07441A10"/>
    <w:rsid w:val="089C7E0F"/>
    <w:rsid w:val="0C4D3965"/>
    <w:rsid w:val="0FCA675E"/>
    <w:rsid w:val="113761DB"/>
    <w:rsid w:val="17215084"/>
    <w:rsid w:val="185B23FF"/>
    <w:rsid w:val="19245218"/>
    <w:rsid w:val="19272BAC"/>
    <w:rsid w:val="1A9D3CB2"/>
    <w:rsid w:val="1AD332AA"/>
    <w:rsid w:val="1C0A4385"/>
    <w:rsid w:val="1E77143C"/>
    <w:rsid w:val="1FA46BD6"/>
    <w:rsid w:val="237E0D20"/>
    <w:rsid w:val="24657AAA"/>
    <w:rsid w:val="25614815"/>
    <w:rsid w:val="29E94FE2"/>
    <w:rsid w:val="2B0169B6"/>
    <w:rsid w:val="2B9B5AA2"/>
    <w:rsid w:val="2BE7085F"/>
    <w:rsid w:val="2C8D0E49"/>
    <w:rsid w:val="2CF53B4B"/>
    <w:rsid w:val="2E9159CF"/>
    <w:rsid w:val="2FB65968"/>
    <w:rsid w:val="301D1174"/>
    <w:rsid w:val="306A43DA"/>
    <w:rsid w:val="35702262"/>
    <w:rsid w:val="3A7E69AC"/>
    <w:rsid w:val="415D33BB"/>
    <w:rsid w:val="41D62FA2"/>
    <w:rsid w:val="423B3943"/>
    <w:rsid w:val="4282601D"/>
    <w:rsid w:val="452D7E39"/>
    <w:rsid w:val="473F6713"/>
    <w:rsid w:val="4C314046"/>
    <w:rsid w:val="4D2E47BC"/>
    <w:rsid w:val="4DE84134"/>
    <w:rsid w:val="4DFB15C2"/>
    <w:rsid w:val="5081091C"/>
    <w:rsid w:val="51632A80"/>
    <w:rsid w:val="51A21F1F"/>
    <w:rsid w:val="52EA54AC"/>
    <w:rsid w:val="53037E4A"/>
    <w:rsid w:val="55A1195B"/>
    <w:rsid w:val="573F3B03"/>
    <w:rsid w:val="58204E78"/>
    <w:rsid w:val="59197739"/>
    <w:rsid w:val="59257690"/>
    <w:rsid w:val="5A8E33B6"/>
    <w:rsid w:val="5A975425"/>
    <w:rsid w:val="600A6CAC"/>
    <w:rsid w:val="602F40A4"/>
    <w:rsid w:val="63261A0D"/>
    <w:rsid w:val="64F91CB5"/>
    <w:rsid w:val="680D71C9"/>
    <w:rsid w:val="683A6311"/>
    <w:rsid w:val="68FF1579"/>
    <w:rsid w:val="6A1E38C1"/>
    <w:rsid w:val="6AAD1AC4"/>
    <w:rsid w:val="6F3D41FA"/>
    <w:rsid w:val="6F682DBE"/>
    <w:rsid w:val="703F2BFD"/>
    <w:rsid w:val="70C616C8"/>
    <w:rsid w:val="725341C3"/>
    <w:rsid w:val="73735580"/>
    <w:rsid w:val="73FC7BDC"/>
    <w:rsid w:val="75205B1C"/>
    <w:rsid w:val="769D6639"/>
    <w:rsid w:val="76A147AB"/>
    <w:rsid w:val="77D628C4"/>
    <w:rsid w:val="78907E9F"/>
    <w:rsid w:val="790E4E2E"/>
    <w:rsid w:val="799B358F"/>
    <w:rsid w:val="7A07527A"/>
    <w:rsid w:val="7BA84A9E"/>
    <w:rsid w:val="7BEF0655"/>
    <w:rsid w:val="7C9C428F"/>
    <w:rsid w:val="7D8B2E3F"/>
    <w:rsid w:val="7D9B5256"/>
    <w:rsid w:val="7DE65DC5"/>
    <w:rsid w:val="7EDD5155"/>
    <w:rsid w:val="7EFB1900"/>
    <w:rsid w:val="7F3C44A8"/>
    <w:rsid w:val="7F58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2021-06-16T09:34:00Z</dcterms:created>
  <dc:creator>Lucy</dc:creator>
  <cp:lastModifiedBy>Lucy</cp:lastModifiedBy>
  <dcterms:modified xsi:type="dcterms:W3CDTF">2021-06-17T02:36:26Z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46CC77334B5B4B778A96B8575F92D44F</vt:lpwstr>
  </property>
</Properties>
</file>