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left="0" w:leftChars="0" w:firstLine="0" w:firstLineChars="0"/>
        <w:textAlignment w:val="auto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附件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92" w:beforeLines="50" w:after="292" w:afterLines="50" w:line="580" w:lineRule="exact"/>
        <w:ind w:left="0" w:leftChars="0"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pacing w:val="-5"/>
          <w:kern w:val="2"/>
          <w:sz w:val="44"/>
          <w:szCs w:val="44"/>
          <w:lang w:val="en-US" w:eastAsia="zh-CN" w:bidi="ar-SA"/>
        </w:rPr>
        <w:t>2022年数字苏州标准化建设典型案例申报表</w:t>
      </w:r>
    </w:p>
    <w:tbl>
      <w:tblPr>
        <w:tblStyle w:val="7"/>
        <w:tblW w:w="8970" w:type="dxa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4"/>
        <w:gridCol w:w="1794"/>
        <w:gridCol w:w="1739"/>
        <w:gridCol w:w="5192"/>
        <w:gridCol w:w="121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1" w:type="dxa"/>
          <w:trHeight w:val="570" w:hRule="atLeast"/>
          <w:jc w:val="center"/>
        </w:trPr>
        <w:tc>
          <w:tcPr>
            <w:tcW w:w="8849" w:type="dxa"/>
            <w:gridSpan w:val="4"/>
            <w:tcBorders>
              <w:bottom w:val="single" w:color="000000" w:sz="6" w:space="0"/>
            </w:tcBorders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480" w:lineRule="exact"/>
              <w:ind w:left="381"/>
              <w:textAlignment w:val="auto"/>
              <w:rPr>
                <w:rFonts w:hint="eastAsia" w:ascii="黑体" w:eastAsia="黑体"/>
                <w:sz w:val="28"/>
              </w:rPr>
            </w:pPr>
            <w:r>
              <w:rPr>
                <w:rFonts w:hint="eastAsia" w:ascii="黑体" w:eastAsia="黑体"/>
                <w:sz w:val="28"/>
              </w:rPr>
              <w:t>一、基本情况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1" w:type="dxa"/>
          <w:trHeight w:val="568" w:hRule="atLeast"/>
          <w:jc w:val="center"/>
        </w:trPr>
        <w:tc>
          <w:tcPr>
            <w:tcW w:w="1918" w:type="dxa"/>
            <w:gridSpan w:val="2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480" w:lineRule="exact"/>
              <w:ind w:left="376" w:right="363"/>
              <w:jc w:val="center"/>
              <w:textAlignment w:val="auto"/>
              <w:rPr>
                <w:sz w:val="28"/>
              </w:rPr>
            </w:pPr>
            <w:r>
              <w:rPr>
                <w:sz w:val="28"/>
              </w:rPr>
              <w:t>案例名称</w:t>
            </w:r>
          </w:p>
        </w:tc>
        <w:tc>
          <w:tcPr>
            <w:tcW w:w="693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480" w:lineRule="exact"/>
              <w:ind w:left="1205" w:right="1188"/>
              <w:jc w:val="center"/>
              <w:textAlignment w:val="auto"/>
              <w:rPr>
                <w:rFonts w:hint="eastAsia"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（不超过 30 字，</w:t>
            </w:r>
            <w:r>
              <w:rPr>
                <w:rFonts w:hint="eastAsia" w:ascii="楷体_GB2312" w:eastAsia="楷体_GB2312"/>
                <w:sz w:val="28"/>
                <w:lang w:eastAsia="zh-CN"/>
              </w:rPr>
              <w:t>可</w:t>
            </w:r>
            <w:r>
              <w:rPr>
                <w:rFonts w:hint="eastAsia" w:ascii="楷体_GB2312" w:eastAsia="楷体_GB2312"/>
                <w:sz w:val="28"/>
              </w:rPr>
              <w:t>反映亮点、成效）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1" w:type="dxa"/>
          <w:trHeight w:val="1542" w:hRule="atLeast"/>
          <w:jc w:val="center"/>
        </w:trPr>
        <w:tc>
          <w:tcPr>
            <w:tcW w:w="1918" w:type="dxa"/>
            <w:gridSpan w:val="2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00" w:lineRule="exact"/>
              <w:jc w:val="center"/>
              <w:textAlignment w:val="auto"/>
              <w:rPr>
                <w:sz w:val="28"/>
              </w:rPr>
            </w:pPr>
            <w:r>
              <w:rPr>
                <w:spacing w:val="-5"/>
                <w:sz w:val="28"/>
              </w:rPr>
              <w:t>案例类别</w:t>
            </w: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00" w:lineRule="exact"/>
              <w:ind w:left="405"/>
              <w:jc w:val="both"/>
              <w:textAlignment w:val="auto"/>
              <w:rPr>
                <w:rFonts w:hint="eastAsia"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pacing w:val="-4"/>
                <w:sz w:val="28"/>
              </w:rPr>
              <w:t>(可多选)</w:t>
            </w:r>
          </w:p>
        </w:tc>
        <w:tc>
          <w:tcPr>
            <w:tcW w:w="693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vAlign w:val="top"/>
          </w:tcPr>
          <w:p>
            <w:pPr>
              <w:pStyle w:val="10"/>
              <w:keepNext w:val="0"/>
              <w:keepLines w:val="0"/>
              <w:pageBreakBefore w:val="0"/>
              <w:widowControl w:val="0"/>
              <w:tabs>
                <w:tab w:val="left" w:pos="2318"/>
                <w:tab w:val="left" w:pos="452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20" w:lineRule="exact"/>
              <w:ind w:left="108"/>
              <w:textAlignment w:val="auto"/>
              <w:rPr>
                <w:sz w:val="28"/>
              </w:rPr>
            </w:pPr>
            <w:r>
              <w:rPr>
                <w:spacing w:val="-5"/>
                <w:sz w:val="28"/>
              </w:rPr>
              <w:t>□</w:t>
            </w:r>
            <w:r>
              <w:rPr>
                <w:rFonts w:hint="eastAsia"/>
                <w:spacing w:val="-5"/>
                <w:sz w:val="28"/>
                <w:lang w:eastAsia="zh-CN"/>
              </w:rPr>
              <w:t>数字经济类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□</w:t>
            </w:r>
            <w:r>
              <w:rPr>
                <w:rFonts w:hint="eastAsia"/>
                <w:spacing w:val="-5"/>
                <w:sz w:val="28"/>
                <w:lang w:eastAsia="zh-CN"/>
              </w:rPr>
              <w:t>数字社会类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□</w:t>
            </w:r>
            <w:r>
              <w:rPr>
                <w:rFonts w:hint="eastAsia"/>
                <w:spacing w:val="-5"/>
                <w:sz w:val="28"/>
                <w:lang w:eastAsia="zh-CN"/>
              </w:rPr>
              <w:t>数字政府</w:t>
            </w:r>
            <w:r>
              <w:rPr>
                <w:spacing w:val="-5"/>
                <w:sz w:val="28"/>
              </w:rPr>
              <w:t>类</w:t>
            </w:r>
          </w:p>
          <w:p>
            <w:pPr>
              <w:pStyle w:val="10"/>
              <w:keepNext w:val="0"/>
              <w:keepLines w:val="0"/>
              <w:pageBreakBefore w:val="0"/>
              <w:widowControl w:val="0"/>
              <w:tabs>
                <w:tab w:val="left" w:pos="2318"/>
                <w:tab w:val="left" w:pos="652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20" w:lineRule="exact"/>
              <w:ind w:left="108"/>
              <w:textAlignment w:val="auto"/>
              <w:rPr>
                <w:rFonts w:hint="eastAsia" w:eastAsia="仿宋_GB2312"/>
                <w:sz w:val="28"/>
                <w:lang w:eastAsia="zh-CN"/>
              </w:rPr>
            </w:pPr>
            <w:r>
              <w:rPr>
                <w:spacing w:val="-5"/>
                <w:sz w:val="28"/>
              </w:rPr>
              <w:t>□</w:t>
            </w:r>
            <w:r>
              <w:rPr>
                <w:rFonts w:hint="eastAsia"/>
                <w:spacing w:val="-5"/>
                <w:sz w:val="28"/>
                <w:lang w:eastAsia="zh-CN"/>
              </w:rPr>
              <w:t>数字基础类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□</w:t>
            </w:r>
            <w:r>
              <w:rPr>
                <w:rFonts w:hint="eastAsia"/>
                <w:spacing w:val="-5"/>
                <w:sz w:val="28"/>
                <w:lang w:eastAsia="zh-CN"/>
              </w:rPr>
              <w:t>标准化支撑类</w:t>
            </w:r>
          </w:p>
          <w:p>
            <w:pPr>
              <w:pStyle w:val="10"/>
              <w:keepNext w:val="0"/>
              <w:keepLines w:val="0"/>
              <w:pageBreakBefore w:val="0"/>
              <w:widowControl w:val="0"/>
              <w:tabs>
                <w:tab w:val="left" w:pos="2318"/>
                <w:tab w:val="left" w:pos="652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20" w:lineRule="exact"/>
              <w:ind w:left="108"/>
              <w:textAlignment w:val="auto"/>
              <w:rPr>
                <w:rFonts w:ascii="Times New Roman" w:hAnsi="Times New Roman" w:eastAsia="Times New Roman"/>
                <w:sz w:val="28"/>
              </w:rPr>
            </w:pPr>
            <w:r>
              <w:rPr>
                <w:spacing w:val="-5"/>
                <w:sz w:val="28"/>
              </w:rPr>
              <w:t>□其他类，请注</w:t>
            </w:r>
            <w:r>
              <w:rPr>
                <w:spacing w:val="-3"/>
                <w:sz w:val="28"/>
              </w:rPr>
              <w:t>明</w:t>
            </w:r>
            <w:r>
              <w:rPr>
                <w:rFonts w:ascii="Times New Roman" w:hAnsi="Times New Roman" w:eastAsia="Times New Roman"/>
                <w:sz w:val="28"/>
                <w:u w:val="single"/>
              </w:rPr>
              <w:t xml:space="preserve"> </w:t>
            </w:r>
            <w:r>
              <w:rPr>
                <w:rFonts w:ascii="Times New Roman" w:hAnsi="Times New Roman" w:eastAsia="Times New Roman"/>
                <w:sz w:val="28"/>
                <w:u w:val="single"/>
              </w:rPr>
              <w:tab/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1" w:type="dxa"/>
          <w:trHeight w:val="573" w:hRule="atLeast"/>
          <w:jc w:val="center"/>
        </w:trPr>
        <w:tc>
          <w:tcPr>
            <w:tcW w:w="1918" w:type="dxa"/>
            <w:gridSpan w:val="2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00" w:lineRule="exact"/>
              <w:ind w:left="374" w:right="363"/>
              <w:jc w:val="center"/>
              <w:textAlignment w:val="auto"/>
              <w:rPr>
                <w:sz w:val="28"/>
              </w:rPr>
            </w:pPr>
            <w:r>
              <w:rPr>
                <w:sz w:val="28"/>
              </w:rPr>
              <w:t>实施时间</w:t>
            </w:r>
          </w:p>
        </w:tc>
        <w:tc>
          <w:tcPr>
            <w:tcW w:w="693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vAlign w:val="top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480" w:lineRule="exact"/>
              <w:textAlignment w:val="auto"/>
              <w:rPr>
                <w:rFonts w:hint="eastAsia" w:ascii="Times New Roman" w:eastAsia="仿宋_GB2312"/>
                <w:sz w:val="28"/>
                <w:lang w:eastAsia="zh-CN"/>
              </w:rPr>
            </w:pPr>
            <w:r>
              <w:rPr>
                <w:rFonts w:hint="eastAsia" w:ascii="楷体_GB2312" w:eastAsia="楷体_GB2312"/>
                <w:sz w:val="28"/>
                <w:lang w:eastAsia="zh-CN"/>
              </w:rPr>
              <w:t>（</w:t>
            </w:r>
            <w:r>
              <w:rPr>
                <w:rFonts w:hint="eastAsia" w:ascii="楷体_GB2312" w:eastAsia="楷体_GB2312"/>
                <w:sz w:val="28"/>
              </w:rPr>
              <w:t>启动</w:t>
            </w:r>
            <w:r>
              <w:rPr>
                <w:rFonts w:hint="eastAsia" w:ascii="楷体_GB2312" w:eastAsia="楷体_GB2312"/>
                <w:sz w:val="28"/>
                <w:lang w:eastAsia="zh-CN"/>
              </w:rPr>
              <w:t>、完成时间或长期实施）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1" w:type="dxa"/>
          <w:trHeight w:val="1139" w:hRule="atLeast"/>
          <w:jc w:val="center"/>
        </w:trPr>
        <w:tc>
          <w:tcPr>
            <w:tcW w:w="1918" w:type="dxa"/>
            <w:gridSpan w:val="2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80" w:lineRule="exact"/>
              <w:ind w:right="363"/>
              <w:jc w:val="center"/>
              <w:textAlignment w:val="auto"/>
              <w:rPr>
                <w:sz w:val="28"/>
              </w:rPr>
            </w:pPr>
            <w:r>
              <w:rPr>
                <w:rFonts w:hint="eastAsia"/>
                <w:sz w:val="28"/>
                <w:lang w:val="en-US" w:eastAsia="zh-CN"/>
              </w:rPr>
              <w:t xml:space="preserve">  </w:t>
            </w:r>
            <w:r>
              <w:rPr>
                <w:sz w:val="28"/>
              </w:rPr>
              <w:t>实施范围</w:t>
            </w:r>
          </w:p>
        </w:tc>
        <w:tc>
          <w:tcPr>
            <w:tcW w:w="693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0"/>
              <w:keepNext w:val="0"/>
              <w:keepLines w:val="0"/>
              <w:pageBreakBefore w:val="0"/>
              <w:widowControl w:val="0"/>
              <w:tabs>
                <w:tab w:val="left" w:pos="25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80" w:lineRule="exact"/>
              <w:ind w:left="110"/>
              <w:textAlignment w:val="auto"/>
              <w:rPr>
                <w:sz w:val="28"/>
              </w:rPr>
            </w:pPr>
            <w:r>
              <w:rPr>
                <w:spacing w:val="-5"/>
                <w:sz w:val="28"/>
              </w:rPr>
              <w:t>□大市范</w:t>
            </w:r>
            <w:r>
              <w:rPr>
                <w:sz w:val="28"/>
              </w:rPr>
              <w:t>围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□</w:t>
            </w:r>
            <w:r>
              <w:rPr>
                <w:rFonts w:hint="eastAsia"/>
                <w:spacing w:val="-5"/>
                <w:sz w:val="28"/>
                <w:lang w:eastAsia="zh-CN"/>
              </w:rPr>
              <w:t>县区</w:t>
            </w:r>
            <w:r>
              <w:rPr>
                <w:spacing w:val="-5"/>
                <w:sz w:val="28"/>
              </w:rPr>
              <w:t>范</w:t>
            </w:r>
            <w:r>
              <w:rPr>
                <w:sz w:val="28"/>
              </w:rPr>
              <w:t>围</w:t>
            </w:r>
            <w:r>
              <w:rPr>
                <w:rFonts w:hint="eastAsia"/>
                <w:sz w:val="28"/>
                <w:lang w:val="en-US" w:eastAsia="zh-CN"/>
              </w:rPr>
              <w:t xml:space="preserve">      </w:t>
            </w:r>
            <w:r>
              <w:rPr>
                <w:spacing w:val="-5"/>
                <w:sz w:val="28"/>
              </w:rPr>
              <w:t>□跨系统部门</w:t>
            </w:r>
          </w:p>
          <w:p>
            <w:pPr>
              <w:pStyle w:val="10"/>
              <w:keepNext w:val="0"/>
              <w:keepLines w:val="0"/>
              <w:pageBreakBefore w:val="0"/>
              <w:widowControl w:val="0"/>
              <w:tabs>
                <w:tab w:val="left" w:pos="2592"/>
                <w:tab w:val="left" w:pos="652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80" w:lineRule="exact"/>
              <w:ind w:left="110"/>
              <w:textAlignment w:val="auto"/>
              <w:rPr>
                <w:rFonts w:ascii="Times New Roman" w:hAnsi="Times New Roman" w:eastAsia="Times New Roman"/>
                <w:sz w:val="28"/>
              </w:rPr>
            </w:pPr>
            <w:r>
              <w:rPr>
                <w:spacing w:val="-5"/>
                <w:sz w:val="28"/>
              </w:rPr>
              <w:t>□本系统部</w:t>
            </w:r>
            <w:r>
              <w:rPr>
                <w:sz w:val="28"/>
              </w:rPr>
              <w:t>门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□其他，请注</w:t>
            </w:r>
            <w:r>
              <w:rPr>
                <w:spacing w:val="-3"/>
                <w:sz w:val="28"/>
              </w:rPr>
              <w:t>明</w:t>
            </w:r>
            <w:r>
              <w:rPr>
                <w:rFonts w:ascii="Times New Roman" w:hAnsi="Times New Roman" w:eastAsia="Times New Roman"/>
                <w:sz w:val="28"/>
                <w:u w:val="single"/>
              </w:rPr>
              <w:t xml:space="preserve"> </w:t>
            </w:r>
            <w:r>
              <w:rPr>
                <w:rFonts w:ascii="Times New Roman" w:hAnsi="Times New Roman" w:eastAsia="Times New Roman"/>
                <w:sz w:val="28"/>
                <w:u w:val="single"/>
              </w:rPr>
              <w:tab/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1" w:type="dxa"/>
          <w:trHeight w:val="570" w:hRule="atLeast"/>
          <w:jc w:val="center"/>
        </w:trPr>
        <w:tc>
          <w:tcPr>
            <w:tcW w:w="1918" w:type="dxa"/>
            <w:gridSpan w:val="2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480" w:lineRule="exact"/>
              <w:ind w:left="376" w:right="363"/>
              <w:jc w:val="both"/>
              <w:textAlignment w:val="auto"/>
              <w:rPr>
                <w:sz w:val="28"/>
              </w:rPr>
            </w:pPr>
            <w:r>
              <w:rPr>
                <w:sz w:val="28"/>
              </w:rPr>
              <w:t>领先水平</w:t>
            </w:r>
          </w:p>
        </w:tc>
        <w:tc>
          <w:tcPr>
            <w:tcW w:w="693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0"/>
              <w:keepNext w:val="0"/>
              <w:keepLines w:val="0"/>
              <w:pageBreakBefore w:val="0"/>
              <w:widowControl w:val="0"/>
              <w:tabs>
                <w:tab w:val="left" w:pos="2592"/>
                <w:tab w:val="left" w:pos="507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480" w:lineRule="exact"/>
              <w:ind w:left="110"/>
              <w:textAlignment w:val="auto"/>
              <w:rPr>
                <w:sz w:val="28"/>
              </w:rPr>
            </w:pPr>
            <w:r>
              <w:rPr>
                <w:spacing w:val="-5"/>
                <w:sz w:val="28"/>
              </w:rPr>
              <w:t>□全国领</w:t>
            </w:r>
            <w:r>
              <w:rPr>
                <w:sz w:val="28"/>
              </w:rPr>
              <w:t>先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□全省领</w:t>
            </w:r>
            <w:r>
              <w:rPr>
                <w:sz w:val="28"/>
              </w:rPr>
              <w:t>先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□全市领先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1" w:type="dxa"/>
          <w:trHeight w:val="570" w:hRule="atLeast"/>
          <w:jc w:val="center"/>
        </w:trPr>
        <w:tc>
          <w:tcPr>
            <w:tcW w:w="1918" w:type="dxa"/>
            <w:gridSpan w:val="2"/>
            <w:vMerge w:val="restart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480" w:lineRule="exact"/>
              <w:ind w:firstLine="276" w:firstLineChars="100"/>
              <w:jc w:val="both"/>
              <w:textAlignment w:val="auto"/>
              <w:rPr>
                <w:sz w:val="28"/>
              </w:rPr>
            </w:pPr>
            <w:r>
              <w:rPr>
                <w:sz w:val="28"/>
              </w:rPr>
              <w:t>实施单位</w:t>
            </w:r>
          </w:p>
        </w:tc>
        <w:tc>
          <w:tcPr>
            <w:tcW w:w="17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480" w:lineRule="exact"/>
              <w:ind w:left="149" w:right="131"/>
              <w:jc w:val="center"/>
              <w:textAlignment w:val="auto"/>
              <w:rPr>
                <w:sz w:val="28"/>
              </w:rPr>
            </w:pPr>
            <w:r>
              <w:rPr>
                <w:sz w:val="28"/>
              </w:rPr>
              <w:t>单位名称</w:t>
            </w:r>
          </w:p>
        </w:tc>
        <w:tc>
          <w:tcPr>
            <w:tcW w:w="51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80" w:lineRule="exact"/>
              <w:textAlignment w:val="auto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1" w:type="dxa"/>
          <w:trHeight w:val="568" w:hRule="atLeast"/>
          <w:jc w:val="center"/>
        </w:trPr>
        <w:tc>
          <w:tcPr>
            <w:tcW w:w="1918" w:type="dxa"/>
            <w:gridSpan w:val="2"/>
            <w:vMerge w:val="continue"/>
            <w:tcBorders>
              <w:top w:val="nil"/>
              <w:bottom w:val="single" w:color="000000" w:sz="6" w:space="0"/>
              <w:right w:val="single" w:color="000000" w:sz="6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sz w:val="2"/>
                <w:szCs w:val="2"/>
              </w:rPr>
            </w:pPr>
          </w:p>
        </w:tc>
        <w:tc>
          <w:tcPr>
            <w:tcW w:w="17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480" w:lineRule="exact"/>
              <w:ind w:left="149" w:right="134"/>
              <w:jc w:val="center"/>
              <w:textAlignment w:val="auto"/>
              <w:rPr>
                <w:sz w:val="28"/>
              </w:rPr>
            </w:pPr>
            <w:r>
              <w:rPr>
                <w:sz w:val="28"/>
              </w:rPr>
              <w:t>主要负责人</w:t>
            </w:r>
          </w:p>
        </w:tc>
        <w:tc>
          <w:tcPr>
            <w:tcW w:w="51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80" w:lineRule="exact"/>
              <w:textAlignment w:val="auto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1" w:type="dxa"/>
          <w:trHeight w:val="1141" w:hRule="atLeast"/>
          <w:jc w:val="center"/>
        </w:trPr>
        <w:tc>
          <w:tcPr>
            <w:tcW w:w="8849" w:type="dxa"/>
            <w:gridSpan w:val="4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540" w:lineRule="exact"/>
              <w:ind w:left="108" w:right="28" w:firstLine="278"/>
              <w:textAlignment w:val="auto"/>
              <w:rPr>
                <w:rFonts w:hint="eastAsia" w:ascii="楷体_GB2312" w:eastAsia="楷体_GB2312"/>
                <w:sz w:val="28"/>
              </w:rPr>
            </w:pPr>
            <w:r>
              <w:rPr>
                <w:rFonts w:hint="eastAsia" w:ascii="黑体" w:eastAsia="黑体"/>
                <w:sz w:val="28"/>
              </w:rPr>
              <w:t>二、案例概述</w:t>
            </w:r>
            <w:r>
              <w:rPr>
                <w:rFonts w:hint="eastAsia" w:ascii="楷体_GB2312" w:eastAsia="楷体_GB2312"/>
                <w:sz w:val="28"/>
              </w:rPr>
              <w:t>（要求重点突出、言简意赅、逻辑性强，具有较强可读性，总字数不超过 3000 字）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1" w:type="dxa"/>
          <w:trHeight w:val="2835" w:hRule="atLeast"/>
          <w:jc w:val="center"/>
        </w:trPr>
        <w:tc>
          <w:tcPr>
            <w:tcW w:w="8849" w:type="dxa"/>
            <w:gridSpan w:val="4"/>
            <w:tcBorders>
              <w:top w:val="single" w:color="000000" w:sz="6" w:space="0"/>
            </w:tcBorders>
            <w:vAlign w:val="top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480" w:lineRule="exact"/>
              <w:ind w:left="657"/>
              <w:textAlignment w:val="auto"/>
              <w:rPr>
                <w:rFonts w:hint="eastAsia"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（一）基本情况</w:t>
            </w: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480" w:lineRule="exact"/>
              <w:ind w:left="657"/>
              <w:textAlignment w:val="auto"/>
              <w:rPr>
                <w:sz w:val="28"/>
              </w:rPr>
            </w:pPr>
            <w:r>
              <w:rPr>
                <w:sz w:val="28"/>
              </w:rPr>
              <w:t>（背景、需求分析，</w:t>
            </w:r>
            <w:r>
              <w:rPr>
                <w:rFonts w:hint="eastAsia"/>
                <w:sz w:val="28"/>
                <w:lang w:eastAsia="zh-CN"/>
              </w:rPr>
              <w:t>主要内容，</w:t>
            </w:r>
            <w:r>
              <w:rPr>
                <w:sz w:val="28"/>
              </w:rPr>
              <w:t>实施情况等）</w:t>
            </w: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480" w:lineRule="exact"/>
              <w:ind w:left="657"/>
              <w:textAlignment w:val="auto"/>
              <w:rPr>
                <w:rFonts w:hint="eastAsia" w:ascii="楷体_GB2312" w:eastAsia="楷体_GB2312"/>
                <w:sz w:val="28"/>
                <w:lang w:eastAsia="zh-CN"/>
              </w:rPr>
            </w:pPr>
            <w:r>
              <w:rPr>
                <w:rFonts w:hint="eastAsia" w:ascii="楷体_GB2312" w:eastAsia="楷体_GB2312"/>
                <w:sz w:val="28"/>
              </w:rPr>
              <w:t>（二）</w:t>
            </w:r>
            <w:r>
              <w:rPr>
                <w:rFonts w:hint="eastAsia" w:ascii="楷体_GB2312" w:eastAsia="楷体_GB2312"/>
                <w:sz w:val="28"/>
                <w:lang w:eastAsia="zh-CN"/>
              </w:rPr>
              <w:t>项目特色亮点</w:t>
            </w: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480" w:lineRule="exact"/>
              <w:ind w:left="657"/>
              <w:textAlignment w:val="auto"/>
              <w:rPr>
                <w:rFonts w:hint="eastAsia"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（三）项目创新性</w:t>
            </w: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480" w:lineRule="exact"/>
              <w:ind w:left="657"/>
              <w:textAlignment w:val="auto"/>
              <w:rPr>
                <w:sz w:val="28"/>
              </w:rPr>
            </w:pPr>
            <w:r>
              <w:rPr>
                <w:sz w:val="28"/>
              </w:rPr>
              <w:t>（机制创新、流程创新、业务创新、技术创新等）</w:t>
            </w:r>
          </w:p>
          <w:p>
            <w:pPr>
              <w:pStyle w:val="10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480" w:lineRule="exact"/>
              <w:ind w:left="657"/>
              <w:textAlignment w:val="auto"/>
              <w:rPr>
                <w:rFonts w:hint="eastAsia"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项目实效性</w:t>
            </w: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480" w:lineRule="exact"/>
              <w:ind w:left="659"/>
              <w:textAlignment w:val="auto"/>
              <w:rPr>
                <w:rFonts w:hint="eastAsia"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（五）项目可复制性</w:t>
            </w:r>
          </w:p>
          <w:p>
            <w:pPr>
              <w:pStyle w:val="1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480" w:lineRule="exact"/>
              <w:ind w:left="0" w:leftChars="0" w:firstLine="640" w:firstLineChars="232"/>
              <w:textAlignment w:val="auto"/>
              <w:rPr>
                <w:rFonts w:hint="eastAsia"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（六）项目宣传推广情况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24" w:type="dxa"/>
          <w:trHeight w:val="570" w:hRule="atLeast"/>
          <w:jc w:val="center"/>
        </w:trPr>
        <w:tc>
          <w:tcPr>
            <w:tcW w:w="8846" w:type="dxa"/>
            <w:gridSpan w:val="4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440" w:lineRule="exact"/>
              <w:ind w:left="383"/>
              <w:jc w:val="both"/>
              <w:textAlignment w:val="auto"/>
              <w:rPr>
                <w:rFonts w:hint="eastAsia" w:ascii="楷体_GB2312" w:eastAsia="楷体_GB2312"/>
                <w:sz w:val="28"/>
              </w:rPr>
            </w:pPr>
            <w:r>
              <w:rPr>
                <w:rFonts w:hint="eastAsia" w:ascii="黑体" w:eastAsia="黑体"/>
                <w:sz w:val="28"/>
              </w:rPr>
              <w:t>三、申报理由</w:t>
            </w:r>
            <w:r>
              <w:rPr>
                <w:rFonts w:hint="eastAsia" w:ascii="楷体_GB2312" w:eastAsia="楷体_GB2312"/>
                <w:sz w:val="28"/>
              </w:rPr>
              <w:t>（200 字以内）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24" w:type="dxa"/>
          <w:trHeight w:val="568" w:hRule="atLeast"/>
          <w:jc w:val="center"/>
        </w:trPr>
        <w:tc>
          <w:tcPr>
            <w:tcW w:w="8846" w:type="dxa"/>
            <w:gridSpan w:val="4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440" w:lineRule="exact"/>
              <w:ind w:left="659"/>
              <w:jc w:val="both"/>
              <w:textAlignment w:val="auto"/>
              <w:rPr>
                <w:rFonts w:hint="eastAsia"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（围绕成效、特色亮点、</w:t>
            </w:r>
            <w:r>
              <w:rPr>
                <w:rFonts w:hint="eastAsia" w:ascii="楷体_GB2312" w:eastAsia="楷体_GB2312"/>
                <w:sz w:val="28"/>
                <w:lang w:eastAsia="zh-CN"/>
              </w:rPr>
              <w:t>创新</w:t>
            </w:r>
            <w:r>
              <w:rPr>
                <w:rFonts w:hint="eastAsia" w:ascii="楷体_GB2312" w:eastAsia="楷体_GB2312"/>
                <w:sz w:val="28"/>
              </w:rPr>
              <w:t>性</w:t>
            </w:r>
            <w:r>
              <w:rPr>
                <w:rFonts w:hint="eastAsia" w:ascii="楷体_GB2312" w:eastAsia="楷体_GB2312"/>
                <w:sz w:val="28"/>
                <w:lang w:eastAsia="zh-CN"/>
              </w:rPr>
              <w:t>、可复制性</w:t>
            </w:r>
            <w:r>
              <w:rPr>
                <w:rFonts w:hint="eastAsia" w:ascii="楷体_GB2312" w:eastAsia="楷体_GB2312"/>
                <w:sz w:val="28"/>
              </w:rPr>
              <w:t>等方面简述）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24" w:type="dxa"/>
          <w:trHeight w:val="568" w:hRule="atLeast"/>
          <w:jc w:val="center"/>
        </w:trPr>
        <w:tc>
          <w:tcPr>
            <w:tcW w:w="8846" w:type="dxa"/>
            <w:gridSpan w:val="4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80" w:lineRule="exact"/>
              <w:ind w:left="335" w:leftChars="101" w:hanging="16" w:hangingChars="6"/>
              <w:textAlignment w:val="auto"/>
              <w:rPr>
                <w:rFonts w:hint="eastAsia" w:ascii="楷体_GB2312" w:eastAsia="黑体"/>
                <w:sz w:val="28"/>
                <w:lang w:eastAsia="zh-CN"/>
              </w:rPr>
            </w:pPr>
            <w:r>
              <w:rPr>
                <w:rFonts w:hint="eastAsia" w:ascii="黑体" w:eastAsia="黑体"/>
                <w:sz w:val="28"/>
              </w:rPr>
              <w:t>四、</w:t>
            </w:r>
            <w:r>
              <w:rPr>
                <w:rFonts w:hint="eastAsia" w:ascii="黑体" w:eastAsia="黑体"/>
                <w:sz w:val="28"/>
                <w:lang w:eastAsia="zh-CN"/>
              </w:rPr>
              <w:t>证明材料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24" w:type="dxa"/>
          <w:trHeight w:val="568" w:hRule="atLeast"/>
          <w:jc w:val="center"/>
        </w:trPr>
        <w:tc>
          <w:tcPr>
            <w:tcW w:w="8846" w:type="dxa"/>
            <w:gridSpan w:val="4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420" w:lineRule="exact"/>
              <w:ind w:firstLine="552" w:firstLineChars="200"/>
              <w:textAlignment w:val="auto"/>
              <w:rPr>
                <w:rFonts w:hint="eastAsia"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（项目相关专利、获奖文件或证书、领导批示、宣传推广及其他证明材料复印件）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24" w:type="dxa"/>
          <w:trHeight w:val="567" w:hRule="atLeast"/>
          <w:jc w:val="center"/>
        </w:trPr>
        <w:tc>
          <w:tcPr>
            <w:tcW w:w="8846" w:type="dxa"/>
            <w:gridSpan w:val="4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480" w:lineRule="exact"/>
              <w:ind w:left="383"/>
              <w:textAlignment w:val="auto"/>
              <w:rPr>
                <w:rFonts w:hint="eastAsia" w:ascii="黑体" w:eastAsia="黑体"/>
                <w:sz w:val="28"/>
              </w:rPr>
            </w:pPr>
            <w:r>
              <w:rPr>
                <w:rFonts w:hint="eastAsia" w:ascii="黑体" w:eastAsia="黑体"/>
                <w:sz w:val="28"/>
                <w:lang w:eastAsia="zh-CN"/>
              </w:rPr>
              <w:t>五</w:t>
            </w:r>
            <w:r>
              <w:rPr>
                <w:rFonts w:hint="eastAsia" w:ascii="黑体" w:eastAsia="黑体"/>
                <w:sz w:val="28"/>
              </w:rPr>
              <w:t>、相关图片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24" w:type="dxa"/>
          <w:trHeight w:val="567" w:hRule="atLeast"/>
          <w:jc w:val="center"/>
        </w:trPr>
        <w:tc>
          <w:tcPr>
            <w:tcW w:w="8846" w:type="dxa"/>
            <w:gridSpan w:val="4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480" w:lineRule="exact"/>
              <w:ind w:left="659"/>
              <w:textAlignment w:val="auto"/>
              <w:rPr>
                <w:rFonts w:hint="eastAsia"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（提供 3 张图片，分辨率高、备注图片说明）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24" w:type="dxa"/>
          <w:trHeight w:val="567" w:hRule="atLeast"/>
          <w:jc w:val="center"/>
        </w:trPr>
        <w:tc>
          <w:tcPr>
            <w:tcW w:w="8846" w:type="dxa"/>
            <w:gridSpan w:val="4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480" w:lineRule="exact"/>
              <w:ind w:left="383"/>
              <w:textAlignment w:val="auto"/>
              <w:rPr>
                <w:rFonts w:hint="eastAsia" w:ascii="黑体" w:eastAsia="黑体"/>
                <w:sz w:val="28"/>
              </w:rPr>
            </w:pPr>
            <w:r>
              <w:rPr>
                <w:rFonts w:hint="eastAsia" w:ascii="黑体" w:eastAsia="黑体"/>
                <w:sz w:val="28"/>
                <w:lang w:eastAsia="zh-CN"/>
              </w:rPr>
              <w:t>六</w:t>
            </w:r>
            <w:r>
              <w:rPr>
                <w:rFonts w:hint="eastAsia" w:ascii="黑体" w:eastAsia="黑体"/>
                <w:sz w:val="28"/>
              </w:rPr>
              <w:t>、真实性承诺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24" w:type="dxa"/>
          <w:trHeight w:val="5347" w:hRule="atLeast"/>
          <w:jc w:val="center"/>
        </w:trPr>
        <w:tc>
          <w:tcPr>
            <w:tcW w:w="8846" w:type="dxa"/>
            <w:gridSpan w:val="4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00" w:lineRule="exact"/>
              <w:ind w:left="659"/>
              <w:textAlignment w:val="auto"/>
              <w:rPr>
                <w:rFonts w:hint="eastAsia" w:ascii="楷体_GB2312" w:eastAsia="楷体_GB2312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申报单位承诺：</w:t>
            </w:r>
          </w:p>
          <w:p>
            <w:pPr>
              <w:pStyle w:val="10"/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tabs>
                <w:tab w:val="left" w:pos="94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00" w:lineRule="exact"/>
              <w:ind w:left="942" w:right="0" w:hanging="284"/>
              <w:jc w:val="left"/>
              <w:textAlignment w:val="auto"/>
              <w:rPr>
                <w:sz w:val="28"/>
              </w:rPr>
            </w:pPr>
            <w:r>
              <w:rPr>
                <w:spacing w:val="-3"/>
                <w:sz w:val="28"/>
              </w:rPr>
              <w:t>申报材料不涉密、不涉敏，可用于对外宣传；</w:t>
            </w:r>
          </w:p>
          <w:p>
            <w:pPr>
              <w:pStyle w:val="10"/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tabs>
                <w:tab w:val="left" w:pos="94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00" w:lineRule="exact"/>
              <w:ind w:left="107" w:right="45" w:firstLine="551"/>
              <w:jc w:val="left"/>
              <w:textAlignment w:val="auto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申报材料内容真实、准确、合法，符合国家法律法规政策要求， </w:t>
            </w:r>
            <w:r>
              <w:rPr>
                <w:spacing w:val="-3"/>
                <w:sz w:val="28"/>
              </w:rPr>
              <w:t>不涉及知识产权争议与法律纠纷。</w:t>
            </w:r>
          </w:p>
          <w:p>
            <w:pPr>
              <w:pStyle w:val="10"/>
              <w:spacing w:before="14"/>
              <w:rPr>
                <w:rFonts w:ascii="方正小标宋_GBK"/>
                <w:sz w:val="32"/>
              </w:rPr>
            </w:pPr>
          </w:p>
          <w:p>
            <w:pPr>
              <w:pStyle w:val="10"/>
              <w:spacing w:before="14"/>
              <w:rPr>
                <w:rFonts w:ascii="方正小标宋_GBK"/>
                <w:sz w:val="32"/>
              </w:rPr>
            </w:pPr>
          </w:p>
          <w:p>
            <w:pPr>
              <w:pStyle w:val="10"/>
              <w:spacing w:before="0"/>
              <w:ind w:right="2605"/>
              <w:jc w:val="right"/>
              <w:rPr>
                <w:sz w:val="28"/>
              </w:rPr>
            </w:pPr>
            <w:r>
              <w:rPr>
                <w:sz w:val="28"/>
              </w:rPr>
              <w:t>签字（</w:t>
            </w:r>
            <w:r>
              <w:rPr>
                <w:spacing w:val="-3"/>
                <w:sz w:val="28"/>
              </w:rPr>
              <w:t>主要负责人</w:t>
            </w:r>
            <w:r>
              <w:rPr>
                <w:sz w:val="28"/>
              </w:rPr>
              <w:t>）：</w:t>
            </w:r>
          </w:p>
          <w:p>
            <w:pPr>
              <w:pStyle w:val="10"/>
              <w:spacing w:before="213"/>
              <w:ind w:right="2624"/>
              <w:jc w:val="right"/>
              <w:rPr>
                <w:sz w:val="28"/>
              </w:rPr>
            </w:pPr>
            <w:r>
              <w:rPr>
                <w:spacing w:val="-1"/>
                <w:sz w:val="28"/>
              </w:rPr>
              <w:t>单位公章：</w:t>
            </w:r>
          </w:p>
          <w:p>
            <w:pPr>
              <w:pStyle w:val="10"/>
              <w:tabs>
                <w:tab w:val="left" w:pos="701"/>
                <w:tab w:val="left" w:pos="1399"/>
              </w:tabs>
              <w:spacing w:before="210"/>
              <w:ind w:right="828"/>
              <w:jc w:val="right"/>
              <w:rPr>
                <w:sz w:val="28"/>
              </w:rPr>
            </w:pPr>
            <w:r>
              <w:rPr>
                <w:sz w:val="28"/>
              </w:rPr>
              <w:t>年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月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24" w:type="dxa"/>
          <w:trHeight w:val="550" w:hRule="atLeast"/>
          <w:jc w:val="center"/>
        </w:trPr>
        <w:tc>
          <w:tcPr>
            <w:tcW w:w="8846" w:type="dxa"/>
            <w:gridSpan w:val="4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pStyle w:val="10"/>
              <w:keepNext w:val="0"/>
              <w:keepLines w:val="0"/>
              <w:pageBreakBefore w:val="0"/>
              <w:widowControl w:val="0"/>
              <w:tabs>
                <w:tab w:val="left" w:pos="701"/>
                <w:tab w:val="left" w:pos="139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/>
              <w:ind w:left="0" w:leftChars="0" w:right="828" w:firstLine="320" w:firstLineChars="116"/>
              <w:jc w:val="left"/>
              <w:textAlignment w:val="auto"/>
              <w:rPr>
                <w:rFonts w:hint="eastAsia" w:eastAsia="黑体"/>
                <w:sz w:val="28"/>
                <w:lang w:eastAsia="zh-CN"/>
              </w:rPr>
            </w:pPr>
            <w:r>
              <w:rPr>
                <w:rFonts w:hint="eastAsia" w:ascii="黑体" w:eastAsia="黑体"/>
                <w:sz w:val="28"/>
                <w:lang w:eastAsia="zh-CN"/>
              </w:rPr>
              <w:t>七</w:t>
            </w:r>
            <w:r>
              <w:rPr>
                <w:rFonts w:hint="eastAsia" w:ascii="黑体" w:eastAsia="黑体"/>
                <w:sz w:val="28"/>
              </w:rPr>
              <w:t>、</w:t>
            </w:r>
            <w:r>
              <w:rPr>
                <w:rFonts w:hint="eastAsia" w:ascii="黑体" w:eastAsia="黑体"/>
                <w:sz w:val="28"/>
                <w:lang w:eastAsia="zh-CN"/>
              </w:rPr>
              <w:t>推荐单位意见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24" w:type="dxa"/>
          <w:trHeight w:val="1430" w:hRule="atLeast"/>
          <w:jc w:val="center"/>
        </w:trPr>
        <w:tc>
          <w:tcPr>
            <w:tcW w:w="8846" w:type="dxa"/>
            <w:gridSpan w:val="4"/>
            <w:tcBorders>
              <w:top w:val="single" w:color="000000" w:sz="6" w:space="0"/>
            </w:tcBorders>
          </w:tcPr>
          <w:p>
            <w:pPr>
              <w:pStyle w:val="10"/>
              <w:spacing w:before="0"/>
              <w:ind w:right="2605"/>
              <w:jc w:val="right"/>
              <w:rPr>
                <w:sz w:val="28"/>
              </w:rPr>
            </w:pPr>
            <w:r>
              <w:rPr>
                <w:sz w:val="28"/>
              </w:rPr>
              <w:t>签字（</w:t>
            </w:r>
            <w:r>
              <w:rPr>
                <w:rFonts w:hint="eastAsia"/>
                <w:sz w:val="28"/>
                <w:lang w:eastAsia="zh-CN"/>
              </w:rPr>
              <w:t>业务处室主要</w:t>
            </w:r>
            <w:r>
              <w:rPr>
                <w:spacing w:val="-3"/>
                <w:sz w:val="28"/>
              </w:rPr>
              <w:t>负责人</w:t>
            </w:r>
            <w:r>
              <w:rPr>
                <w:sz w:val="28"/>
              </w:rPr>
              <w:t>）：</w:t>
            </w:r>
          </w:p>
          <w:p>
            <w:pPr>
              <w:pStyle w:val="10"/>
              <w:spacing w:before="213"/>
              <w:ind w:right="2624"/>
              <w:jc w:val="right"/>
              <w:rPr>
                <w:sz w:val="28"/>
              </w:rPr>
            </w:pPr>
            <w:r>
              <w:rPr>
                <w:spacing w:val="-1"/>
                <w:sz w:val="28"/>
              </w:rPr>
              <w:t>单位公章：</w:t>
            </w:r>
          </w:p>
          <w:p>
            <w:pPr>
              <w:pStyle w:val="10"/>
              <w:tabs>
                <w:tab w:val="left" w:pos="701"/>
                <w:tab w:val="left" w:pos="1399"/>
              </w:tabs>
              <w:spacing w:before="210"/>
              <w:ind w:right="828"/>
              <w:jc w:val="right"/>
              <w:rPr>
                <w:rFonts w:hint="eastAsia" w:ascii="黑体" w:eastAsia="黑体"/>
                <w:sz w:val="28"/>
              </w:rPr>
            </w:pPr>
            <w:r>
              <w:rPr>
                <w:sz w:val="28"/>
              </w:rPr>
              <w:t>年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月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日</w:t>
            </w:r>
          </w:p>
        </w:tc>
      </w:tr>
    </w:tbl>
    <w:p>
      <w:pPr>
        <w:keepNext w:val="0"/>
        <w:keepLines w:val="0"/>
        <w:pageBreakBefore w:val="0"/>
        <w:widowControl w:val="0"/>
        <w:tabs>
          <w:tab w:val="left" w:pos="2596"/>
          <w:tab w:val="left" w:pos="5493"/>
          <w:tab w:val="left" w:pos="7286"/>
          <w:tab w:val="left" w:pos="7977"/>
          <w:tab w:val="left" w:pos="8666"/>
        </w:tabs>
        <w:kinsoku/>
        <w:wordWrap/>
        <w:overflowPunct/>
        <w:topLinePunct w:val="0"/>
        <w:autoSpaceDE/>
        <w:autoSpaceDN/>
        <w:bidi w:val="0"/>
        <w:spacing w:line="580" w:lineRule="exact"/>
        <w:ind w:left="114" w:right="0" w:firstLine="0"/>
        <w:jc w:val="center"/>
        <w:textAlignment w:val="auto"/>
        <w:rPr>
          <w:rFonts w:hint="eastAsia" w:ascii="仿宋_GB2312"/>
        </w:rPr>
      </w:pPr>
      <w:r>
        <w:rPr>
          <w:rFonts w:hint="eastAsia" w:ascii="楷体_GB2312" w:eastAsia="楷体_GB2312"/>
          <w:spacing w:val="-5"/>
          <w:sz w:val="28"/>
        </w:rPr>
        <w:t>联系人</w:t>
      </w:r>
      <w:r>
        <w:rPr>
          <w:rFonts w:hint="eastAsia" w:ascii="楷体_GB2312" w:eastAsia="楷体_GB2312"/>
          <w:sz w:val="28"/>
        </w:rPr>
        <w:t>：</w:t>
      </w:r>
      <w:r>
        <w:rPr>
          <w:rFonts w:hint="eastAsia" w:ascii="楷体_GB2312" w:eastAsia="楷体_GB2312"/>
          <w:sz w:val="28"/>
          <w:lang w:val="en-US" w:eastAsia="zh-CN"/>
        </w:rPr>
        <w:t xml:space="preserve">         </w:t>
      </w:r>
      <w:r>
        <w:rPr>
          <w:rFonts w:hint="eastAsia" w:ascii="楷体_GB2312" w:eastAsia="楷体_GB2312"/>
          <w:spacing w:val="-5"/>
          <w:sz w:val="28"/>
        </w:rPr>
        <w:t>手机</w:t>
      </w:r>
      <w:r>
        <w:rPr>
          <w:rFonts w:hint="eastAsia" w:ascii="楷体_GB2312" w:eastAsia="楷体_GB2312"/>
          <w:sz w:val="28"/>
        </w:rPr>
        <w:t>：</w:t>
      </w:r>
      <w:r>
        <w:rPr>
          <w:rFonts w:hint="eastAsia" w:ascii="楷体_GB2312" w:eastAsia="楷体_GB2312"/>
          <w:sz w:val="28"/>
          <w:lang w:val="en-US" w:eastAsia="zh-CN"/>
        </w:rPr>
        <w:t xml:space="preserve">         </w:t>
      </w:r>
      <w:r>
        <w:rPr>
          <w:rFonts w:hint="eastAsia" w:ascii="楷体_GB2312" w:eastAsia="楷体_GB2312"/>
          <w:spacing w:val="-5"/>
          <w:sz w:val="28"/>
        </w:rPr>
        <w:t>填报日期</w:t>
      </w:r>
      <w:r>
        <w:rPr>
          <w:rFonts w:hint="eastAsia" w:ascii="楷体_GB2312" w:eastAsia="楷体_GB2312"/>
          <w:sz w:val="28"/>
        </w:rPr>
        <w:t>：</w:t>
      </w:r>
      <w:r>
        <w:rPr>
          <w:rFonts w:hint="eastAsia" w:ascii="楷体_GB2312" w:eastAsia="楷体_GB2312"/>
          <w:sz w:val="28"/>
          <w:lang w:val="en-US" w:eastAsia="zh-CN"/>
        </w:rPr>
        <w:t xml:space="preserve">     </w:t>
      </w:r>
      <w:r>
        <w:rPr>
          <w:rFonts w:hint="eastAsia" w:ascii="楷体_GB2312" w:eastAsia="楷体_GB2312"/>
          <w:sz w:val="28"/>
        </w:rPr>
        <w:t>年</w:t>
      </w:r>
      <w:r>
        <w:rPr>
          <w:rFonts w:hint="eastAsia" w:ascii="楷体_GB2312" w:eastAsia="楷体_GB2312"/>
          <w:sz w:val="28"/>
          <w:lang w:val="en-US" w:eastAsia="zh-CN"/>
        </w:rPr>
        <w:t xml:space="preserve">   </w:t>
      </w:r>
      <w:r>
        <w:rPr>
          <w:rFonts w:hint="eastAsia" w:ascii="楷体_GB2312" w:eastAsia="楷体_GB2312"/>
          <w:sz w:val="28"/>
        </w:rPr>
        <w:t>月</w:t>
      </w:r>
      <w:r>
        <w:rPr>
          <w:rFonts w:hint="eastAsia" w:ascii="楷体_GB2312" w:eastAsia="楷体_GB2312"/>
          <w:sz w:val="28"/>
          <w:lang w:val="en-US" w:eastAsia="zh-CN"/>
        </w:rPr>
        <w:t xml:space="preserve">   </w:t>
      </w:r>
      <w:r>
        <w:rPr>
          <w:rFonts w:hint="eastAsia" w:ascii="楷体_GB2312" w:eastAsia="楷体_GB2312"/>
          <w:sz w:val="28"/>
        </w:rPr>
        <w:t>日</w:t>
      </w:r>
    </w:p>
    <w:sectPr>
      <w:headerReference r:id="rId3" w:type="first"/>
      <w:footerReference r:id="rId6" w:type="first"/>
      <w:footerReference r:id="rId4" w:type="default"/>
      <w:footerReference r:id="rId5" w:type="even"/>
      <w:pgSz w:w="11906" w:h="16838"/>
      <w:pgMar w:top="2098" w:right="1474" w:bottom="1418" w:left="1588" w:header="851" w:footer="992" w:gutter="0"/>
      <w:cols w:space="720" w:num="1"/>
      <w:titlePg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altName w:val="Arial Unicode MS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小标宋_GBK">
    <w:altName w:val="Arial Unicode MS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7420" w:firstLineChars="2650"/>
      <w:rPr>
        <w:rFonts w:ascii="宋体" w:hAnsi="宋体"/>
        <w:sz w:val="28"/>
        <w:szCs w:val="28"/>
      </w:rPr>
    </w:pPr>
    <w:r>
      <w:rPr>
        <w:rStyle w:val="9"/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Style w:val="9"/>
        <w:rFonts w:ascii="宋体" w:hAnsi="宋体"/>
        <w:sz w:val="28"/>
        <w:szCs w:val="28"/>
      </w:rPr>
      <w:instrText xml:space="preserve"> PAGE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9"/>
        <w:rFonts w:ascii="宋体" w:hAnsi="宋体"/>
        <w:sz w:val="28"/>
        <w:szCs w:val="28"/>
      </w:rPr>
      <w:t>3</w:t>
    </w:r>
    <w:r>
      <w:rPr>
        <w:rFonts w:ascii="宋体" w:hAnsi="宋体"/>
        <w:sz w:val="28"/>
        <w:szCs w:val="28"/>
      </w:rPr>
      <w:fldChar w:fldCharType="end"/>
    </w:r>
    <w:r>
      <w:rPr>
        <w:rStyle w:val="9"/>
        <w:rFonts w:hint="eastAsia" w:ascii="宋体" w:hAnsi="宋体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280" w:firstLineChars="100"/>
      <w:rPr>
        <w:rFonts w:ascii="宋体" w:hAnsi="宋体"/>
        <w:sz w:val="28"/>
        <w:szCs w:val="28"/>
      </w:rPr>
    </w:pPr>
    <w:r>
      <w:rPr>
        <w:rStyle w:val="9"/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Style w:val="9"/>
        <w:rFonts w:ascii="宋体" w:hAnsi="宋体"/>
        <w:sz w:val="28"/>
        <w:szCs w:val="28"/>
      </w:rPr>
      <w:instrText xml:space="preserve"> PAGE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9"/>
        <w:rFonts w:ascii="宋体" w:hAnsi="宋体"/>
        <w:sz w:val="28"/>
        <w:szCs w:val="28"/>
      </w:rPr>
      <w:t>2</w:t>
    </w:r>
    <w:r>
      <w:rPr>
        <w:rFonts w:ascii="宋体" w:hAnsi="宋体"/>
        <w:sz w:val="28"/>
        <w:szCs w:val="28"/>
      </w:rPr>
      <w:fldChar w:fldCharType="end"/>
    </w:r>
    <w:r>
      <w:rPr>
        <w:rStyle w:val="9"/>
        <w:rFonts w:hint="eastAsia" w:ascii="宋体" w:hAnsi="宋体"/>
        <w:sz w:val="28"/>
        <w:szCs w:val="28"/>
      </w:rPr>
      <w:t xml:space="preserve"> 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right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  <w:lang w:eastAsia="zh-CN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 w:eastAsia="zh-CN"/>
      </w:rPr>
      <w:t>2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/>
        <w:sz w:val="28"/>
        <w:szCs w:val="28"/>
      </w:rPr>
      <w:t xml:space="preserve"> </w:t>
    </w:r>
    <w:r>
      <w:rPr>
        <w:rFonts w:hint="eastAsia" w:ascii="宋体" w:hAnsi="宋体"/>
        <w:sz w:val="28"/>
        <w:szCs w:val="28"/>
        <w:lang w:eastAsia="zh-CN"/>
      </w:rPr>
      <w:t>—</w:t>
    </w:r>
  </w:p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3AB3AA3"/>
    <w:multiLevelType w:val="singleLevel"/>
    <w:tmpl w:val="F3AB3AA3"/>
    <w:lvl w:ilvl="0" w:tentative="0">
      <w:start w:val="4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5EFEC058"/>
    <w:multiLevelType w:val="multilevel"/>
    <w:tmpl w:val="5EFEC058"/>
    <w:lvl w:ilvl="0" w:tentative="0">
      <w:start w:val="1"/>
      <w:numFmt w:val="decimal"/>
      <w:lvlText w:val="%1."/>
      <w:lvlJc w:val="left"/>
      <w:pPr>
        <w:ind w:left="942" w:hanging="283"/>
        <w:jc w:val="left"/>
      </w:pPr>
      <w:rPr>
        <w:rFonts w:hint="default" w:ascii="仿宋_GB2312" w:hAnsi="仿宋_GB2312" w:eastAsia="仿宋_GB2312" w:cs="仿宋_GB2312"/>
        <w:spacing w:val="-2"/>
        <w:w w:val="100"/>
        <w:sz w:val="26"/>
        <w:szCs w:val="26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728" w:hanging="283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517" w:hanging="283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305" w:hanging="283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4094" w:hanging="283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883" w:hanging="283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671" w:hanging="283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460" w:hanging="283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7248" w:hanging="283"/>
      </w:pPr>
      <w:rPr>
        <w:rFonts w:hint="default"/>
        <w:lang w:val="zh-CN" w:eastAsia="zh-CN" w:bidi="zh-C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IxYmIyYTVmOTdjZjAxYTM0Nzg5MjIxMmQ0NGRhZGMifQ=="/>
  </w:docVars>
  <w:rsids>
    <w:rsidRoot w:val="00000000"/>
    <w:rsid w:val="2C161911"/>
    <w:rsid w:val="61B32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iPriority="99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First Indent1"/>
    <w:basedOn w:val="3"/>
    <w:next w:val="5"/>
    <w:qFormat/>
    <w:uiPriority w:val="99"/>
    <w:pPr>
      <w:ind w:firstLine="420" w:firstLineChars="100"/>
    </w:pPr>
    <w:rPr>
      <w:rFonts w:ascii="Calibri" w:hAnsi="Calibri" w:cs="Calibri"/>
      <w:szCs w:val="21"/>
    </w:rPr>
  </w:style>
  <w:style w:type="paragraph" w:styleId="3">
    <w:name w:val="Body Text"/>
    <w:basedOn w:val="1"/>
    <w:next w:val="4"/>
    <w:qFormat/>
    <w:uiPriority w:val="1"/>
    <w:pPr>
      <w:ind w:left="469"/>
    </w:pPr>
    <w:rPr>
      <w:rFonts w:ascii="方正仿宋_GBK" w:hAnsi="方正仿宋_GBK" w:eastAsia="方正仿宋_GBK" w:cs="方正仿宋_GBK"/>
      <w:sz w:val="32"/>
      <w:szCs w:val="32"/>
      <w:lang w:val="zh-CN" w:eastAsia="zh-CN" w:bidi="zh-CN"/>
    </w:rPr>
  </w:style>
  <w:style w:type="paragraph" w:styleId="4">
    <w:name w:val="Body Text First Indent"/>
    <w:basedOn w:val="3"/>
    <w:next w:val="3"/>
    <w:qFormat/>
    <w:uiPriority w:val="0"/>
    <w:pPr>
      <w:ind w:firstLine="720"/>
    </w:pPr>
    <w:rPr>
      <w:rFonts w:ascii="Calibri" w:hAnsi="Calibri" w:eastAsia="宋体" w:cs="Times New Roman"/>
    </w:rPr>
  </w:style>
  <w:style w:type="paragraph" w:styleId="5">
    <w:name w:val="header"/>
    <w:basedOn w:val="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/>
      <w:kern w:val="0"/>
      <w:sz w:val="18"/>
      <w:szCs w:val="18"/>
    </w:rPr>
  </w:style>
  <w:style w:type="paragraph" w:styleId="6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/>
      <w:kern w:val="0"/>
      <w:sz w:val="18"/>
      <w:szCs w:val="18"/>
    </w:rPr>
  </w:style>
  <w:style w:type="character" w:styleId="9">
    <w:name w:val="page number"/>
    <w:basedOn w:val="8"/>
    <w:semiHidden/>
    <w:unhideWhenUsed/>
    <w:qFormat/>
    <w:uiPriority w:val="99"/>
  </w:style>
  <w:style w:type="paragraph" w:customStyle="1" w:styleId="10">
    <w:name w:val="Table Paragraph"/>
    <w:basedOn w:val="1"/>
    <w:qFormat/>
    <w:uiPriority w:val="1"/>
    <w:pPr>
      <w:spacing w:before="175"/>
    </w:pPr>
    <w:rPr>
      <w:rFonts w:ascii="仿宋_GB2312" w:hAnsi="仿宋_GB2312" w:eastAsia="仿宋_GB2312" w:cs="仿宋_GB2312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554</Words>
  <Characters>563</Characters>
  <Lines>0</Lines>
  <Paragraphs>0</Paragraphs>
  <TotalTime>0</TotalTime>
  <ScaleCrop>false</ScaleCrop>
  <LinksUpToDate>false</LinksUpToDate>
  <CharactersWithSpaces>621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2022-11-30T02:33:00Z</dcterms:created>
  <dc:creator>xiafang</dc:creator>
  <cp:lastModifiedBy>夏芳</cp:lastModifiedBy>
  <dcterms:modified xsi:type="dcterms:W3CDTF">2022-11-30T03:09:43Z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956B1CE176324FA69F3244CDD6B2CB6A</vt:lpwstr>
  </property>
</Properties>
</file>