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B4" w:rsidRPr="004226B4" w:rsidRDefault="004226B4" w:rsidP="004226B4">
      <w:pPr>
        <w:snapToGrid w:val="0"/>
        <w:spacing w:line="360" w:lineRule="auto"/>
        <w:jc w:val="center"/>
        <w:rPr>
          <w:rFonts w:eastAsia="黑体"/>
          <w:b/>
        </w:rPr>
      </w:pPr>
    </w:p>
    <w:p w:rsidR="005B26AD" w:rsidRDefault="005B26AD" w:rsidP="004226B4">
      <w:pPr>
        <w:snapToGrid w:val="0"/>
        <w:spacing w:line="0" w:lineRule="atLeast"/>
        <w:jc w:val="center"/>
        <w:rPr>
          <w:rFonts w:eastAsia="华文中宋"/>
          <w:sz w:val="44"/>
          <w:szCs w:val="44"/>
        </w:rPr>
      </w:pPr>
    </w:p>
    <w:p w:rsidR="00D7083F" w:rsidRDefault="004226B4" w:rsidP="00D7083F">
      <w:pPr>
        <w:snapToGrid w:val="0"/>
        <w:spacing w:line="0" w:lineRule="atLeast"/>
        <w:jc w:val="center"/>
        <w:rPr>
          <w:rFonts w:eastAsia="华文中宋"/>
          <w:sz w:val="44"/>
          <w:szCs w:val="44"/>
        </w:rPr>
      </w:pPr>
      <w:r w:rsidRPr="004226B4">
        <w:rPr>
          <w:rFonts w:eastAsia="华文中宋"/>
          <w:sz w:val="44"/>
          <w:szCs w:val="44"/>
        </w:rPr>
        <w:t>苏州工业园区</w:t>
      </w:r>
      <w:r w:rsidR="00D7083F" w:rsidRPr="00D7083F">
        <w:rPr>
          <w:rFonts w:eastAsia="华文中宋" w:hint="eastAsia"/>
          <w:sz w:val="44"/>
          <w:szCs w:val="44"/>
        </w:rPr>
        <w:t>2022</w:t>
      </w:r>
      <w:r w:rsidR="00D7083F" w:rsidRPr="00D7083F">
        <w:rPr>
          <w:rFonts w:eastAsia="华文中宋" w:hint="eastAsia"/>
          <w:sz w:val="44"/>
          <w:szCs w:val="44"/>
        </w:rPr>
        <w:t>年度园区集成电路</w:t>
      </w:r>
      <w:bookmarkStart w:id="0" w:name="_GoBack"/>
      <w:bookmarkEnd w:id="0"/>
    </w:p>
    <w:p w:rsidR="004226B4" w:rsidRPr="004226B4" w:rsidRDefault="00D7083F" w:rsidP="00D7083F">
      <w:pPr>
        <w:snapToGrid w:val="0"/>
        <w:spacing w:line="0" w:lineRule="atLeast"/>
        <w:jc w:val="center"/>
        <w:rPr>
          <w:rFonts w:eastAsia="华文中宋"/>
          <w:sz w:val="44"/>
          <w:szCs w:val="44"/>
        </w:rPr>
      </w:pPr>
      <w:r w:rsidRPr="00D7083F">
        <w:rPr>
          <w:rFonts w:eastAsia="华文中宋" w:hint="eastAsia"/>
          <w:sz w:val="44"/>
          <w:szCs w:val="44"/>
        </w:rPr>
        <w:t>新品牌新活动</w:t>
      </w:r>
      <w:r>
        <w:rPr>
          <w:rFonts w:eastAsia="华文中宋" w:hint="eastAsia"/>
          <w:sz w:val="44"/>
          <w:szCs w:val="44"/>
        </w:rPr>
        <w:t>征集</w:t>
      </w:r>
      <w:r w:rsidRPr="00D7083F">
        <w:rPr>
          <w:rFonts w:eastAsia="华文中宋" w:hint="eastAsia"/>
          <w:sz w:val="44"/>
          <w:szCs w:val="44"/>
        </w:rPr>
        <w:t>表</w:t>
      </w:r>
    </w:p>
    <w:p w:rsidR="004226B4" w:rsidRPr="004226B4" w:rsidRDefault="004226B4" w:rsidP="004226B4">
      <w:pPr>
        <w:topLinePunct/>
        <w:autoSpaceDE w:val="0"/>
        <w:autoSpaceDN w:val="0"/>
        <w:adjustRightInd w:val="0"/>
        <w:snapToGrid w:val="0"/>
        <w:spacing w:line="360" w:lineRule="auto"/>
        <w:ind w:left="361" w:hangingChars="150" w:hanging="361"/>
        <w:jc w:val="center"/>
        <w:rPr>
          <w:rFonts w:eastAsia="黑体"/>
          <w:b/>
          <w:sz w:val="24"/>
          <w:szCs w:val="24"/>
        </w:rPr>
      </w:pPr>
    </w:p>
    <w:tbl>
      <w:tblPr>
        <w:tblW w:w="9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005"/>
        <w:gridCol w:w="1731"/>
        <w:gridCol w:w="874"/>
        <w:gridCol w:w="1430"/>
        <w:gridCol w:w="501"/>
        <w:gridCol w:w="2800"/>
      </w:tblGrid>
      <w:tr w:rsidR="004226B4" w:rsidRPr="004226B4" w:rsidTr="00D7083F">
        <w:trPr>
          <w:trHeight w:val="611"/>
          <w:jc w:val="center"/>
        </w:trPr>
        <w:tc>
          <w:tcPr>
            <w:tcW w:w="1980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企业名称</w:t>
            </w:r>
          </w:p>
        </w:tc>
        <w:tc>
          <w:tcPr>
            <w:tcW w:w="7336" w:type="dxa"/>
            <w:gridSpan w:val="5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  <w:p w:rsidR="004226B4" w:rsidRPr="004226B4" w:rsidRDefault="004226B4" w:rsidP="004226B4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</w:tc>
      </w:tr>
      <w:tr w:rsidR="004226B4" w:rsidRPr="004226B4" w:rsidTr="00D7083F">
        <w:trPr>
          <w:trHeight w:val="649"/>
          <w:jc w:val="center"/>
        </w:trPr>
        <w:tc>
          <w:tcPr>
            <w:tcW w:w="1980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社会信用代码</w:t>
            </w:r>
          </w:p>
        </w:tc>
        <w:tc>
          <w:tcPr>
            <w:tcW w:w="7336" w:type="dxa"/>
            <w:gridSpan w:val="5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</w:tc>
      </w:tr>
      <w:tr w:rsidR="004226B4" w:rsidRPr="004226B4" w:rsidTr="00D7083F">
        <w:trPr>
          <w:trHeight w:val="615"/>
          <w:jc w:val="center"/>
        </w:trPr>
        <w:tc>
          <w:tcPr>
            <w:tcW w:w="1980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单位地址</w:t>
            </w:r>
          </w:p>
        </w:tc>
        <w:tc>
          <w:tcPr>
            <w:tcW w:w="7336" w:type="dxa"/>
            <w:gridSpan w:val="5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  <w:p w:rsidR="004226B4" w:rsidRPr="004226B4" w:rsidRDefault="004226B4" w:rsidP="004226B4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  <w:tr w:rsidR="004226B4" w:rsidRPr="004226B4" w:rsidTr="00D7083F">
        <w:trPr>
          <w:trHeight w:val="764"/>
          <w:jc w:val="center"/>
        </w:trPr>
        <w:tc>
          <w:tcPr>
            <w:tcW w:w="1980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法定代表人</w:t>
            </w:r>
          </w:p>
        </w:tc>
        <w:tc>
          <w:tcPr>
            <w:tcW w:w="2605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  <w:tr w:rsidR="004226B4" w:rsidRPr="004226B4" w:rsidTr="00D7083F">
        <w:trPr>
          <w:trHeight w:val="764"/>
          <w:jc w:val="center"/>
        </w:trPr>
        <w:tc>
          <w:tcPr>
            <w:tcW w:w="1980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605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/>
              <w:jc w:val="center"/>
              <w:rPr>
                <w:sz w:val="24"/>
              </w:rPr>
            </w:pPr>
          </w:p>
        </w:tc>
      </w:tr>
      <w:tr w:rsidR="004226B4" w:rsidRPr="004226B4" w:rsidTr="00D7083F">
        <w:trPr>
          <w:trHeight w:val="820"/>
          <w:jc w:val="center"/>
        </w:trPr>
        <w:tc>
          <w:tcPr>
            <w:tcW w:w="1980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 w:rsidRPr="004226B4">
              <w:rPr>
                <w:spacing w:val="-10"/>
                <w:sz w:val="24"/>
              </w:rPr>
              <w:t>注册时间</w:t>
            </w:r>
          </w:p>
        </w:tc>
        <w:tc>
          <w:tcPr>
            <w:tcW w:w="2605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4226B4" w:rsidRPr="004226B4" w:rsidRDefault="004226B4" w:rsidP="00D7083F">
            <w:pPr>
              <w:adjustRightInd w:val="0"/>
              <w:snapToGrid w:val="0"/>
              <w:spacing w:before="20" w:line="288" w:lineRule="auto"/>
              <w:jc w:val="center"/>
              <w:rPr>
                <w:rFonts w:hint="eastAsia"/>
                <w:spacing w:val="-10"/>
                <w:sz w:val="24"/>
              </w:rPr>
            </w:pPr>
            <w:r w:rsidRPr="004226B4">
              <w:rPr>
                <w:spacing w:val="-10"/>
                <w:sz w:val="24"/>
              </w:rPr>
              <w:t>注册资本</w:t>
            </w:r>
          </w:p>
        </w:tc>
        <w:tc>
          <w:tcPr>
            <w:tcW w:w="3301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</w:tr>
      <w:tr w:rsidR="004226B4" w:rsidRPr="004226B4" w:rsidTr="00D7083F">
        <w:trPr>
          <w:trHeight w:val="760"/>
          <w:jc w:val="center"/>
        </w:trPr>
        <w:tc>
          <w:tcPr>
            <w:tcW w:w="1980" w:type="dxa"/>
            <w:gridSpan w:val="2"/>
            <w:vAlign w:val="center"/>
          </w:tcPr>
          <w:p w:rsidR="004226B4" w:rsidRPr="004226B4" w:rsidRDefault="00D7083F" w:rsidP="00D7083F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推介活动</w:t>
            </w:r>
            <w:r w:rsidR="004226B4">
              <w:rPr>
                <w:spacing w:val="-10"/>
                <w:sz w:val="24"/>
              </w:rPr>
              <w:t>名称</w:t>
            </w:r>
            <w:r>
              <w:rPr>
                <w:rFonts w:hint="eastAsia"/>
                <w:spacing w:val="-10"/>
                <w:sz w:val="24"/>
              </w:rPr>
              <w:t>（可推介</w:t>
            </w:r>
            <w:r>
              <w:rPr>
                <w:spacing w:val="-10"/>
                <w:sz w:val="24"/>
              </w:rPr>
              <w:t>多个</w:t>
            </w:r>
            <w:r>
              <w:rPr>
                <w:rFonts w:hint="eastAsia"/>
                <w:spacing w:val="-10"/>
                <w:sz w:val="24"/>
              </w:rPr>
              <w:t>）</w:t>
            </w:r>
          </w:p>
        </w:tc>
        <w:tc>
          <w:tcPr>
            <w:tcW w:w="7336" w:type="dxa"/>
            <w:gridSpan w:val="5"/>
            <w:vAlign w:val="center"/>
          </w:tcPr>
          <w:p w:rsidR="004226B4" w:rsidRPr="00D7083F" w:rsidRDefault="004226B4" w:rsidP="004226B4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</w:tr>
      <w:tr w:rsidR="004226B4" w:rsidRPr="004226B4" w:rsidTr="00D7083F">
        <w:trPr>
          <w:trHeight w:val="856"/>
          <w:jc w:val="center"/>
        </w:trPr>
        <w:tc>
          <w:tcPr>
            <w:tcW w:w="1980" w:type="dxa"/>
            <w:gridSpan w:val="2"/>
            <w:vAlign w:val="center"/>
          </w:tcPr>
          <w:p w:rsidR="004226B4" w:rsidRDefault="00D7083F" w:rsidP="004226B4">
            <w:pPr>
              <w:adjustRightInd w:val="0"/>
              <w:snapToGrid w:val="0"/>
              <w:spacing w:before="20" w:line="322" w:lineRule="auto"/>
              <w:jc w:val="center"/>
              <w:rPr>
                <w:rFonts w:hint="eastAsia"/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举办地</w:t>
            </w:r>
          </w:p>
        </w:tc>
        <w:tc>
          <w:tcPr>
            <w:tcW w:w="7336" w:type="dxa"/>
            <w:gridSpan w:val="5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22" w:lineRule="auto"/>
              <w:jc w:val="center"/>
              <w:rPr>
                <w:spacing w:val="-10"/>
                <w:sz w:val="24"/>
              </w:rPr>
            </w:pPr>
          </w:p>
        </w:tc>
      </w:tr>
      <w:tr w:rsidR="004226B4" w:rsidRPr="004226B4" w:rsidTr="00D7083F">
        <w:trPr>
          <w:trHeight w:val="4606"/>
          <w:jc w:val="center"/>
        </w:trPr>
        <w:tc>
          <w:tcPr>
            <w:tcW w:w="1980" w:type="dxa"/>
            <w:gridSpan w:val="2"/>
            <w:vAlign w:val="center"/>
          </w:tcPr>
          <w:p w:rsidR="004226B4" w:rsidRPr="004226B4" w:rsidRDefault="00D7083F" w:rsidP="00D7083F">
            <w:pPr>
              <w:adjustRightInd w:val="0"/>
              <w:snapToGrid w:val="0"/>
              <w:spacing w:before="20" w:line="288" w:lineRule="auto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主办方（承办方）</w:t>
            </w:r>
            <w:r w:rsidR="00752486">
              <w:rPr>
                <w:rFonts w:hint="eastAsia"/>
                <w:spacing w:val="-10"/>
                <w:sz w:val="24"/>
              </w:rPr>
              <w:t>及</w:t>
            </w:r>
            <w:r>
              <w:rPr>
                <w:rFonts w:hint="eastAsia"/>
                <w:spacing w:val="-10"/>
                <w:sz w:val="24"/>
              </w:rPr>
              <w:t>活动内容</w:t>
            </w:r>
            <w:r>
              <w:rPr>
                <w:spacing w:val="-10"/>
                <w:sz w:val="24"/>
              </w:rPr>
              <w:t>简介</w:t>
            </w:r>
            <w:r w:rsidR="004226B4" w:rsidRPr="004226B4">
              <w:rPr>
                <w:spacing w:val="-10"/>
                <w:sz w:val="24"/>
              </w:rPr>
              <w:t>（</w:t>
            </w:r>
            <w:r w:rsidR="004226B4">
              <w:rPr>
                <w:spacing w:val="-10"/>
                <w:sz w:val="24"/>
              </w:rPr>
              <w:t>3</w:t>
            </w:r>
            <w:r w:rsidR="004226B4" w:rsidRPr="004226B4">
              <w:rPr>
                <w:spacing w:val="-10"/>
                <w:sz w:val="24"/>
              </w:rPr>
              <w:t>00</w:t>
            </w:r>
            <w:r w:rsidR="004226B4" w:rsidRPr="004226B4">
              <w:rPr>
                <w:spacing w:val="-10"/>
                <w:sz w:val="24"/>
              </w:rPr>
              <w:t>字以内</w:t>
            </w:r>
            <w:r>
              <w:rPr>
                <w:rFonts w:hint="eastAsia"/>
                <w:spacing w:val="-10"/>
                <w:sz w:val="24"/>
              </w:rPr>
              <w:t>，</w:t>
            </w:r>
            <w:r>
              <w:rPr>
                <w:spacing w:val="-10"/>
                <w:sz w:val="24"/>
              </w:rPr>
              <w:t>如有</w:t>
            </w:r>
            <w:r>
              <w:rPr>
                <w:rFonts w:hint="eastAsia"/>
                <w:spacing w:val="-10"/>
                <w:sz w:val="24"/>
              </w:rPr>
              <w:t>往届举办</w:t>
            </w:r>
            <w:r>
              <w:rPr>
                <w:spacing w:val="-10"/>
                <w:sz w:val="24"/>
              </w:rPr>
              <w:t>情况</w:t>
            </w:r>
            <w:r>
              <w:rPr>
                <w:rFonts w:hint="eastAsia"/>
                <w:spacing w:val="-10"/>
                <w:sz w:val="24"/>
              </w:rPr>
              <w:t>可</w:t>
            </w:r>
            <w:r>
              <w:rPr>
                <w:spacing w:val="-10"/>
                <w:sz w:val="24"/>
              </w:rPr>
              <w:t>另附材料</w:t>
            </w:r>
            <w:r w:rsidR="004226B4" w:rsidRPr="004226B4">
              <w:rPr>
                <w:spacing w:val="-10"/>
                <w:sz w:val="24"/>
              </w:rPr>
              <w:t>）</w:t>
            </w:r>
          </w:p>
        </w:tc>
        <w:tc>
          <w:tcPr>
            <w:tcW w:w="7336" w:type="dxa"/>
            <w:gridSpan w:val="5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  <w:p w:rsidR="004226B4" w:rsidRPr="004226B4" w:rsidRDefault="004226B4" w:rsidP="004226B4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  <w:p w:rsidR="004226B4" w:rsidRPr="004226B4" w:rsidRDefault="004226B4" w:rsidP="004226B4">
            <w:pPr>
              <w:adjustRightInd w:val="0"/>
              <w:snapToGrid w:val="0"/>
              <w:spacing w:beforeLines="20" w:before="62" w:line="322" w:lineRule="auto"/>
              <w:jc w:val="center"/>
              <w:rPr>
                <w:sz w:val="24"/>
              </w:rPr>
            </w:pPr>
          </w:p>
        </w:tc>
      </w:tr>
      <w:tr w:rsidR="004226B4" w:rsidRPr="004226B4" w:rsidTr="00D7083F">
        <w:trPr>
          <w:trHeight w:val="613"/>
          <w:jc w:val="center"/>
        </w:trPr>
        <w:tc>
          <w:tcPr>
            <w:tcW w:w="975" w:type="dxa"/>
            <w:vMerge w:val="restart"/>
            <w:vAlign w:val="center"/>
          </w:tcPr>
          <w:p w:rsidR="004226B4" w:rsidRPr="004226B4" w:rsidRDefault="00D7083F" w:rsidP="004226B4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推荐</w:t>
            </w:r>
            <w:r>
              <w:rPr>
                <w:sz w:val="24"/>
              </w:rPr>
              <w:t>企业</w:t>
            </w:r>
            <w:r w:rsidR="004226B4" w:rsidRPr="004226B4">
              <w:rPr>
                <w:sz w:val="24"/>
              </w:rPr>
              <w:t>财务运营状况</w:t>
            </w:r>
          </w:p>
          <w:p w:rsidR="004226B4" w:rsidRPr="004226B4" w:rsidRDefault="004226B4" w:rsidP="004226B4"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指标</w:t>
            </w:r>
            <w:r w:rsidRPr="004226B4">
              <w:rPr>
                <w:sz w:val="24"/>
              </w:rPr>
              <w:t>/</w:t>
            </w:r>
            <w:r w:rsidRPr="004226B4">
              <w:rPr>
                <w:sz w:val="24"/>
              </w:rPr>
              <w:t>年份</w:t>
            </w:r>
          </w:p>
        </w:tc>
        <w:tc>
          <w:tcPr>
            <w:tcW w:w="2805" w:type="dxa"/>
            <w:gridSpan w:val="3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4226B4">
              <w:rPr>
                <w:sz w:val="24"/>
              </w:rPr>
              <w:t>年</w:t>
            </w:r>
          </w:p>
        </w:tc>
        <w:tc>
          <w:tcPr>
            <w:tcW w:w="2800" w:type="dxa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4226B4">
              <w:rPr>
                <w:sz w:val="24"/>
              </w:rPr>
              <w:t>年</w:t>
            </w:r>
          </w:p>
        </w:tc>
      </w:tr>
      <w:tr w:rsidR="004226B4" w:rsidRPr="004226B4" w:rsidTr="00D7083F">
        <w:trPr>
          <w:trHeight w:val="579"/>
          <w:jc w:val="center"/>
        </w:trPr>
        <w:tc>
          <w:tcPr>
            <w:tcW w:w="975" w:type="dxa"/>
            <w:vMerge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营业收入（万元）</w:t>
            </w:r>
          </w:p>
        </w:tc>
        <w:tc>
          <w:tcPr>
            <w:tcW w:w="2805" w:type="dxa"/>
            <w:gridSpan w:val="3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4226B4" w:rsidRPr="004226B4" w:rsidTr="00D7083F">
        <w:trPr>
          <w:trHeight w:val="499"/>
          <w:jc w:val="center"/>
        </w:trPr>
        <w:tc>
          <w:tcPr>
            <w:tcW w:w="975" w:type="dxa"/>
            <w:vMerge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营业收入增长率（</w:t>
            </w:r>
            <w:r w:rsidRPr="004226B4">
              <w:rPr>
                <w:sz w:val="24"/>
              </w:rPr>
              <w:t>%</w:t>
            </w:r>
            <w:r w:rsidRPr="004226B4">
              <w:rPr>
                <w:sz w:val="24"/>
              </w:rPr>
              <w:t>）</w:t>
            </w:r>
          </w:p>
        </w:tc>
        <w:tc>
          <w:tcPr>
            <w:tcW w:w="2805" w:type="dxa"/>
            <w:gridSpan w:val="3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2800" w:type="dxa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spacing w:val="-8"/>
                <w:sz w:val="18"/>
                <w:szCs w:val="18"/>
              </w:rPr>
            </w:pPr>
          </w:p>
        </w:tc>
      </w:tr>
      <w:tr w:rsidR="004226B4" w:rsidRPr="004226B4" w:rsidTr="00D7083F">
        <w:trPr>
          <w:trHeight w:val="90"/>
          <w:jc w:val="center"/>
        </w:trPr>
        <w:tc>
          <w:tcPr>
            <w:tcW w:w="975" w:type="dxa"/>
            <w:vMerge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企业研发投入（万元）</w:t>
            </w:r>
          </w:p>
        </w:tc>
        <w:tc>
          <w:tcPr>
            <w:tcW w:w="2805" w:type="dxa"/>
            <w:gridSpan w:val="3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26B4" w:rsidRPr="004226B4" w:rsidTr="00D7083F">
        <w:trPr>
          <w:trHeight w:val="623"/>
          <w:jc w:val="center"/>
        </w:trPr>
        <w:tc>
          <w:tcPr>
            <w:tcW w:w="975" w:type="dxa"/>
            <w:vMerge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研发投入占比（</w:t>
            </w:r>
            <w:r w:rsidRPr="004226B4">
              <w:rPr>
                <w:sz w:val="24"/>
              </w:rPr>
              <w:t>%</w:t>
            </w:r>
            <w:r w:rsidRPr="004226B4">
              <w:rPr>
                <w:sz w:val="24"/>
              </w:rPr>
              <w:t>）</w:t>
            </w:r>
          </w:p>
        </w:tc>
        <w:tc>
          <w:tcPr>
            <w:tcW w:w="2805" w:type="dxa"/>
            <w:gridSpan w:val="3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26B4" w:rsidRPr="004226B4" w:rsidTr="00D7083F">
        <w:trPr>
          <w:trHeight w:val="760"/>
          <w:jc w:val="center"/>
        </w:trPr>
        <w:tc>
          <w:tcPr>
            <w:tcW w:w="975" w:type="dxa"/>
            <w:vMerge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企业净利润（万元）</w:t>
            </w:r>
          </w:p>
        </w:tc>
        <w:tc>
          <w:tcPr>
            <w:tcW w:w="2805" w:type="dxa"/>
            <w:gridSpan w:val="3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26B4" w:rsidRPr="004226B4" w:rsidTr="00D7083F">
        <w:trPr>
          <w:trHeight w:val="850"/>
          <w:jc w:val="center"/>
        </w:trPr>
        <w:tc>
          <w:tcPr>
            <w:tcW w:w="975" w:type="dxa"/>
            <w:vMerge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 w:rsidRPr="004226B4">
              <w:rPr>
                <w:sz w:val="24"/>
              </w:rPr>
              <w:t>实缴税金总额（万元）</w:t>
            </w:r>
          </w:p>
        </w:tc>
        <w:tc>
          <w:tcPr>
            <w:tcW w:w="2805" w:type="dxa"/>
            <w:gridSpan w:val="3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26B4" w:rsidRPr="004226B4" w:rsidTr="00D7083F">
        <w:trPr>
          <w:trHeight w:val="850"/>
          <w:jc w:val="center"/>
        </w:trPr>
        <w:tc>
          <w:tcPr>
            <w:tcW w:w="975" w:type="dxa"/>
            <w:vMerge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rFonts w:eastAsia="宋体"/>
                <w:sz w:val="24"/>
              </w:rPr>
            </w:pPr>
            <w:r w:rsidRPr="004226B4">
              <w:rPr>
                <w:sz w:val="24"/>
              </w:rPr>
              <w:t>企业所得税（万元）</w:t>
            </w:r>
          </w:p>
        </w:tc>
        <w:tc>
          <w:tcPr>
            <w:tcW w:w="2805" w:type="dxa"/>
            <w:gridSpan w:val="3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26B4" w:rsidRPr="004226B4" w:rsidTr="00D7083F">
        <w:trPr>
          <w:trHeight w:val="850"/>
          <w:jc w:val="center"/>
        </w:trPr>
        <w:tc>
          <w:tcPr>
            <w:tcW w:w="975" w:type="dxa"/>
            <w:vMerge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/>
              <w:jc w:val="center"/>
              <w:rPr>
                <w:spacing w:val="-8"/>
                <w:sz w:val="24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</w:t>
            </w:r>
            <w:r>
              <w:rPr>
                <w:sz w:val="24"/>
              </w:rPr>
              <w:t>数量（</w:t>
            </w:r>
            <w:r>
              <w:rPr>
                <w:rFonts w:hint="eastAsia"/>
                <w:sz w:val="24"/>
              </w:rPr>
              <w:t>个</w:t>
            </w:r>
            <w:r>
              <w:rPr>
                <w:sz w:val="24"/>
              </w:rPr>
              <w:t>）</w:t>
            </w:r>
          </w:p>
        </w:tc>
        <w:tc>
          <w:tcPr>
            <w:tcW w:w="2805" w:type="dxa"/>
            <w:gridSpan w:val="3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00" w:type="dxa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226B4" w:rsidRPr="004226B4" w:rsidTr="00D7083F">
        <w:trPr>
          <w:trHeight w:val="638"/>
          <w:jc w:val="center"/>
        </w:trPr>
        <w:tc>
          <w:tcPr>
            <w:tcW w:w="975" w:type="dxa"/>
            <w:vMerge w:val="restart"/>
            <w:vAlign w:val="center"/>
          </w:tcPr>
          <w:p w:rsidR="004226B4" w:rsidRPr="004226B4" w:rsidRDefault="00D7083F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推荐</w:t>
            </w:r>
            <w:r w:rsidR="004226B4">
              <w:rPr>
                <w:rFonts w:hint="eastAsia"/>
                <w:sz w:val="24"/>
                <w:szCs w:val="22"/>
              </w:rPr>
              <w:t>企业</w:t>
            </w:r>
            <w:r w:rsidR="004226B4">
              <w:rPr>
                <w:sz w:val="24"/>
                <w:szCs w:val="22"/>
              </w:rPr>
              <w:t>用人情况</w:t>
            </w:r>
          </w:p>
        </w:tc>
        <w:tc>
          <w:tcPr>
            <w:tcW w:w="2736" w:type="dxa"/>
            <w:gridSpan w:val="2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sz w:val="24"/>
                <w:szCs w:val="22"/>
              </w:rPr>
            </w:pPr>
            <w:r w:rsidRPr="004226B4">
              <w:rPr>
                <w:sz w:val="24"/>
              </w:rPr>
              <w:t>指标</w:t>
            </w:r>
            <w:r w:rsidRPr="004226B4">
              <w:rPr>
                <w:sz w:val="24"/>
              </w:rPr>
              <w:t>/</w:t>
            </w:r>
            <w:r w:rsidRPr="004226B4">
              <w:rPr>
                <w:sz w:val="24"/>
              </w:rPr>
              <w:t>年份</w:t>
            </w:r>
          </w:p>
        </w:tc>
        <w:tc>
          <w:tcPr>
            <w:tcW w:w="2805" w:type="dxa"/>
            <w:gridSpan w:val="3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color w:val="000000"/>
                <w:sz w:val="24"/>
              </w:rPr>
            </w:pPr>
            <w:r w:rsidRPr="004226B4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4226B4">
              <w:rPr>
                <w:sz w:val="24"/>
              </w:rPr>
              <w:t>年</w:t>
            </w:r>
          </w:p>
        </w:tc>
        <w:tc>
          <w:tcPr>
            <w:tcW w:w="2800" w:type="dxa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="20" w:line="300" w:lineRule="auto"/>
              <w:jc w:val="center"/>
              <w:rPr>
                <w:color w:val="000000"/>
                <w:sz w:val="24"/>
              </w:rPr>
            </w:pPr>
            <w:r w:rsidRPr="004226B4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Pr="004226B4">
              <w:rPr>
                <w:sz w:val="24"/>
              </w:rPr>
              <w:t>年</w:t>
            </w:r>
          </w:p>
        </w:tc>
      </w:tr>
      <w:tr w:rsidR="004226B4" w:rsidRPr="004226B4" w:rsidTr="00D7083F">
        <w:trPr>
          <w:trHeight w:val="712"/>
          <w:jc w:val="center"/>
        </w:trPr>
        <w:tc>
          <w:tcPr>
            <w:tcW w:w="975" w:type="dxa"/>
            <w:vMerge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spacing w:val="-8"/>
                <w:sz w:val="24"/>
              </w:rPr>
            </w:pPr>
          </w:p>
        </w:tc>
        <w:tc>
          <w:tcPr>
            <w:tcW w:w="2736" w:type="dxa"/>
            <w:gridSpan w:val="2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24"/>
              </w:rPr>
            </w:pPr>
            <w:r w:rsidRPr="004226B4">
              <w:rPr>
                <w:sz w:val="24"/>
                <w:szCs w:val="22"/>
              </w:rPr>
              <w:t>职工总数</w:t>
            </w:r>
          </w:p>
        </w:tc>
        <w:tc>
          <w:tcPr>
            <w:tcW w:w="2805" w:type="dxa"/>
            <w:gridSpan w:val="3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24"/>
              </w:rPr>
            </w:pPr>
          </w:p>
        </w:tc>
      </w:tr>
      <w:tr w:rsidR="004226B4" w:rsidRPr="004226B4" w:rsidTr="00D7083F">
        <w:trPr>
          <w:trHeight w:val="677"/>
          <w:jc w:val="center"/>
        </w:trPr>
        <w:tc>
          <w:tcPr>
            <w:tcW w:w="975" w:type="dxa"/>
            <w:vMerge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spacing w:val="-8"/>
                <w:sz w:val="24"/>
              </w:rPr>
            </w:pPr>
          </w:p>
        </w:tc>
        <w:tc>
          <w:tcPr>
            <w:tcW w:w="2736" w:type="dxa"/>
            <w:gridSpan w:val="2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24"/>
              </w:rPr>
            </w:pPr>
            <w:r w:rsidRPr="004226B4">
              <w:rPr>
                <w:sz w:val="24"/>
                <w:szCs w:val="22"/>
              </w:rPr>
              <w:t>专职研发人员数</w:t>
            </w:r>
          </w:p>
        </w:tc>
        <w:tc>
          <w:tcPr>
            <w:tcW w:w="2805" w:type="dxa"/>
            <w:gridSpan w:val="3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24"/>
              </w:rPr>
            </w:pPr>
          </w:p>
        </w:tc>
      </w:tr>
      <w:tr w:rsidR="004226B4" w:rsidRPr="004226B4" w:rsidTr="00D7083F">
        <w:trPr>
          <w:trHeight w:val="1088"/>
          <w:jc w:val="center"/>
        </w:trPr>
        <w:tc>
          <w:tcPr>
            <w:tcW w:w="975" w:type="dxa"/>
            <w:vMerge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spacing w:val="-8"/>
                <w:sz w:val="24"/>
              </w:rPr>
            </w:pPr>
          </w:p>
        </w:tc>
        <w:tc>
          <w:tcPr>
            <w:tcW w:w="2736" w:type="dxa"/>
            <w:gridSpan w:val="2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kern w:val="0"/>
                <w:sz w:val="28"/>
                <w:szCs w:val="28"/>
              </w:rPr>
            </w:pPr>
            <w:r w:rsidRPr="004226B4">
              <w:rPr>
                <w:sz w:val="24"/>
                <w:szCs w:val="22"/>
              </w:rPr>
              <w:t>专职研发人员本科、硕士、博士占比情况</w:t>
            </w:r>
          </w:p>
        </w:tc>
        <w:tc>
          <w:tcPr>
            <w:tcW w:w="2805" w:type="dxa"/>
            <w:gridSpan w:val="3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2800" w:type="dxa"/>
            <w:vAlign w:val="center"/>
          </w:tcPr>
          <w:p w:rsidR="004226B4" w:rsidRPr="004226B4" w:rsidRDefault="004226B4" w:rsidP="004226B4">
            <w:pPr>
              <w:adjustRightInd w:val="0"/>
              <w:snapToGrid w:val="0"/>
              <w:spacing w:beforeLines="20" w:before="62" w:line="336" w:lineRule="auto"/>
              <w:jc w:val="center"/>
              <w:rPr>
                <w:color w:val="000000"/>
                <w:sz w:val="24"/>
              </w:rPr>
            </w:pPr>
          </w:p>
        </w:tc>
      </w:tr>
      <w:tr w:rsidR="004226B4" w:rsidRPr="004226B4" w:rsidTr="00D7083F">
        <w:trPr>
          <w:trHeight w:val="3775"/>
          <w:jc w:val="center"/>
        </w:trPr>
        <w:tc>
          <w:tcPr>
            <w:tcW w:w="3711" w:type="dxa"/>
            <w:gridSpan w:val="3"/>
            <w:vAlign w:val="center"/>
          </w:tcPr>
          <w:p w:rsidR="004226B4" w:rsidRPr="004226B4" w:rsidRDefault="004226B4" w:rsidP="005962C6">
            <w:pPr>
              <w:adjustRightInd w:val="0"/>
              <w:snapToGrid w:val="0"/>
              <w:spacing w:before="20"/>
              <w:jc w:val="center"/>
              <w:rPr>
                <w:spacing w:val="-6"/>
                <w:sz w:val="24"/>
              </w:rPr>
            </w:pPr>
            <w:r w:rsidRPr="004226B4">
              <w:rPr>
                <w:spacing w:val="-8"/>
                <w:sz w:val="24"/>
              </w:rPr>
              <w:t>近三年是否有工商、税务、质量、环保、安全等处罚记录</w:t>
            </w:r>
          </w:p>
        </w:tc>
        <w:tc>
          <w:tcPr>
            <w:tcW w:w="5605" w:type="dxa"/>
            <w:gridSpan w:val="4"/>
          </w:tcPr>
          <w:p w:rsidR="004226B4" w:rsidRPr="004226B4" w:rsidRDefault="004226B4" w:rsidP="005962C6">
            <w:pPr>
              <w:adjustRightInd w:val="0"/>
              <w:snapToGrid w:val="0"/>
              <w:spacing w:beforeLines="20" w:before="62" w:line="336" w:lineRule="auto"/>
              <w:rPr>
                <w:color w:val="000000"/>
                <w:sz w:val="24"/>
              </w:rPr>
            </w:pPr>
            <w:r w:rsidRPr="004226B4">
              <w:rPr>
                <w:color w:val="000000"/>
                <w:sz w:val="24"/>
              </w:rPr>
              <w:t>□</w:t>
            </w:r>
            <w:r w:rsidRPr="004226B4">
              <w:rPr>
                <w:color w:val="000000"/>
                <w:sz w:val="24"/>
              </w:rPr>
              <w:t>有（何时由何机关作出何种处罚决定：</w:t>
            </w:r>
          </w:p>
          <w:p w:rsidR="004226B4" w:rsidRPr="004226B4" w:rsidRDefault="004226B4" w:rsidP="005962C6">
            <w:pPr>
              <w:adjustRightInd w:val="0"/>
              <w:snapToGrid w:val="0"/>
              <w:spacing w:beforeLines="20" w:before="62" w:line="336" w:lineRule="auto"/>
              <w:rPr>
                <w:color w:val="000000"/>
                <w:sz w:val="24"/>
              </w:rPr>
            </w:pPr>
          </w:p>
          <w:p w:rsidR="004226B4" w:rsidRPr="004226B4" w:rsidRDefault="004226B4" w:rsidP="005962C6">
            <w:pPr>
              <w:adjustRightInd w:val="0"/>
              <w:snapToGrid w:val="0"/>
              <w:spacing w:beforeLines="20" w:before="62" w:line="336" w:lineRule="auto"/>
              <w:rPr>
                <w:color w:val="000000"/>
                <w:sz w:val="24"/>
              </w:rPr>
            </w:pPr>
          </w:p>
          <w:p w:rsidR="004226B4" w:rsidRPr="004226B4" w:rsidRDefault="004226B4" w:rsidP="005962C6">
            <w:pPr>
              <w:adjustRightInd w:val="0"/>
              <w:snapToGrid w:val="0"/>
              <w:spacing w:beforeLines="20" w:before="62" w:line="336" w:lineRule="auto"/>
              <w:rPr>
                <w:color w:val="000000"/>
                <w:sz w:val="24"/>
              </w:rPr>
            </w:pPr>
            <w:r w:rsidRPr="004226B4">
              <w:rPr>
                <w:color w:val="000000"/>
                <w:sz w:val="24"/>
              </w:rPr>
              <w:t xml:space="preserve">                                                                                           </w:t>
            </w:r>
            <w:r w:rsidRPr="004226B4">
              <w:rPr>
                <w:color w:val="000000"/>
                <w:sz w:val="24"/>
              </w:rPr>
              <w:t>）</w:t>
            </w:r>
          </w:p>
          <w:p w:rsidR="004226B4" w:rsidRPr="004226B4" w:rsidRDefault="004226B4" w:rsidP="005962C6">
            <w:pPr>
              <w:adjustRightInd w:val="0"/>
              <w:snapToGrid w:val="0"/>
              <w:spacing w:beforeLines="20" w:before="62" w:line="336" w:lineRule="auto"/>
              <w:rPr>
                <w:color w:val="000000"/>
                <w:sz w:val="24"/>
              </w:rPr>
            </w:pPr>
            <w:r w:rsidRPr="004226B4">
              <w:rPr>
                <w:color w:val="000000"/>
                <w:sz w:val="24"/>
              </w:rPr>
              <w:t>□</w:t>
            </w:r>
            <w:r w:rsidRPr="004226B4">
              <w:rPr>
                <w:color w:val="000000"/>
                <w:sz w:val="24"/>
              </w:rPr>
              <w:t>无</w:t>
            </w:r>
          </w:p>
        </w:tc>
      </w:tr>
    </w:tbl>
    <w:p w:rsidR="00FB1C45" w:rsidRPr="004226B4" w:rsidRDefault="00FB1C45"/>
    <w:sectPr w:rsidR="00FB1C45" w:rsidRPr="00422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83F" w:rsidRDefault="0076683F" w:rsidP="00A96B5A">
      <w:r>
        <w:separator/>
      </w:r>
    </w:p>
  </w:endnote>
  <w:endnote w:type="continuationSeparator" w:id="0">
    <w:p w:rsidR="0076683F" w:rsidRDefault="0076683F" w:rsidP="00A9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83F" w:rsidRDefault="0076683F" w:rsidP="00A96B5A">
      <w:r>
        <w:separator/>
      </w:r>
    </w:p>
  </w:footnote>
  <w:footnote w:type="continuationSeparator" w:id="0">
    <w:p w:rsidR="0076683F" w:rsidRDefault="0076683F" w:rsidP="00A9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B4"/>
    <w:rsid w:val="004226B4"/>
    <w:rsid w:val="0051434D"/>
    <w:rsid w:val="005B26AD"/>
    <w:rsid w:val="00752486"/>
    <w:rsid w:val="0076683F"/>
    <w:rsid w:val="008C64B1"/>
    <w:rsid w:val="009F3E44"/>
    <w:rsid w:val="00A96B5A"/>
    <w:rsid w:val="00B01A53"/>
    <w:rsid w:val="00D7083F"/>
    <w:rsid w:val="00DC4428"/>
    <w:rsid w:val="00F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40C564-19F3-4621-A2B2-FF4B33B4C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B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6B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6B5A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6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6B5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刘震宇</dc:creator>
  <cp:keywords/>
  <dc:description/>
  <cp:lastModifiedBy>刘震宇</cp:lastModifiedBy>
  <cp:revision>2</cp:revision>
  <dcterms:created xsi:type="dcterms:W3CDTF">2022-09-05T00:21:00Z</dcterms:created>
  <dcterms:modified xsi:type="dcterms:W3CDTF">2022-09-05T00:21:00Z</dcterms:modified>
</cp:coreProperties>
</file>