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F3" w:rsidRPr="003356B1" w:rsidRDefault="00D87EF3" w:rsidP="00D87EF3">
      <w:pPr>
        <w:ind w:firstLineChars="0" w:firstLine="0"/>
        <w:rPr>
          <w:rFonts w:ascii="方正仿宋_GBK" w:eastAsia="方正仿宋_GBK"/>
          <w:sz w:val="32"/>
          <w:szCs w:val="32"/>
        </w:rPr>
      </w:pPr>
      <w:r w:rsidRPr="003356B1">
        <w:rPr>
          <w:rFonts w:ascii="方正仿宋_GBK" w:eastAsia="方正仿宋_GBK" w:hint="eastAsia"/>
          <w:sz w:val="32"/>
          <w:szCs w:val="32"/>
        </w:rPr>
        <w:t>附件1</w:t>
      </w:r>
    </w:p>
    <w:p w:rsidR="00881A44" w:rsidRDefault="00881A44" w:rsidP="00881A44">
      <w:pPr>
        <w:ind w:firstLineChars="0" w:firstLine="0"/>
      </w:pPr>
    </w:p>
    <w:p w:rsidR="00881A44" w:rsidRDefault="00881A44" w:rsidP="00B15D47">
      <w:pPr>
        <w:spacing w:line="59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3356B1">
        <w:rPr>
          <w:rFonts w:ascii="Times New Roman" w:eastAsia="方正仿宋_GBK" w:hAnsi="Times New Roman"/>
          <w:sz w:val="32"/>
          <w:szCs w:val="32"/>
        </w:rPr>
        <w:t xml:space="preserve">                    </w:t>
      </w:r>
    </w:p>
    <w:p w:rsidR="00881A44" w:rsidRPr="003356B1" w:rsidRDefault="00881A44" w:rsidP="00C041F1">
      <w:pPr>
        <w:spacing w:line="1000" w:lineRule="exact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 w:rsidRPr="003356B1">
        <w:rPr>
          <w:rFonts w:ascii="宋体" w:hAnsi="宋体" w:hint="eastAsia"/>
          <w:b/>
          <w:sz w:val="44"/>
          <w:szCs w:val="44"/>
        </w:rPr>
        <w:t>江苏省生产性</w:t>
      </w:r>
      <w:r w:rsidRPr="003356B1">
        <w:rPr>
          <w:rFonts w:ascii="宋体" w:hAnsi="宋体"/>
          <w:b/>
          <w:sz w:val="44"/>
          <w:szCs w:val="44"/>
        </w:rPr>
        <w:t>服务业</w:t>
      </w:r>
      <w:r w:rsidRPr="003356B1">
        <w:rPr>
          <w:rFonts w:ascii="宋体" w:hAnsi="宋体" w:hint="eastAsia"/>
          <w:b/>
          <w:sz w:val="44"/>
          <w:szCs w:val="44"/>
        </w:rPr>
        <w:t>供给</w:t>
      </w:r>
      <w:r w:rsidRPr="003356B1">
        <w:rPr>
          <w:rFonts w:ascii="宋体" w:hAnsi="宋体"/>
          <w:b/>
          <w:sz w:val="44"/>
          <w:szCs w:val="44"/>
        </w:rPr>
        <w:t>能力提升专项行动</w:t>
      </w:r>
    </w:p>
    <w:p w:rsidR="00881A44" w:rsidRPr="003356B1" w:rsidRDefault="00881A44" w:rsidP="00C041F1">
      <w:pPr>
        <w:spacing w:line="1000" w:lineRule="exact"/>
        <w:ind w:firstLineChars="0" w:firstLine="0"/>
        <w:jc w:val="center"/>
        <w:rPr>
          <w:rFonts w:ascii="宋体" w:hAnsi="宋体"/>
          <w:b/>
          <w:spacing w:val="60"/>
          <w:sz w:val="52"/>
          <w:szCs w:val="52"/>
        </w:rPr>
      </w:pPr>
      <w:r w:rsidRPr="003356B1">
        <w:rPr>
          <w:rFonts w:ascii="宋体" w:hAnsi="宋体" w:hint="eastAsia"/>
          <w:b/>
          <w:spacing w:val="60"/>
          <w:sz w:val="52"/>
          <w:szCs w:val="52"/>
        </w:rPr>
        <w:t>申报材料</w:t>
      </w:r>
    </w:p>
    <w:p w:rsidR="00881A44" w:rsidRPr="003356B1" w:rsidRDefault="00881A44" w:rsidP="00B15D47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881A44" w:rsidRPr="003356B1" w:rsidRDefault="00881A44" w:rsidP="00B15D47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881A44" w:rsidRPr="003356B1" w:rsidRDefault="00881A44" w:rsidP="00B15D47">
      <w:pPr>
        <w:spacing w:line="600" w:lineRule="exact"/>
        <w:ind w:firstLineChars="900" w:firstLine="2160"/>
        <w:rPr>
          <w:rFonts w:ascii="Times New Roman" w:hAnsi="Times New Roman"/>
          <w:kern w:val="0"/>
          <w:sz w:val="24"/>
        </w:rPr>
      </w:pPr>
    </w:p>
    <w:p w:rsidR="00881A44" w:rsidRPr="003356B1" w:rsidRDefault="00881A44" w:rsidP="00B15D47">
      <w:pPr>
        <w:spacing w:line="1000" w:lineRule="exact"/>
        <w:ind w:firstLineChars="300" w:firstLine="960"/>
        <w:jc w:val="left"/>
        <w:rPr>
          <w:rFonts w:ascii="Times New Roman" w:hAnsi="Times New Roman"/>
          <w:kern w:val="0"/>
          <w:sz w:val="24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申报单位（盖章）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   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</w:p>
    <w:p w:rsidR="00881A44" w:rsidRPr="003356B1" w:rsidRDefault="00881A44" w:rsidP="00B15D47">
      <w:pPr>
        <w:spacing w:line="1000" w:lineRule="exact"/>
        <w:ind w:firstLineChars="300" w:firstLine="960"/>
        <w:jc w:val="left"/>
        <w:rPr>
          <w:rFonts w:ascii="Times New Roman" w:hAnsi="Times New Roman"/>
          <w:b/>
          <w:bCs/>
          <w:kern w:val="0"/>
          <w:sz w:val="30"/>
          <w:u w:val="single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地 址 及 邮 编：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    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  <w:r w:rsidRPr="003356B1">
        <w:rPr>
          <w:rFonts w:ascii="Times New Roman" w:hAnsi="Times New Roman" w:hint="eastAsia"/>
          <w:b/>
          <w:bCs/>
          <w:kern w:val="0"/>
          <w:sz w:val="30"/>
          <w:u w:val="single"/>
        </w:rPr>
        <w:t xml:space="preserve">  </w:t>
      </w:r>
      <w:r w:rsidRPr="003356B1">
        <w:rPr>
          <w:rFonts w:ascii="Times New Roman" w:hAnsi="Times New Roman"/>
          <w:b/>
          <w:bCs/>
          <w:kern w:val="0"/>
          <w:sz w:val="30"/>
          <w:u w:val="single"/>
        </w:rPr>
        <w:t xml:space="preserve">  </w:t>
      </w:r>
    </w:p>
    <w:p w:rsidR="00881A44" w:rsidRPr="003356B1" w:rsidRDefault="00E90C84" w:rsidP="00C041F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24"/>
          <w:kern w:val="0"/>
          <w:sz w:val="30"/>
          <w:u w:val="single"/>
        </w:rPr>
      </w:pPr>
      <w:r>
        <w:rPr>
          <w:rFonts w:ascii="方正黑体_GBK" w:eastAsia="方正黑体_GBK" w:cs="Arial" w:hint="eastAsia"/>
          <w:bCs/>
          <w:spacing w:val="40"/>
          <w:kern w:val="0"/>
          <w:sz w:val="32"/>
          <w:szCs w:val="36"/>
        </w:rPr>
        <w:t xml:space="preserve">    </w:t>
      </w:r>
      <w:r w:rsidR="00881A44" w:rsidRPr="003356B1">
        <w:rPr>
          <w:rFonts w:ascii="方正黑体_GBK" w:eastAsia="方正黑体_GBK" w:cs="Arial" w:hint="eastAsia"/>
          <w:bCs/>
          <w:spacing w:val="24"/>
          <w:kern w:val="0"/>
          <w:sz w:val="32"/>
          <w:szCs w:val="36"/>
        </w:rPr>
        <w:t>联系人及手机：</w:t>
      </w:r>
      <w:r w:rsidR="00881A44" w:rsidRPr="003356B1"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</w:t>
      </w:r>
      <w:r w:rsidR="00881A44" w:rsidRPr="003356B1">
        <w:rPr>
          <w:rFonts w:ascii="Times New Roman" w:hAnsi="Times New Roman" w:hint="eastAsia"/>
          <w:b/>
          <w:bCs/>
          <w:spacing w:val="24"/>
          <w:kern w:val="0"/>
          <w:sz w:val="30"/>
          <w:u w:val="single"/>
        </w:rPr>
        <w:t xml:space="preserve">        </w:t>
      </w:r>
      <w:r w:rsidR="00881A44" w:rsidRPr="003356B1">
        <w:rPr>
          <w:rFonts w:ascii="Times New Roman" w:hAnsi="Times New Roman"/>
          <w:b/>
          <w:bCs/>
          <w:spacing w:val="24"/>
          <w:kern w:val="0"/>
          <w:sz w:val="30"/>
          <w:u w:val="single"/>
        </w:rPr>
        <w:t xml:space="preserve">    </w:t>
      </w:r>
      <w:r w:rsidR="00881A44" w:rsidRPr="003356B1">
        <w:rPr>
          <w:rFonts w:ascii="Times New Roman" w:hAnsi="Times New Roman" w:hint="eastAsia"/>
          <w:b/>
          <w:bCs/>
          <w:spacing w:val="24"/>
          <w:kern w:val="0"/>
          <w:sz w:val="30"/>
          <w:u w:val="single"/>
        </w:rPr>
        <w:t xml:space="preserve">    </w:t>
      </w:r>
    </w:p>
    <w:p w:rsidR="00881A44" w:rsidRPr="003356B1" w:rsidRDefault="00E90C84" w:rsidP="00C041F1">
      <w:pPr>
        <w:spacing w:line="1000" w:lineRule="exact"/>
        <w:ind w:firstLineChars="0" w:firstLine="0"/>
        <w:jc w:val="left"/>
        <w:rPr>
          <w:rFonts w:ascii="Times New Roman" w:hAnsi="Times New Roman"/>
          <w:b/>
          <w:bCs/>
          <w:spacing w:val="130"/>
          <w:kern w:val="0"/>
          <w:sz w:val="30"/>
          <w:u w:val="single"/>
        </w:rPr>
      </w:pPr>
      <w:r>
        <w:rPr>
          <w:rFonts w:ascii="方正黑体_GBK" w:eastAsia="方正黑体_GBK" w:cs="Arial" w:hint="eastAsia"/>
          <w:bCs/>
          <w:spacing w:val="40"/>
          <w:kern w:val="0"/>
          <w:sz w:val="32"/>
          <w:szCs w:val="36"/>
        </w:rPr>
        <w:t xml:space="preserve">    </w:t>
      </w:r>
      <w:r w:rsidR="00881A44" w:rsidRPr="003356B1">
        <w:rPr>
          <w:rFonts w:ascii="方正黑体_GBK" w:eastAsia="方正黑体_GBK" w:cs="Arial" w:hint="eastAsia"/>
          <w:bCs/>
          <w:spacing w:val="130"/>
          <w:kern w:val="0"/>
          <w:sz w:val="32"/>
          <w:szCs w:val="36"/>
        </w:rPr>
        <w:t>填报日期</w:t>
      </w:r>
      <w:r w:rsidR="00881A44"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：</w:t>
      </w:r>
      <w:r w:rsidR="00881A44" w:rsidRPr="003356B1">
        <w:rPr>
          <w:rFonts w:ascii="Times New Roman" w:hAnsi="Times New Roman" w:hint="eastAsia"/>
          <w:b/>
          <w:bCs/>
          <w:spacing w:val="130"/>
          <w:kern w:val="0"/>
          <w:sz w:val="30"/>
          <w:u w:val="single"/>
        </w:rPr>
        <w:t xml:space="preserve">        </w:t>
      </w:r>
      <w:r w:rsidR="00881A44" w:rsidRPr="003356B1">
        <w:rPr>
          <w:rFonts w:ascii="Times New Roman" w:hAnsi="Times New Roman"/>
          <w:b/>
          <w:bCs/>
          <w:spacing w:val="130"/>
          <w:kern w:val="0"/>
          <w:sz w:val="30"/>
          <w:u w:val="single"/>
        </w:rPr>
        <w:t xml:space="preserve"> </w:t>
      </w:r>
    </w:p>
    <w:p w:rsidR="00881A44" w:rsidRPr="003356B1" w:rsidRDefault="00881A44" w:rsidP="00B15D47">
      <w:pPr>
        <w:spacing w:line="600" w:lineRule="exact"/>
        <w:ind w:firstLine="482"/>
        <w:rPr>
          <w:rFonts w:ascii="Times New Roman" w:hAnsi="Times New Roman"/>
          <w:b/>
          <w:bCs/>
          <w:sz w:val="24"/>
        </w:rPr>
      </w:pPr>
    </w:p>
    <w:p w:rsidR="00881A44" w:rsidRPr="003356B1" w:rsidRDefault="00881A44" w:rsidP="00255AF4">
      <w:pPr>
        <w:spacing w:line="600" w:lineRule="exact"/>
        <w:ind w:firstLineChars="0" w:firstLine="0"/>
        <w:rPr>
          <w:rFonts w:ascii="Times New Roman" w:hAnsi="Times New Roman"/>
          <w:b/>
          <w:bCs/>
          <w:sz w:val="24"/>
        </w:rPr>
      </w:pPr>
    </w:p>
    <w:p w:rsidR="001A1A57" w:rsidRDefault="001A1A57" w:rsidP="00B15D47"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</w:p>
    <w:p w:rsidR="00881A44" w:rsidRPr="003356B1" w:rsidRDefault="00881A44" w:rsidP="00B15D47">
      <w:pPr>
        <w:spacing w:line="600" w:lineRule="exact"/>
        <w:ind w:firstLine="482"/>
        <w:rPr>
          <w:rFonts w:ascii="Times New Roman" w:hAnsi="Times New Roman"/>
          <w:b/>
          <w:bCs/>
          <w:sz w:val="24"/>
          <w:u w:val="single"/>
        </w:rPr>
      </w:pPr>
      <w:r w:rsidRPr="003356B1">
        <w:rPr>
          <w:rFonts w:ascii="Times New Roman" w:hAnsi="Times New Roman"/>
          <w:b/>
          <w:bCs/>
          <w:sz w:val="24"/>
          <w:u w:val="single"/>
        </w:rPr>
        <w:t xml:space="preserve">                                                                      </w:t>
      </w:r>
    </w:p>
    <w:p w:rsidR="00255AF4" w:rsidRPr="001A1A57" w:rsidRDefault="00881A44" w:rsidP="001A1A57">
      <w:pPr>
        <w:spacing w:line="600" w:lineRule="exact"/>
        <w:ind w:firstLine="640"/>
        <w:jc w:val="center"/>
        <w:rPr>
          <w:rFonts w:ascii="Times New Roman" w:hAnsi="Times New Roman"/>
          <w:b/>
          <w:bCs/>
          <w:sz w:val="28"/>
        </w:rPr>
      </w:pP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江苏省工业和</w:t>
      </w:r>
      <w:r w:rsidRPr="003356B1">
        <w:rPr>
          <w:rFonts w:ascii="方正黑体_GBK" w:eastAsia="方正黑体_GBK" w:cs="Arial"/>
          <w:bCs/>
          <w:kern w:val="0"/>
          <w:sz w:val="32"/>
          <w:szCs w:val="36"/>
        </w:rPr>
        <w:t>信息化厅</w:t>
      </w:r>
      <w:r w:rsidRPr="003356B1">
        <w:rPr>
          <w:rFonts w:ascii="方正黑体_GBK" w:eastAsia="方正黑体_GBK" w:cs="Arial" w:hint="eastAsia"/>
          <w:bCs/>
          <w:kern w:val="0"/>
          <w:sz w:val="32"/>
          <w:szCs w:val="36"/>
        </w:rPr>
        <w:t>印制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lastRenderedPageBreak/>
        <w:t>申报单位基本信息表</w:t>
      </w:r>
    </w:p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Times New Roman" w:hAnsi="Times New Roman" w:hint="eastAsia"/>
        </w:rPr>
        <w:t xml:space="preserve">  </w:t>
      </w:r>
      <w:r w:rsidRPr="003356B1">
        <w:rPr>
          <w:rFonts w:ascii="Times New Roman" w:hAnsi="Times New Roman"/>
        </w:rPr>
        <w:t xml:space="preserve">                                                      </w:t>
      </w:r>
      <w:r w:rsidRPr="003356B1">
        <w:rPr>
          <w:rFonts w:ascii="Times New Roman" w:hAnsi="Times New Roman" w:hint="eastAsia"/>
        </w:rPr>
        <w:t>单位（万元、</w:t>
      </w:r>
      <w:r w:rsidRPr="003356B1">
        <w:rPr>
          <w:rFonts w:ascii="Times New Roman" w:hAnsi="Times New Roman"/>
        </w:rPr>
        <w:t>人</w:t>
      </w:r>
      <w:r w:rsidRPr="003356B1">
        <w:rPr>
          <w:rFonts w:ascii="Times New Roman" w:hAnsi="Times New Roman" w:hint="eastAsia"/>
        </w:rPr>
        <w:t>）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843"/>
        <w:gridCol w:w="1417"/>
        <w:gridCol w:w="1418"/>
        <w:gridCol w:w="1417"/>
        <w:gridCol w:w="1285"/>
      </w:tblGrid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649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法定代表人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法定代表人证件号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注册资本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02" w:type="dxa"/>
            <w:gridSpan w:val="2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所属行业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主营业务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800"/>
          <w:jc w:val="center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主要客户群体（产业或集群）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698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职工人数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大专以上人员数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从事技术开发人员数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710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资产总额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负债总额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固定资产净值</w:t>
            </w:r>
          </w:p>
        </w:tc>
        <w:tc>
          <w:tcPr>
            <w:tcW w:w="12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814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是否有技术中心（或其他研发机构）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有□</w:t>
            </w:r>
            <w:r w:rsidRPr="003356B1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无□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是否上市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是□</w:t>
            </w:r>
            <w:r w:rsidRPr="003356B1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否□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失信情况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659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>年度</w:t>
            </w:r>
          </w:p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56B1">
              <w:rPr>
                <w:rFonts w:ascii="宋体" w:hAnsi="宋体" w:cs="宋体"/>
                <w:kern w:val="0"/>
                <w:sz w:val="24"/>
              </w:rPr>
              <w:t>当年为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T年</w:t>
            </w:r>
            <w:r w:rsidRPr="003356B1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主营业务收入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利润总额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制造业服务收入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实缴税金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技术投入</w:t>
            </w: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T-3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T-2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B15D47">
        <w:trPr>
          <w:trHeight w:hRule="exact" w:val="510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/>
                <w:kern w:val="0"/>
                <w:sz w:val="24"/>
              </w:rPr>
              <w:t>T-1</w:t>
            </w:r>
            <w:r w:rsidRPr="003356B1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81A44" w:rsidRPr="003356B1" w:rsidTr="00C041F1">
        <w:trPr>
          <w:trHeight w:hRule="exact" w:val="1376"/>
          <w:jc w:val="center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单位基本情况（可另附页）</w:t>
            </w:r>
          </w:p>
        </w:tc>
        <w:tc>
          <w:tcPr>
            <w:tcW w:w="7380" w:type="dxa"/>
            <w:gridSpan w:val="5"/>
            <w:shd w:val="clear" w:color="000000" w:fill="FFFFFF"/>
            <w:hideMark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300字以内</w:t>
            </w:r>
          </w:p>
        </w:tc>
      </w:tr>
      <w:tr w:rsidR="00881A44" w:rsidRPr="003356B1" w:rsidTr="00B15D47">
        <w:trPr>
          <w:trHeight w:hRule="exact" w:val="1712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申报有关内容</w:t>
            </w:r>
          </w:p>
        </w:tc>
        <w:tc>
          <w:tcPr>
            <w:tcW w:w="7380" w:type="dxa"/>
            <w:gridSpan w:val="5"/>
            <w:shd w:val="clear" w:color="000000" w:fill="FFFFFF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选填入库重点项目、专家人员、服务产品等基本信息表、优秀生产服务机构或优秀生产服务解决方案信息表中的一项或多项，此处仅列申报信息名称。</w:t>
            </w:r>
          </w:p>
        </w:tc>
      </w:tr>
      <w:tr w:rsidR="00881A44" w:rsidRPr="003356B1" w:rsidTr="00B15D47">
        <w:trPr>
          <w:trHeight w:hRule="exact" w:val="3979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lastRenderedPageBreak/>
              <w:t>申报单位意见</w:t>
            </w:r>
          </w:p>
        </w:tc>
        <w:tc>
          <w:tcPr>
            <w:tcW w:w="7380" w:type="dxa"/>
            <w:gridSpan w:val="5"/>
            <w:shd w:val="clear" w:color="000000" w:fill="FFFFFF"/>
          </w:tcPr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（单位）承诺：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1.本单位近三年信用状况良好，无严重失信行为。 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2.申报的所有材料均依据相关申报要求,自愿申报及据实提供。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3.近三年未发生重大安全、环保、质量事故。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4.相关企业介绍、经验做法及案例分析等文字资料已通过内部审查，可用于公开交流推广。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如违背以上承诺，愿意承担相关责任，同意有关主管部门将相关失信信息记入公共信用信息系统。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81A44" w:rsidRPr="003356B1" w:rsidRDefault="00881A44" w:rsidP="00C041F1">
            <w:pPr>
              <w:widowControl/>
              <w:spacing w:line="320" w:lineRule="exact"/>
              <w:ind w:right="42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法人代表（签字）：</w:t>
            </w:r>
          </w:p>
          <w:p w:rsidR="00881A44" w:rsidRPr="003356B1" w:rsidRDefault="00881A44" w:rsidP="00C041F1">
            <w:pPr>
              <w:widowControl/>
              <w:spacing w:line="320" w:lineRule="exact"/>
              <w:ind w:firstLineChars="0" w:firstLine="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 xml:space="preserve">         年   月    日</w:t>
            </w:r>
          </w:p>
        </w:tc>
      </w:tr>
      <w:tr w:rsidR="00881A44" w:rsidRPr="003356B1" w:rsidTr="00B15D47">
        <w:trPr>
          <w:trHeight w:hRule="exact" w:val="2691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推荐单位意见</w:t>
            </w:r>
          </w:p>
        </w:tc>
        <w:tc>
          <w:tcPr>
            <w:tcW w:w="7380" w:type="dxa"/>
            <w:gridSpan w:val="5"/>
            <w:shd w:val="clear" w:color="000000" w:fill="FFFFFF"/>
            <w:vAlign w:val="bottom"/>
          </w:tcPr>
          <w:p w:rsidR="00881A44" w:rsidRPr="003356B1" w:rsidRDefault="00881A44" w:rsidP="00C041F1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推荐单位（盖章）：</w:t>
            </w:r>
          </w:p>
          <w:p w:rsidR="00881A44" w:rsidRPr="003356B1" w:rsidRDefault="00881A44" w:rsidP="00C041F1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881A44" w:rsidRPr="003356B1" w:rsidTr="00B15D47">
        <w:trPr>
          <w:trHeight w:hRule="exact" w:val="2695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所在设区市工信局意见</w:t>
            </w:r>
          </w:p>
        </w:tc>
        <w:tc>
          <w:tcPr>
            <w:tcW w:w="7380" w:type="dxa"/>
            <w:gridSpan w:val="5"/>
            <w:shd w:val="clear" w:color="000000" w:fill="FFFFFF"/>
            <w:vAlign w:val="bottom"/>
          </w:tcPr>
          <w:p w:rsidR="00881A44" w:rsidRPr="003356B1" w:rsidRDefault="00881A44" w:rsidP="00C041F1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881A44" w:rsidRPr="003356B1" w:rsidRDefault="00881A44" w:rsidP="00C041F1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881A44" w:rsidRPr="003356B1" w:rsidTr="00C041F1">
        <w:trPr>
          <w:trHeight w:hRule="exact" w:val="1699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专家组讨论意见</w:t>
            </w:r>
          </w:p>
        </w:tc>
        <w:tc>
          <w:tcPr>
            <w:tcW w:w="7380" w:type="dxa"/>
            <w:gridSpan w:val="5"/>
            <w:shd w:val="clear" w:color="000000" w:fill="FFFFFF"/>
            <w:vAlign w:val="bottom"/>
          </w:tcPr>
          <w:p w:rsidR="00881A44" w:rsidRPr="003356B1" w:rsidRDefault="00881A44" w:rsidP="00C041F1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专家组长（签字）：</w:t>
            </w:r>
          </w:p>
          <w:p w:rsidR="00881A44" w:rsidRPr="003356B1" w:rsidRDefault="00881A44" w:rsidP="00C041F1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  <w:tr w:rsidR="00881A44" w:rsidRPr="003356B1" w:rsidTr="00C041F1">
        <w:trPr>
          <w:trHeight w:hRule="exact" w:val="1722"/>
          <w:jc w:val="center"/>
        </w:trPr>
        <w:tc>
          <w:tcPr>
            <w:tcW w:w="1985" w:type="dxa"/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pacing w:line="28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省工信厅审核意见</w:t>
            </w:r>
          </w:p>
        </w:tc>
        <w:tc>
          <w:tcPr>
            <w:tcW w:w="7380" w:type="dxa"/>
            <w:gridSpan w:val="5"/>
            <w:shd w:val="clear" w:color="000000" w:fill="FFFFFF"/>
            <w:vAlign w:val="bottom"/>
          </w:tcPr>
          <w:p w:rsidR="00881A44" w:rsidRPr="003356B1" w:rsidRDefault="00881A44" w:rsidP="00C041F1">
            <w:pPr>
              <w:widowControl/>
              <w:spacing w:line="360" w:lineRule="exact"/>
              <w:ind w:right="66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 w:hint="eastAsia"/>
                <w:kern w:val="0"/>
                <w:sz w:val="24"/>
              </w:rPr>
              <w:t>审核人（公章）：</w:t>
            </w:r>
          </w:p>
          <w:p w:rsidR="00881A44" w:rsidRPr="003356B1" w:rsidRDefault="00881A44" w:rsidP="00C041F1">
            <w:pPr>
              <w:widowControl/>
              <w:spacing w:line="3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356B1">
              <w:rPr>
                <w:rFonts w:ascii="宋体" w:hAnsi="宋体" w:cs="宋体"/>
                <w:kern w:val="0"/>
                <w:sz w:val="24"/>
              </w:rPr>
              <w:t xml:space="preserve">                               </w:t>
            </w:r>
            <w:r w:rsidRPr="003356B1">
              <w:rPr>
                <w:rFonts w:ascii="宋体" w:hAnsi="宋体" w:cs="宋体" w:hint="eastAsia"/>
                <w:kern w:val="0"/>
                <w:sz w:val="24"/>
              </w:rPr>
              <w:t>年   月    日</w:t>
            </w:r>
          </w:p>
        </w:tc>
      </w:tr>
    </w:tbl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附件2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申请入</w:t>
      </w:r>
      <w:r w:rsidRPr="003356B1">
        <w:rPr>
          <w:rFonts w:ascii="方正小标宋_GBK" w:eastAsia="方正小标宋_GBK" w:hAnsi="宋体"/>
          <w:sz w:val="36"/>
          <w:szCs w:val="36"/>
        </w:rPr>
        <w:t>库</w:t>
      </w:r>
      <w:r w:rsidRPr="003356B1">
        <w:rPr>
          <w:rFonts w:ascii="方正小标宋_GBK" w:eastAsia="方正小标宋_GBK" w:hAnsi="宋体" w:hint="eastAsia"/>
          <w:sz w:val="36"/>
          <w:szCs w:val="36"/>
        </w:rPr>
        <w:t>重点服务</w:t>
      </w:r>
      <w:r w:rsidRPr="003356B1">
        <w:rPr>
          <w:rFonts w:ascii="方正小标宋_GBK" w:eastAsia="方正小标宋_GBK" w:hAnsi="宋体"/>
          <w:sz w:val="36"/>
          <w:szCs w:val="36"/>
        </w:rPr>
        <w:t>领域项目</w:t>
      </w:r>
      <w:r w:rsidRPr="003356B1">
        <w:rPr>
          <w:rFonts w:ascii="方正小标宋_GBK" w:eastAsia="方正小标宋_GBK" w:hAnsi="宋体" w:hint="eastAsia"/>
          <w:sz w:val="36"/>
          <w:szCs w:val="36"/>
        </w:rPr>
        <w:t>基本信息表</w:t>
      </w:r>
    </w:p>
    <w:tbl>
      <w:tblPr>
        <w:tblW w:w="9209" w:type="dxa"/>
        <w:jc w:val="center"/>
        <w:tblLook w:val="04A0"/>
      </w:tblPr>
      <w:tblGrid>
        <w:gridCol w:w="1271"/>
        <w:gridCol w:w="2126"/>
        <w:gridCol w:w="1560"/>
        <w:gridCol w:w="567"/>
        <w:gridCol w:w="1559"/>
        <w:gridCol w:w="2126"/>
      </w:tblGrid>
      <w:tr w:rsidR="00881A44" w:rsidRPr="003356B1" w:rsidTr="00074967">
        <w:trPr>
          <w:trHeight w:val="71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项目类别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□生产服务平台开发类 □共享</w:t>
            </w:r>
            <w:r w:rsidRPr="003356B1">
              <w:rPr>
                <w:rFonts w:ascii="宋体" w:hAnsi="宋体" w:cs="宋体"/>
                <w:kern w:val="0"/>
                <w:sz w:val="22"/>
              </w:rPr>
              <w:t>制造平台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开发类 □生产服务基地建设类</w:t>
            </w:r>
          </w:p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□生产服务企业功能提升</w:t>
            </w:r>
            <w:r w:rsidRPr="003356B1">
              <w:rPr>
                <w:rFonts w:ascii="宋体" w:hAnsi="宋体" w:cs="宋体"/>
                <w:kern w:val="0"/>
                <w:sz w:val="22"/>
              </w:rPr>
              <w:t>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□系统解决方案设计类 □其它___________</w:t>
            </w:r>
          </w:p>
        </w:tc>
      </w:tr>
      <w:tr w:rsidR="00881A44" w:rsidRPr="003356B1" w:rsidTr="00B15D47">
        <w:trPr>
          <w:trHeight w:val="55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5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建设单位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45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建设地点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49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建设周期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    月    日至    年    月    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投资总额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</w:tr>
      <w:tr w:rsidR="00881A44" w:rsidRPr="003356B1" w:rsidTr="00074967">
        <w:trPr>
          <w:trHeight w:val="468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其中：固定资产投资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万元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软件及技术投入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</w:tr>
      <w:tr w:rsidR="00881A44" w:rsidRPr="003356B1" w:rsidTr="00074967">
        <w:trPr>
          <w:trHeight w:val="404"/>
          <w:jc w:val="center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是否为省先进制造业集群中的项目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是□  否□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所属集群方向和领域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074967">
        <w:trPr>
          <w:trHeight w:val="6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项目简述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（300字以内，简明扼要，重点突出）请简要描述项目建设的目标、主要内容、经济效益和社会效益等</w:t>
            </w:r>
          </w:p>
        </w:tc>
      </w:tr>
    </w:tbl>
    <w:p w:rsidR="00074967" w:rsidRDefault="00074967" w:rsidP="00C041F1">
      <w:pPr>
        <w:spacing w:line="560" w:lineRule="exact"/>
        <w:ind w:firstLineChars="0" w:firstLine="0"/>
        <w:rPr>
          <w:rFonts w:ascii="方正仿宋_GBK" w:eastAsia="方正仿宋_GBK"/>
          <w:sz w:val="32"/>
          <w:szCs w:val="32"/>
        </w:rPr>
      </w:pPr>
    </w:p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bookmarkStart w:id="0" w:name="_GoBack"/>
      <w:bookmarkEnd w:id="0"/>
      <w:r w:rsidRPr="003356B1">
        <w:rPr>
          <w:rFonts w:ascii="方正仿宋_GBK" w:eastAsia="方正仿宋_GBK" w:hint="eastAsia"/>
          <w:sz w:val="32"/>
          <w:szCs w:val="32"/>
        </w:rPr>
        <w:t>附件</w:t>
      </w:r>
      <w:r w:rsidRPr="003356B1">
        <w:rPr>
          <w:rFonts w:ascii="方正仿宋_GBK" w:eastAsia="方正仿宋_GBK"/>
          <w:sz w:val="32"/>
          <w:szCs w:val="32"/>
        </w:rPr>
        <w:t>3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申请入</w:t>
      </w:r>
      <w:r w:rsidRPr="003356B1">
        <w:rPr>
          <w:rFonts w:ascii="方正小标宋_GBK" w:eastAsia="方正小标宋_GBK" w:hAnsi="宋体"/>
          <w:sz w:val="36"/>
          <w:szCs w:val="36"/>
        </w:rPr>
        <w:t>库</w:t>
      </w:r>
      <w:r w:rsidRPr="003356B1">
        <w:rPr>
          <w:rFonts w:ascii="方正小标宋_GBK" w:eastAsia="方正小标宋_GBK" w:hAnsi="宋体" w:hint="eastAsia"/>
          <w:sz w:val="36"/>
          <w:szCs w:val="36"/>
        </w:rPr>
        <w:t>生产</w:t>
      </w:r>
      <w:r w:rsidRPr="003356B1">
        <w:rPr>
          <w:rFonts w:ascii="方正小标宋_GBK" w:eastAsia="方正小标宋_GBK" w:hAnsi="宋体"/>
          <w:sz w:val="36"/>
          <w:szCs w:val="36"/>
        </w:rPr>
        <w:t>服务</w:t>
      </w:r>
      <w:r w:rsidRPr="003356B1">
        <w:rPr>
          <w:rFonts w:ascii="方正小标宋_GBK" w:eastAsia="方正小标宋_GBK" w:hAnsi="宋体" w:hint="eastAsia"/>
          <w:sz w:val="36"/>
          <w:szCs w:val="36"/>
        </w:rPr>
        <w:t>类</w:t>
      </w:r>
      <w:r w:rsidRPr="003356B1">
        <w:rPr>
          <w:rFonts w:ascii="方正小标宋_GBK" w:eastAsia="方正小标宋_GBK" w:hAnsi="宋体"/>
          <w:sz w:val="36"/>
          <w:szCs w:val="36"/>
        </w:rPr>
        <w:t>专家人员基本信息表</w:t>
      </w:r>
    </w:p>
    <w:tbl>
      <w:tblPr>
        <w:tblW w:w="9209" w:type="dxa"/>
        <w:jc w:val="center"/>
        <w:tblLook w:val="04A0"/>
      </w:tblPr>
      <w:tblGrid>
        <w:gridCol w:w="1129"/>
        <w:gridCol w:w="1560"/>
        <w:gridCol w:w="708"/>
        <w:gridCol w:w="1002"/>
        <w:gridCol w:w="1408"/>
        <w:gridCol w:w="1134"/>
        <w:gridCol w:w="1134"/>
        <w:gridCol w:w="1134"/>
      </w:tblGrid>
      <w:tr w:rsidR="00881A44" w:rsidRPr="003356B1" w:rsidTr="00074967">
        <w:trPr>
          <w:trHeight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412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单位地址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办公电话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418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074967">
        <w:trPr>
          <w:trHeight w:val="468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最高学历、学位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毕业学校、专业及时间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419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取得专业技术资格及时间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专业领域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07496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是否为特殊人才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□重点学科带头人 □政府引进人才 □重大战略工程负责人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□重点领域特殊贡献人才 □重要科技发明创造者 □其它_____________</w:t>
            </w:r>
          </w:p>
        </w:tc>
      </w:tr>
      <w:tr w:rsidR="00881A44" w:rsidRPr="003356B1" w:rsidTr="00074967">
        <w:trPr>
          <w:trHeight w:hRule="exact" w:val="7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主要工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作经历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074967">
        <w:trPr>
          <w:trHeight w:hRule="exact"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074967">
            <w:pPr>
              <w:widowControl/>
              <w:spacing w:line="320" w:lineRule="exac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社会兼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职情况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27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个人意见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A44" w:rsidRPr="003356B1" w:rsidRDefault="00881A44" w:rsidP="00C041F1">
            <w:pPr>
              <w:widowControl/>
              <w:ind w:right="880"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   个人签字：          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      月       日</w:t>
            </w:r>
          </w:p>
        </w:tc>
      </w:tr>
    </w:tbl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3356B1">
        <w:rPr>
          <w:rFonts w:ascii="方正仿宋_GBK" w:eastAsia="方正仿宋_GBK"/>
          <w:sz w:val="32"/>
          <w:szCs w:val="32"/>
        </w:rPr>
        <w:t>4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申请入</w:t>
      </w:r>
      <w:r w:rsidRPr="003356B1">
        <w:rPr>
          <w:rFonts w:ascii="方正小标宋_GBK" w:eastAsia="方正小标宋_GBK" w:hAnsi="宋体"/>
          <w:sz w:val="36"/>
          <w:szCs w:val="36"/>
        </w:rPr>
        <w:t>库相关</w:t>
      </w:r>
      <w:r w:rsidRPr="003356B1">
        <w:rPr>
          <w:rFonts w:ascii="方正小标宋_GBK" w:eastAsia="方正小标宋_GBK" w:hAnsi="宋体" w:hint="eastAsia"/>
          <w:sz w:val="36"/>
          <w:szCs w:val="36"/>
        </w:rPr>
        <w:t>服务产品</w:t>
      </w:r>
      <w:r w:rsidRPr="003356B1">
        <w:rPr>
          <w:rFonts w:ascii="方正小标宋_GBK" w:eastAsia="方正小标宋_GBK" w:hAnsi="宋体"/>
          <w:sz w:val="36"/>
          <w:szCs w:val="36"/>
        </w:rPr>
        <w:t>信息表</w:t>
      </w:r>
    </w:p>
    <w:tbl>
      <w:tblPr>
        <w:tblW w:w="9209" w:type="dxa"/>
        <w:jc w:val="center"/>
        <w:tblLook w:val="04A0"/>
      </w:tblPr>
      <w:tblGrid>
        <w:gridCol w:w="1555"/>
        <w:gridCol w:w="2698"/>
        <w:gridCol w:w="1701"/>
        <w:gridCol w:w="3255"/>
      </w:tblGrid>
      <w:tr w:rsidR="00881A44" w:rsidRPr="003356B1" w:rsidTr="00B15D47">
        <w:trPr>
          <w:trHeight w:val="7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服务产品名称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69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设计机构</w:t>
            </w:r>
            <w:r w:rsidRPr="003356B1">
              <w:rPr>
                <w:rFonts w:ascii="宋体" w:hAnsi="宋体" w:cs="宋体"/>
                <w:kern w:val="0"/>
                <w:sz w:val="22"/>
              </w:rPr>
              <w:t>名称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81A44" w:rsidRPr="003356B1" w:rsidTr="00B15D47">
        <w:trPr>
          <w:trHeight w:val="117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所属类型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□公共服务平台类 □生产服务平台类 □成套运维系统类 □资源管理系统类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□系统解决方案类 □场景模拟仿真类 □自动化控制类 □决策分析支持类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□其它________________</w:t>
            </w:r>
          </w:p>
        </w:tc>
      </w:tr>
      <w:tr w:rsidR="00881A44" w:rsidRPr="003356B1" w:rsidTr="00B15D47">
        <w:trPr>
          <w:trHeight w:val="9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应用制造领域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□基地运维 □管理咨询 □研发设计 □项目管理 □生产控制 □人力资源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□数据分析 □供应链协同 □第三方服务 □其它______________</w:t>
            </w:r>
          </w:p>
        </w:tc>
      </w:tr>
      <w:tr w:rsidR="00881A44" w:rsidRPr="003356B1" w:rsidTr="00B15D47">
        <w:trPr>
          <w:trHeight w:val="97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新一代技术应用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□5G通信 □大数据 □人工智能 □云计算 □物联网 □区块链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□高分遥感 □新型显示 □自动化控制 □其它______________</w:t>
            </w:r>
          </w:p>
        </w:tc>
      </w:tr>
      <w:tr w:rsidR="00881A44" w:rsidRPr="003356B1" w:rsidTr="00B15D47">
        <w:trPr>
          <w:trHeight w:val="8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所处开发阶段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□市场调研期 □开发认证期 □试制开发期 □市场投放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□市场成长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□市场成熟</w:t>
            </w:r>
            <w:r w:rsidRPr="003356B1">
              <w:rPr>
                <w:rFonts w:ascii="宋体" w:hAnsi="宋体" w:cs="宋体"/>
                <w:kern w:val="0"/>
                <w:sz w:val="22"/>
              </w:rPr>
              <w:t>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□市场</w:t>
            </w:r>
            <w:r w:rsidRPr="003356B1">
              <w:rPr>
                <w:rFonts w:ascii="宋体" w:hAnsi="宋体" w:cs="宋体"/>
                <w:kern w:val="0"/>
                <w:sz w:val="22"/>
              </w:rPr>
              <w:t>饱和期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□技术、服务迭代期  </w:t>
            </w:r>
          </w:p>
        </w:tc>
      </w:tr>
      <w:tr w:rsidR="00881A44" w:rsidRPr="003356B1" w:rsidTr="00B15D47">
        <w:trPr>
          <w:trHeight w:val="83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取得知识产权情况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共使用专利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项。其中，新申请专利 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项，外购专利   项。</w:t>
            </w:r>
          </w:p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             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其中，已取得专利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项，已登记受理专利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项。</w:t>
            </w:r>
          </w:p>
        </w:tc>
      </w:tr>
      <w:tr w:rsidR="00881A44" w:rsidRPr="003356B1" w:rsidTr="00B15D47">
        <w:trPr>
          <w:trHeight w:val="70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标准输出情况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共输出标准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个。其中国家标准   条，地方标准 </w:t>
            </w:r>
            <w:r w:rsidRPr="003356B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 条。</w:t>
            </w:r>
          </w:p>
        </w:tc>
      </w:tr>
      <w:tr w:rsidR="00881A44" w:rsidRPr="003356B1" w:rsidTr="00B15D47"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应用客户数量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主要应用产业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B15D47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预期客户数量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潜在应用产业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81A44" w:rsidRPr="003356B1" w:rsidTr="00C041F1">
        <w:trPr>
          <w:trHeight w:val="14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服务产品描述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重点介绍产品开发方案及</w:t>
            </w:r>
            <w:r w:rsidRPr="003356B1">
              <w:rPr>
                <w:rFonts w:ascii="宋体" w:hAnsi="宋体" w:cs="宋体"/>
                <w:kern w:val="0"/>
                <w:sz w:val="22"/>
              </w:rPr>
              <w:t>推广价值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等内容，可另附页。</w:t>
            </w:r>
          </w:p>
        </w:tc>
      </w:tr>
      <w:tr w:rsidR="00881A44" w:rsidRPr="003356B1" w:rsidTr="00C041F1">
        <w:trPr>
          <w:trHeight w:val="14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应用典型</w:t>
            </w:r>
            <w:r w:rsidRPr="003356B1">
              <w:rPr>
                <w:rFonts w:ascii="宋体" w:hAnsi="宋体" w:cs="宋体"/>
                <w:kern w:val="0"/>
                <w:sz w:val="22"/>
              </w:rPr>
              <w:t>案例介绍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A44" w:rsidRPr="003356B1" w:rsidRDefault="00881A44" w:rsidP="00C041F1">
            <w:pPr>
              <w:widowControl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</w:tbl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3356B1">
        <w:rPr>
          <w:rFonts w:ascii="方正仿宋_GBK" w:eastAsia="方正仿宋_GBK"/>
          <w:sz w:val="32"/>
          <w:szCs w:val="32"/>
        </w:rPr>
        <w:t>5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优秀生产服务机构信息表</w:t>
      </w:r>
    </w:p>
    <w:tbl>
      <w:tblPr>
        <w:tblW w:w="9067" w:type="dxa"/>
        <w:jc w:val="center"/>
        <w:tblLook w:val="04A0"/>
      </w:tblPr>
      <w:tblGrid>
        <w:gridCol w:w="1555"/>
        <w:gridCol w:w="3260"/>
        <w:gridCol w:w="1701"/>
        <w:gridCol w:w="2551"/>
      </w:tblGrid>
      <w:tr w:rsidR="00881A44" w:rsidRPr="003356B1" w:rsidTr="00B15D47">
        <w:trPr>
          <w:trHeight w:val="85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服务机构类别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□公共服务平台类 □共享制造平台类 □生产服务型基地类</w:t>
            </w:r>
          </w:p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□行业协会类 □生产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服务企业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类 □科研院</w:t>
            </w:r>
            <w:r w:rsidRPr="003356B1">
              <w:rPr>
                <w:rFonts w:ascii="宋体" w:hAnsi="宋体" w:cs="宋体"/>
                <w:kern w:val="0"/>
                <w:sz w:val="22"/>
              </w:rPr>
              <w:t>所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类 其它___________</w:t>
            </w:r>
          </w:p>
        </w:tc>
      </w:tr>
      <w:tr w:rsidR="00881A44" w:rsidRPr="003356B1" w:rsidTr="00B15D47">
        <w:trPr>
          <w:trHeight w:val="68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机构名称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881A44" w:rsidRPr="003356B1" w:rsidTr="00B15D47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服务（入驻）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其中集群企业数量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881A44" w:rsidRPr="003356B1" w:rsidTr="00B15D47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年销售收入10亿元以上企业数量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世界500强企业数量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家</w:t>
            </w:r>
          </w:p>
        </w:tc>
      </w:tr>
      <w:tr w:rsidR="00881A44" w:rsidRPr="003356B1" w:rsidTr="00B15D47">
        <w:trPr>
          <w:trHeight w:val="79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上年度为集群企业服务收入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万元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占企业主营业务收入比重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%</w:t>
            </w:r>
          </w:p>
        </w:tc>
      </w:tr>
      <w:tr w:rsidR="00881A44" w:rsidRPr="003356B1" w:rsidTr="00B15D47">
        <w:trPr>
          <w:trHeight w:val="125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主要服务领域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□管理咨询 □研发设计 □项目管理 □人力资源 □智慧物流 □融资租赁 □节能环保 □安全生产 □质量控制 □信息技术 □设备运维 □代购代销  □广告营销 □知识产权 □其它______________</w:t>
            </w:r>
          </w:p>
        </w:tc>
      </w:tr>
      <w:tr w:rsidR="00881A44" w:rsidRPr="003356B1" w:rsidTr="00C041F1">
        <w:trPr>
          <w:trHeight w:val="78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主要服务模式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（可多选）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□平台化运作 □项目化运维 □体系化支撑 □技术性支持 □嵌入式服务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br/>
              <w:t>□其它______________</w:t>
            </w:r>
          </w:p>
        </w:tc>
      </w:tr>
      <w:tr w:rsidR="00881A44" w:rsidRPr="003356B1" w:rsidTr="00C041F1">
        <w:trPr>
          <w:trHeight w:val="7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服务体系覆盖面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□周边城市  □省内  □全国  □国际  □重点区域______________</w:t>
            </w:r>
          </w:p>
        </w:tc>
      </w:tr>
      <w:tr w:rsidR="00881A44" w:rsidRPr="003356B1" w:rsidTr="00C041F1">
        <w:trPr>
          <w:trHeight w:val="85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专业化服务能力建设情况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包括人才队伍、服务体系建设，新技术、新业态、新模式研发应用，以及服务产品、市场优势与应用成效等情况。（可另附页）</w:t>
            </w:r>
          </w:p>
        </w:tc>
      </w:tr>
      <w:tr w:rsidR="00881A44" w:rsidRPr="003356B1" w:rsidTr="00C041F1">
        <w:trPr>
          <w:trHeight w:val="9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典型服务案例介绍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请提供1-3个企业实施完成的典型成功案例（可另附页）</w:t>
            </w:r>
          </w:p>
        </w:tc>
      </w:tr>
      <w:tr w:rsidR="00881A44" w:rsidRPr="003356B1" w:rsidTr="00B15D47">
        <w:trPr>
          <w:trHeight w:val="12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实施项目清单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</w:t>
            </w:r>
            <w:r w:rsidRPr="003356B1">
              <w:rPr>
                <w:rFonts w:ascii="宋体" w:hAnsi="宋体" w:cs="宋体"/>
                <w:kern w:val="0"/>
                <w:sz w:val="22"/>
              </w:rPr>
              <w:t>在建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及本</w:t>
            </w:r>
            <w:r w:rsidRPr="003356B1">
              <w:rPr>
                <w:rFonts w:ascii="宋体" w:hAnsi="宋体" w:cs="宋体"/>
                <w:kern w:val="0"/>
                <w:sz w:val="22"/>
              </w:rPr>
              <w:t>年度新实施的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服务</w:t>
            </w:r>
            <w:r w:rsidRPr="003356B1">
              <w:rPr>
                <w:rFonts w:ascii="宋体" w:hAnsi="宋体" w:cs="宋体"/>
                <w:kern w:val="0"/>
                <w:sz w:val="22"/>
              </w:rPr>
              <w:t>功能改造提升类、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新</w:t>
            </w:r>
            <w:r w:rsidRPr="003356B1">
              <w:rPr>
                <w:rFonts w:ascii="宋体" w:hAnsi="宋体" w:cs="宋体"/>
                <w:kern w:val="0"/>
                <w:sz w:val="22"/>
              </w:rPr>
              <w:t>技术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应用</w:t>
            </w:r>
            <w:r w:rsidRPr="003356B1">
              <w:rPr>
                <w:rFonts w:ascii="宋体" w:hAnsi="宋体" w:cs="宋体"/>
                <w:kern w:val="0"/>
                <w:sz w:val="22"/>
              </w:rPr>
              <w:t>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3356B1">
              <w:rPr>
                <w:rFonts w:ascii="宋体" w:hAnsi="宋体" w:cs="宋体"/>
                <w:kern w:val="0"/>
                <w:sz w:val="22"/>
              </w:rPr>
              <w:t>系统解决方案类</w:t>
            </w:r>
            <w:r w:rsidRPr="003356B1">
              <w:rPr>
                <w:rFonts w:ascii="宋体" w:hAnsi="宋体" w:cs="宋体" w:hint="eastAsia"/>
                <w:kern w:val="0"/>
                <w:sz w:val="22"/>
              </w:rPr>
              <w:t>等生产</w:t>
            </w:r>
            <w:r w:rsidRPr="003356B1">
              <w:rPr>
                <w:rFonts w:ascii="宋体" w:hAnsi="宋体" w:cs="宋体"/>
                <w:kern w:val="0"/>
                <w:sz w:val="22"/>
              </w:rPr>
              <w:t>服务项目</w:t>
            </w:r>
          </w:p>
        </w:tc>
      </w:tr>
      <w:tr w:rsidR="00881A44" w:rsidRPr="003356B1" w:rsidTr="00B15D47">
        <w:trPr>
          <w:trHeight w:val="1691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4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2.优秀服务机构服务成效表；3.法人营业执照；4.企业法人信用查询报告；5.上一年度财务报表；6.重点服务客户清单；7.质量管理体系认证证书复印件；8.服务能力建设实景图片；9.公司获得知识产权类证书、参与重要项目或课题研讨证明、专业服务荣誉证书等复印件；10.在建项目情况等其它有关资料。</w:t>
            </w:r>
          </w:p>
        </w:tc>
      </w:tr>
    </w:tbl>
    <w:p w:rsidR="00881A44" w:rsidRPr="003356B1" w:rsidRDefault="00881A44" w:rsidP="00C041F1">
      <w:pPr>
        <w:spacing w:line="560" w:lineRule="exact"/>
        <w:ind w:firstLineChars="0" w:firstLine="0"/>
        <w:rPr>
          <w:rFonts w:ascii="Times New Roman" w:hAnsi="Times New Roman"/>
        </w:rPr>
      </w:pPr>
      <w:r w:rsidRPr="003356B1">
        <w:rPr>
          <w:rFonts w:ascii="方正仿宋_GBK" w:eastAsia="方正仿宋_GBK" w:hint="eastAsia"/>
          <w:sz w:val="32"/>
          <w:szCs w:val="32"/>
        </w:rPr>
        <w:lastRenderedPageBreak/>
        <w:t>附件</w:t>
      </w:r>
      <w:r w:rsidRPr="003356B1">
        <w:rPr>
          <w:rFonts w:ascii="方正仿宋_GBK" w:eastAsia="方正仿宋_GBK"/>
          <w:sz w:val="32"/>
          <w:szCs w:val="32"/>
        </w:rPr>
        <w:t>6</w:t>
      </w:r>
    </w:p>
    <w:p w:rsidR="00881A44" w:rsidRPr="003356B1" w:rsidRDefault="00881A44" w:rsidP="00C041F1">
      <w:pPr>
        <w:spacing w:line="560" w:lineRule="exact"/>
        <w:ind w:firstLineChars="0" w:firstLine="0"/>
        <w:jc w:val="center"/>
        <w:rPr>
          <w:rFonts w:ascii="方正小标宋_GBK" w:eastAsia="方正小标宋_GBK" w:hAnsi="宋体"/>
          <w:sz w:val="36"/>
          <w:szCs w:val="36"/>
        </w:rPr>
      </w:pPr>
      <w:r w:rsidRPr="003356B1">
        <w:rPr>
          <w:rFonts w:ascii="方正小标宋_GBK" w:eastAsia="方正小标宋_GBK" w:hAnsi="宋体" w:hint="eastAsia"/>
          <w:sz w:val="36"/>
          <w:szCs w:val="36"/>
        </w:rPr>
        <w:t>优秀生产</w:t>
      </w:r>
      <w:r w:rsidRPr="003356B1">
        <w:rPr>
          <w:rFonts w:ascii="方正小标宋_GBK" w:eastAsia="方正小标宋_GBK" w:hAnsi="宋体"/>
          <w:sz w:val="36"/>
          <w:szCs w:val="36"/>
        </w:rPr>
        <w:t>服务</w:t>
      </w:r>
      <w:r w:rsidRPr="003356B1">
        <w:rPr>
          <w:rFonts w:ascii="方正小标宋_GBK" w:eastAsia="方正小标宋_GBK" w:hAnsi="宋体" w:hint="eastAsia"/>
          <w:sz w:val="36"/>
          <w:szCs w:val="36"/>
        </w:rPr>
        <w:t>解决</w:t>
      </w:r>
      <w:r w:rsidRPr="003356B1">
        <w:rPr>
          <w:rFonts w:ascii="方正小标宋_GBK" w:eastAsia="方正小标宋_GBK" w:hAnsi="宋体"/>
          <w:sz w:val="36"/>
          <w:szCs w:val="36"/>
        </w:rPr>
        <w:t>方案</w:t>
      </w:r>
      <w:r w:rsidRPr="003356B1">
        <w:rPr>
          <w:rFonts w:ascii="方正小标宋_GBK" w:eastAsia="方正小标宋_GBK" w:hAnsi="宋体" w:hint="eastAsia"/>
          <w:sz w:val="36"/>
          <w:szCs w:val="36"/>
        </w:rPr>
        <w:t>信息表</w:t>
      </w:r>
    </w:p>
    <w:tbl>
      <w:tblPr>
        <w:tblW w:w="9776" w:type="dxa"/>
        <w:jc w:val="center"/>
        <w:tblLayout w:type="fixed"/>
        <w:tblLook w:val="04A0"/>
      </w:tblPr>
      <w:tblGrid>
        <w:gridCol w:w="846"/>
        <w:gridCol w:w="709"/>
        <w:gridCol w:w="425"/>
        <w:gridCol w:w="992"/>
        <w:gridCol w:w="1134"/>
        <w:gridCol w:w="992"/>
        <w:gridCol w:w="993"/>
        <w:gridCol w:w="850"/>
        <w:gridCol w:w="992"/>
        <w:gridCol w:w="993"/>
        <w:gridCol w:w="850"/>
      </w:tblGrid>
      <w:tr w:rsidR="00881A44" w:rsidRPr="003356B1" w:rsidTr="00B15D47">
        <w:trPr>
          <w:trHeight w:val="128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解决方案类别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□传统产业服务体系整体创新类 □新兴产业服务体系整体构建类 □重点产业供应链一体化创新优化类 □多基地协同并行制造类 □重点集群共享制造类 □技术、安全等重点领域服务</w:t>
            </w:r>
            <w:r w:rsidRPr="003356B1">
              <w:rPr>
                <w:rFonts w:ascii="宋体" w:hAnsi="宋体" w:cs="宋体"/>
                <w:kern w:val="0"/>
                <w:szCs w:val="21"/>
              </w:rPr>
              <w:t>体系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升级类 □一带一路等重点区域服务体系</w:t>
            </w:r>
            <w:r w:rsidRPr="003356B1">
              <w:rPr>
                <w:rFonts w:ascii="宋体" w:hAnsi="宋体" w:cs="宋体"/>
                <w:kern w:val="0"/>
                <w:szCs w:val="21"/>
              </w:rPr>
              <w:t>建设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类 □汽车移动、智能家居等智能</w:t>
            </w:r>
            <w:r w:rsidRPr="003356B1">
              <w:rPr>
                <w:rFonts w:ascii="宋体" w:hAnsi="宋体" w:cs="宋体"/>
                <w:kern w:val="0"/>
                <w:szCs w:val="21"/>
              </w:rPr>
              <w:t>产品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应用空间整体设计类 □其它类__________________</w:t>
            </w:r>
          </w:p>
        </w:tc>
      </w:tr>
      <w:tr w:rsidR="00881A44" w:rsidRPr="003356B1" w:rsidTr="00B15D47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解决方案名称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B15D47">
        <w:trPr>
          <w:trHeight w:val="720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所属单位名称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074967">
        <w:trPr>
          <w:trHeight w:val="510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是否服务省先进制造业集群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所属集群方向和领域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074967">
        <w:trPr>
          <w:trHeight w:val="491"/>
          <w:jc w:val="center"/>
        </w:trPr>
        <w:tc>
          <w:tcPr>
            <w:tcW w:w="2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是否已投放市场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是否符合预期绩效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是□  否□</w:t>
            </w:r>
          </w:p>
        </w:tc>
      </w:tr>
      <w:tr w:rsidR="00881A44" w:rsidRPr="003356B1" w:rsidTr="00B15D47">
        <w:trPr>
          <w:trHeight w:val="100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服务成效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业务订单数（笔）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服务收入</w:t>
            </w:r>
          </w:p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（万元）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新增集群客户数量（家）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新增应用场景数量（个）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新增实施项目团队（个）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参与体系研讨次数（次）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形成服务评价报告</w:t>
            </w:r>
          </w:p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（篇）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20家以上集群客户满意度（%）</w:t>
            </w:r>
          </w:p>
        </w:tc>
      </w:tr>
      <w:tr w:rsidR="00881A44" w:rsidRPr="003356B1" w:rsidTr="00B15D47">
        <w:trPr>
          <w:trHeight w:val="708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当年预期（T年）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074967">
        <w:trPr>
          <w:trHeight w:val="504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T-1年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074967">
        <w:trPr>
          <w:trHeight w:val="45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T-2年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81A44" w:rsidRPr="003356B1" w:rsidTr="00C041F1">
        <w:trPr>
          <w:trHeight w:val="76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解决方案简述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简要介绍解决方案的主要功能、主要优势、实施成效等（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881A44" w:rsidRPr="003356B1" w:rsidTr="00C041F1">
        <w:trPr>
          <w:trHeight w:val="83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典型案例介绍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56B1">
              <w:rPr>
                <w:rFonts w:ascii="宋体" w:hAnsi="宋体" w:cs="宋体" w:hint="eastAsia"/>
                <w:kern w:val="0"/>
                <w:szCs w:val="21"/>
              </w:rPr>
              <w:t>请提供1-3个企业实施完成的典型成功案例。内容包括：项目介绍、建设情况；项目实施方案、技术路线；项目成果、实施成效及经验总结。（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881A44" w:rsidRPr="003356B1" w:rsidTr="00B15D47">
        <w:trPr>
          <w:trHeight w:val="106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实施项目清单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包括本年度新实施的服务项目</w:t>
            </w:r>
            <w:r w:rsidRPr="003356B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3356B1">
              <w:rPr>
                <w:rFonts w:ascii="宋体" w:hAnsi="宋体" w:cs="宋体"/>
                <w:kern w:val="0"/>
                <w:szCs w:val="21"/>
              </w:rPr>
              <w:t>可另附页）</w:t>
            </w:r>
          </w:p>
        </w:tc>
      </w:tr>
      <w:tr w:rsidR="00881A44" w:rsidRPr="003356B1" w:rsidTr="00B15D47">
        <w:trPr>
          <w:trHeight w:val="12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附件列表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44" w:rsidRPr="003356B1" w:rsidRDefault="00881A44" w:rsidP="00C041F1">
            <w:pPr>
              <w:widowControl/>
              <w:snapToGrid w:val="0"/>
              <w:spacing w:line="260" w:lineRule="atLeast"/>
              <w:ind w:firstLineChars="0" w:firstLine="0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3356B1">
              <w:rPr>
                <w:rFonts w:ascii="宋体" w:hAnsi="宋体" w:cs="宋体" w:hint="eastAsia"/>
                <w:kern w:val="0"/>
                <w:sz w:val="22"/>
              </w:rPr>
              <w:t>1.申报单位基本信息表；2.优秀生产服务解决方案信息表；3.法人营业执照；4.企业法人信用查询报告；5.上一年度财务报表；6.重点应用客户清单；7.质量管理体系认证证书复印件；8.重点应用实景图片；9.相关知识产权类证书、服务评价报告、客户满意度调查报告；10.服务合同等其它有关资料。</w:t>
            </w:r>
          </w:p>
        </w:tc>
      </w:tr>
    </w:tbl>
    <w:p w:rsidR="00610E15" w:rsidRDefault="00610E15" w:rsidP="00074967">
      <w:pPr>
        <w:shd w:val="clear" w:color="auto" w:fill="FFFFFF"/>
        <w:snapToGrid w:val="0"/>
        <w:spacing w:line="600" w:lineRule="exact"/>
        <w:ind w:firstLineChars="0" w:firstLine="0"/>
      </w:pPr>
      <w:bookmarkStart w:id="1" w:name="抄送单位"/>
      <w:bookmarkStart w:id="2" w:name="印发日期"/>
      <w:bookmarkEnd w:id="1"/>
      <w:bookmarkEnd w:id="2"/>
    </w:p>
    <w:sectPr w:rsidR="00610E15" w:rsidSect="00ED3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02" w:right="1474" w:bottom="1985" w:left="1474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FC" w:rsidRDefault="004555FC" w:rsidP="00CD0447">
      <w:pPr>
        <w:spacing w:line="240" w:lineRule="auto"/>
        <w:ind w:firstLine="420"/>
      </w:pPr>
      <w:r>
        <w:separator/>
      </w:r>
    </w:p>
  </w:endnote>
  <w:endnote w:type="continuationSeparator" w:id="0">
    <w:p w:rsidR="004555FC" w:rsidRDefault="004555FC" w:rsidP="00CD044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 w:rsidR="00692D41"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 w:rsidR="00692D41">
      <w:rPr>
        <w:kern w:val="0"/>
        <w:sz w:val="28"/>
        <w:szCs w:val="28"/>
      </w:rPr>
      <w:fldChar w:fldCharType="separate"/>
    </w:r>
    <w:r w:rsidR="00D87EF3">
      <w:rPr>
        <w:noProof/>
        <w:kern w:val="0"/>
        <w:sz w:val="28"/>
        <w:szCs w:val="28"/>
      </w:rPr>
      <w:t>7</w:t>
    </w:r>
    <w:r w:rsidR="00692D41"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FC" w:rsidRDefault="004555FC" w:rsidP="00CD0447">
      <w:pPr>
        <w:spacing w:line="240" w:lineRule="auto"/>
        <w:ind w:firstLine="420"/>
      </w:pPr>
      <w:r>
        <w:separator/>
      </w:r>
    </w:p>
  </w:footnote>
  <w:footnote w:type="continuationSeparator" w:id="0">
    <w:p w:rsidR="004555FC" w:rsidRDefault="004555FC" w:rsidP="00CD044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15" w:rsidRDefault="00610E15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2FE"/>
    <w:rsid w:val="00005280"/>
    <w:rsid w:val="00074967"/>
    <w:rsid w:val="001A1A57"/>
    <w:rsid w:val="00200726"/>
    <w:rsid w:val="00255AF4"/>
    <w:rsid w:val="002D67EB"/>
    <w:rsid w:val="003C101D"/>
    <w:rsid w:val="003D0CE6"/>
    <w:rsid w:val="003E34FC"/>
    <w:rsid w:val="00452625"/>
    <w:rsid w:val="004555FC"/>
    <w:rsid w:val="004F4E7F"/>
    <w:rsid w:val="005202FE"/>
    <w:rsid w:val="005820A9"/>
    <w:rsid w:val="00610E15"/>
    <w:rsid w:val="006464B8"/>
    <w:rsid w:val="00692D41"/>
    <w:rsid w:val="006E1962"/>
    <w:rsid w:val="006E2EB9"/>
    <w:rsid w:val="00753E30"/>
    <w:rsid w:val="00801B30"/>
    <w:rsid w:val="00802EF2"/>
    <w:rsid w:val="00866093"/>
    <w:rsid w:val="00881A44"/>
    <w:rsid w:val="0088220C"/>
    <w:rsid w:val="008A4FE7"/>
    <w:rsid w:val="00990B96"/>
    <w:rsid w:val="009A5939"/>
    <w:rsid w:val="009A6D1D"/>
    <w:rsid w:val="009C4934"/>
    <w:rsid w:val="009C6669"/>
    <w:rsid w:val="00A449E1"/>
    <w:rsid w:val="00A6704A"/>
    <w:rsid w:val="00AF5BA2"/>
    <w:rsid w:val="00B15D47"/>
    <w:rsid w:val="00B9330C"/>
    <w:rsid w:val="00BB7005"/>
    <w:rsid w:val="00BE7907"/>
    <w:rsid w:val="00C041F1"/>
    <w:rsid w:val="00C352FC"/>
    <w:rsid w:val="00C65B6E"/>
    <w:rsid w:val="00CB7A8B"/>
    <w:rsid w:val="00CD0447"/>
    <w:rsid w:val="00D023B4"/>
    <w:rsid w:val="00D87EF3"/>
    <w:rsid w:val="00DD6F26"/>
    <w:rsid w:val="00E3258C"/>
    <w:rsid w:val="00E62E88"/>
    <w:rsid w:val="00E758B6"/>
    <w:rsid w:val="00E90C84"/>
    <w:rsid w:val="00ED3388"/>
    <w:rsid w:val="00FA426C"/>
    <w:rsid w:val="652E7D96"/>
    <w:rsid w:val="74DF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388"/>
    <w:pPr>
      <w:widowControl w:val="0"/>
      <w:spacing w:line="360" w:lineRule="auto"/>
      <w:ind w:firstLineChars="200" w:firstLine="200"/>
      <w:jc w:val="both"/>
    </w:pPr>
    <w:rPr>
      <w:rFonts w:ascii="Arial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D3388"/>
    <w:rPr>
      <w:rFonts w:ascii="Arial" w:eastAsia="宋体" w:hAnsi="Arial"/>
      <w:kern w:val="2"/>
      <w:sz w:val="18"/>
      <w:szCs w:val="18"/>
      <w:lang w:val="en-US" w:eastAsia="zh-CN" w:bidi="ar-SA"/>
    </w:rPr>
  </w:style>
  <w:style w:type="paragraph" w:styleId="a3">
    <w:name w:val="header"/>
    <w:basedOn w:val="a"/>
    <w:link w:val="Char"/>
    <w:rsid w:val="00ED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ED338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 w:eastAsia="仿宋_GB2312" w:hAnsi="Times New Roman"/>
      <w:sz w:val="18"/>
      <w:szCs w:val="18"/>
    </w:rPr>
  </w:style>
  <w:style w:type="paragraph" w:styleId="a5">
    <w:name w:val="Balloon Text"/>
    <w:basedOn w:val="a"/>
    <w:semiHidden/>
    <w:rsid w:val="00ED3388"/>
    <w:rPr>
      <w:sz w:val="18"/>
      <w:szCs w:val="18"/>
    </w:rPr>
  </w:style>
  <w:style w:type="character" w:customStyle="1" w:styleId="Char0">
    <w:name w:val="页脚 Char"/>
    <w:link w:val="a4"/>
    <w:uiPriority w:val="99"/>
    <w:rsid w:val="00881A44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ECD8-CD51-4084-A321-8F4BC07A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565</Words>
  <Characters>3222</Characters>
  <Application>Microsoft Office Word</Application>
  <DocSecurity>0</DocSecurity>
  <Lines>26</Lines>
  <Paragraphs>7</Paragraphs>
  <ScaleCrop>false</ScaleCrop>
  <Company>MC SYSTEM</Company>
  <LinksUpToDate>false</LinksUpToDate>
  <CharactersWithSpaces>3780</CharactersWithSpaces>
  <SharedDoc>false</SharedDoc>
  <HLinks>
    <vt:vector size="6" baseType="variant">
      <vt:variant>
        <vt:i4>5374072</vt:i4>
      </vt:variant>
      <vt:variant>
        <vt:i4>0</vt:i4>
      </vt:variant>
      <vt:variant>
        <vt:i4>0</vt:i4>
      </vt:variant>
      <vt:variant>
        <vt:i4>5</vt:i4>
      </vt:variant>
      <vt:variant>
        <vt:lpwstr>mailto:lfkarmy@aliyun.com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苏经信减负〔2017〕883号              签发人：</dc:title>
  <dc:subject/>
  <dc:creator>孙桂林</dc:creator>
  <cp:keywords/>
  <cp:lastModifiedBy>user</cp:lastModifiedBy>
  <cp:revision>5</cp:revision>
  <cp:lastPrinted>2020-06-03T06:13:00Z</cp:lastPrinted>
  <dcterms:created xsi:type="dcterms:W3CDTF">2020-06-04T02:38:00Z</dcterms:created>
  <dcterms:modified xsi:type="dcterms:W3CDTF">2020-06-12T09:10:00Z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