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F3" w:rsidRDefault="008B59F3" w:rsidP="008B59F3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3B0E3D">
        <w:rPr>
          <w:rFonts w:ascii="黑体" w:eastAsia="黑体" w:hAnsi="黑体" w:cs="黑体" w:hint="eastAsia"/>
          <w:bCs/>
          <w:sz w:val="32"/>
          <w:szCs w:val="32"/>
        </w:rPr>
        <w:t>1</w:t>
      </w:r>
    </w:p>
    <w:p w:rsidR="008B59F3" w:rsidRDefault="008B59F3" w:rsidP="008B59F3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8B59F3" w:rsidRDefault="008B59F3" w:rsidP="008B59F3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国家级科技企业孵化器</w:t>
      </w:r>
    </w:p>
    <w:p w:rsidR="008B59F3" w:rsidRDefault="008B59F3" w:rsidP="008B59F3">
      <w:pPr>
        <w:spacing w:line="80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 w:hint="eastAsia"/>
          <w:bCs/>
          <w:sz w:val="52"/>
          <w:szCs w:val="52"/>
        </w:rPr>
        <w:t>申报书</w:t>
      </w:r>
    </w:p>
    <w:p w:rsidR="008B59F3" w:rsidRDefault="008B59F3" w:rsidP="008B59F3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8B59F3" w:rsidRDefault="008B59F3" w:rsidP="008B59F3"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 w:rsidR="008B59F3" w:rsidRDefault="008B59F3" w:rsidP="008B59F3">
      <w:pPr>
        <w:pStyle w:val="ad"/>
        <w:snapToGrid w:val="0"/>
        <w:spacing w:before="120" w:beforeAutospacing="0" w:after="120" w:afterAutospacing="0" w:line="800" w:lineRule="exact"/>
        <w:ind w:firstLineChars="300" w:firstLine="9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孵化器名称：</w:t>
      </w:r>
      <w:r>
        <w:rPr>
          <w:rFonts w:ascii="黑体" w:eastAsia="黑体" w:hAnsi="Times New Roman" w:hint="eastAsia"/>
          <w:sz w:val="30"/>
          <w:szCs w:val="30"/>
          <w:u w:val="single"/>
        </w:rPr>
        <w:t xml:space="preserve">                            </w:t>
      </w:r>
    </w:p>
    <w:p w:rsidR="008B59F3" w:rsidRDefault="008B59F3" w:rsidP="008B59F3">
      <w:pPr>
        <w:pStyle w:val="ad"/>
        <w:snapToGrid w:val="0"/>
        <w:spacing w:before="120" w:beforeAutospacing="0" w:after="120" w:afterAutospacing="0" w:line="800" w:lineRule="exact"/>
        <w:ind w:firstLineChars="236" w:firstLine="897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运营机构</w:t>
      </w:r>
      <w:r>
        <w:rPr>
          <w:rFonts w:ascii="黑体" w:eastAsia="黑体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  <w:r>
        <w:rPr>
          <w:rFonts w:ascii="黑体" w:eastAsia="黑体" w:hAnsi="Times New Roman"/>
          <w:sz w:val="30"/>
          <w:szCs w:val="30"/>
        </w:rPr>
        <w:t>(</w:t>
      </w:r>
      <w:r>
        <w:rPr>
          <w:rFonts w:ascii="黑体" w:eastAsia="黑体" w:hAnsi="Times New Roman" w:hint="eastAsia"/>
          <w:sz w:val="30"/>
          <w:szCs w:val="30"/>
        </w:rPr>
        <w:t>盖</w:t>
      </w:r>
      <w:r>
        <w:rPr>
          <w:rFonts w:ascii="黑体" w:eastAsia="黑体" w:hAnsi="Times New Roman"/>
          <w:sz w:val="30"/>
          <w:szCs w:val="30"/>
        </w:rPr>
        <w:t>章)</w:t>
      </w:r>
    </w:p>
    <w:p w:rsidR="008B59F3" w:rsidRDefault="008B59F3" w:rsidP="008B59F3">
      <w:pPr>
        <w:pStyle w:val="ad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黑体" w:eastAsia="黑体" w:hAnsi="Times New Roman" w:hint="eastAsia"/>
          <w:color w:val="000000"/>
          <w:sz w:val="30"/>
          <w:szCs w:val="30"/>
        </w:rPr>
        <w:t>孵化器类型：</w:t>
      </w:r>
      <w:r>
        <w:rPr>
          <w:rFonts w:ascii="黑体" w:eastAsia="黑体" w:hAnsi="Times New Roman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8B59F3" w:rsidRDefault="008B59F3" w:rsidP="008B59F3">
      <w:pPr>
        <w:pStyle w:val="ad"/>
        <w:snapToGrid w:val="0"/>
        <w:spacing w:before="120" w:beforeAutospacing="0" w:after="120" w:afterAutospacing="0" w:line="800" w:lineRule="exact"/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/>
          <w:sz w:val="30"/>
          <w:szCs w:val="30"/>
        </w:rPr>
        <w:t xml:space="preserve">联 </w:t>
      </w:r>
      <w:r>
        <w:rPr>
          <w:rFonts w:ascii="黑体" w:eastAsia="黑体" w:hAnsi="Times New Roman" w:hint="eastAsia"/>
          <w:sz w:val="30"/>
          <w:szCs w:val="30"/>
        </w:rPr>
        <w:t xml:space="preserve"> </w:t>
      </w:r>
      <w:r>
        <w:rPr>
          <w:rFonts w:ascii="黑体" w:eastAsia="黑体" w:hAnsi="Times New Roman"/>
          <w:sz w:val="30"/>
          <w:szCs w:val="30"/>
        </w:rPr>
        <w:t>系</w:t>
      </w:r>
      <w:r>
        <w:rPr>
          <w:rFonts w:ascii="黑体" w:eastAsia="黑体" w:hAnsi="Times New Roman" w:hint="eastAsia"/>
          <w:sz w:val="30"/>
          <w:szCs w:val="30"/>
        </w:rPr>
        <w:t xml:space="preserve"> </w:t>
      </w:r>
      <w:r>
        <w:rPr>
          <w:rFonts w:ascii="黑体" w:eastAsia="黑体" w:hAnsi="Times New Roman"/>
          <w:sz w:val="30"/>
          <w:szCs w:val="30"/>
        </w:rPr>
        <w:t xml:space="preserve"> 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8B59F3" w:rsidRDefault="008B59F3" w:rsidP="008B59F3">
      <w:pPr>
        <w:pStyle w:val="ad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/>
          <w:spacing w:val="40"/>
          <w:sz w:val="30"/>
          <w:szCs w:val="30"/>
        </w:rPr>
        <w:t>联系电话</w:t>
      </w:r>
      <w:r>
        <w:rPr>
          <w:rFonts w:ascii="黑体" w:eastAsia="黑体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8B59F3" w:rsidRDefault="008B59F3" w:rsidP="008B59F3">
      <w:pPr>
        <w:pStyle w:val="ad"/>
        <w:snapToGrid w:val="0"/>
        <w:spacing w:before="0" w:beforeAutospacing="0" w:after="0" w:afterAutospacing="0" w:line="800" w:lineRule="exact"/>
        <w:ind w:firstLineChars="236" w:firstLine="897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Times New Roman"/>
          <w:spacing w:val="40"/>
          <w:sz w:val="30"/>
          <w:szCs w:val="30"/>
        </w:rPr>
        <w:t>填报日期</w:t>
      </w:r>
      <w:r>
        <w:rPr>
          <w:rFonts w:ascii="黑体" w:eastAsia="黑体" w:hAnsi="Times New Roman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:rsidR="008B59F3" w:rsidRDefault="008B59F3" w:rsidP="008B59F3"/>
    <w:p w:rsidR="008B59F3" w:rsidRDefault="008B59F3" w:rsidP="008B59F3">
      <w:pPr>
        <w:pStyle w:val="ad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8B59F3" w:rsidRDefault="008B59F3" w:rsidP="008B59F3">
      <w:pPr>
        <w:pStyle w:val="ad"/>
        <w:snapToGrid w:val="0"/>
        <w:spacing w:before="0" w:beforeAutospacing="0" w:after="0" w:afterAutospacing="0" w:line="60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:rsidR="008B59F3" w:rsidRDefault="008B59F3" w:rsidP="008B59F3">
      <w:pPr>
        <w:pStyle w:val="ad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</w:pPr>
    </w:p>
    <w:p w:rsidR="008B59F3" w:rsidRDefault="008B59F3" w:rsidP="008B59F3">
      <w:pPr>
        <w:pStyle w:val="ad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科技部火炬高技术产业开发中心</w:t>
      </w:r>
    </w:p>
    <w:p w:rsidR="008B59F3" w:rsidRDefault="008B59F3" w:rsidP="008B59F3">
      <w:pPr>
        <w:pStyle w:val="ad"/>
        <w:snapToGrid w:val="0"/>
        <w:spacing w:before="0" w:beforeAutospacing="0" w:after="0" w:afterAutospacing="0" w:line="600" w:lineRule="exact"/>
        <w:jc w:val="center"/>
        <w:rPr>
          <w:rFonts w:ascii="黑体" w:eastAsia="黑体" w:hAnsi="Times New Roman"/>
          <w:sz w:val="30"/>
          <w:szCs w:val="30"/>
        </w:rPr>
        <w:sectPr w:rsidR="008B59F3" w:rsidSect="00696978">
          <w:footerReference w:type="even" r:id="rId8"/>
          <w:footerReference w:type="default" r:id="rId9"/>
          <w:pgSz w:w="11906" w:h="16838"/>
          <w:pgMar w:top="1644" w:right="1644" w:bottom="1644" w:left="1644" w:header="851" w:footer="1134" w:gutter="0"/>
          <w:cols w:space="720"/>
          <w:docGrid w:linePitch="579" w:charSpace="-849"/>
        </w:sectPr>
      </w:pPr>
      <w:r>
        <w:rPr>
          <w:rFonts w:ascii="黑体" w:eastAsia="黑体" w:hAnsi="Times New Roman" w:hint="eastAsia"/>
          <w:sz w:val="30"/>
          <w:szCs w:val="30"/>
        </w:rPr>
        <w:t>2020</w:t>
      </w:r>
      <w:r>
        <w:rPr>
          <w:rFonts w:ascii="黑体" w:eastAsia="黑体" w:hAnsi="Times New Roman"/>
          <w:sz w:val="30"/>
          <w:szCs w:val="30"/>
        </w:rPr>
        <w:t>年</w:t>
      </w:r>
      <w:r>
        <w:rPr>
          <w:rFonts w:ascii="黑体" w:eastAsia="黑体" w:hAnsi="Times New Roman" w:hint="eastAsia"/>
          <w:sz w:val="30"/>
          <w:szCs w:val="30"/>
        </w:rPr>
        <w:t>10</w:t>
      </w:r>
      <w:r>
        <w:rPr>
          <w:rFonts w:ascii="黑体" w:eastAsia="黑体" w:hAnsi="Times New Roman"/>
          <w:sz w:val="30"/>
          <w:szCs w:val="30"/>
        </w:rPr>
        <w:t>月制</w:t>
      </w:r>
    </w:p>
    <w:p w:rsidR="00696978" w:rsidRDefault="00696978" w:rsidP="009B394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8B59F3" w:rsidRDefault="008B59F3" w:rsidP="009B394F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填 报 说 明</w:t>
      </w:r>
    </w:p>
    <w:p w:rsidR="008B59F3" w:rsidRPr="009B394F" w:rsidRDefault="008B59F3" w:rsidP="009B394F">
      <w:pPr>
        <w:spacing w:line="580" w:lineRule="exact"/>
        <w:rPr>
          <w:rFonts w:ascii="Times New Roman" w:eastAsia="仿宋_GB2312" w:hAnsi="Times New Roman"/>
          <w:szCs w:val="32"/>
        </w:rPr>
      </w:pPr>
    </w:p>
    <w:p w:rsidR="008B59F3" w:rsidRPr="009B394F" w:rsidRDefault="008B59F3" w:rsidP="009B394F">
      <w:pPr>
        <w:pStyle w:val="ad"/>
        <w:snapToGrid w:val="0"/>
        <w:spacing w:before="0" w:beforeAutospacing="0" w:after="0" w:afterAutospacing="0" w:line="580" w:lineRule="exact"/>
        <w:ind w:firstLine="63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1.</w:t>
      </w:r>
      <w:r w:rsidRPr="009B394F">
        <w:rPr>
          <w:rFonts w:ascii="Times New Roman" w:eastAsia="仿宋_GB2312" w:hAnsi="Times New Roman"/>
          <w:sz w:val="32"/>
          <w:szCs w:val="32"/>
        </w:rPr>
        <w:t>申报书由申报单位填制，填报时应实事求是，认真填写，并按要求提供相应的附件材料，按序装订成册，加盖公章，同时报送电子版。</w:t>
      </w:r>
    </w:p>
    <w:p w:rsidR="008B59F3" w:rsidRPr="009B394F" w:rsidRDefault="008B59F3" w:rsidP="009B394F">
      <w:pPr>
        <w:pStyle w:val="ad"/>
        <w:snapToGrid w:val="0"/>
        <w:spacing w:before="0" w:beforeAutospacing="0" w:after="0" w:afterAutospacing="0"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2.</w:t>
      </w:r>
      <w:r w:rsidRPr="009B394F">
        <w:rPr>
          <w:rFonts w:ascii="Times New Roman" w:eastAsia="仿宋_GB2312" w:hAnsi="Times New Roman"/>
          <w:sz w:val="32"/>
          <w:szCs w:val="32"/>
        </w:rPr>
        <w:t>孵化器类型包括：综合孵化器、专业孵化器。其中，专业孵化器产业聚集度应达</w:t>
      </w:r>
      <w:r w:rsidRPr="009B394F">
        <w:rPr>
          <w:rFonts w:ascii="Times New Roman" w:eastAsia="仿宋_GB2312" w:hAnsi="Times New Roman"/>
          <w:sz w:val="32"/>
          <w:szCs w:val="32"/>
        </w:rPr>
        <w:t>75%</w:t>
      </w:r>
      <w:r w:rsidRPr="009B394F">
        <w:rPr>
          <w:rFonts w:ascii="Times New Roman" w:eastAsia="仿宋_GB2312" w:hAnsi="Times New Roman"/>
          <w:sz w:val="32"/>
          <w:szCs w:val="32"/>
        </w:rPr>
        <w:t>（含）以上，否则按综合孵化器评审。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3.</w:t>
      </w:r>
      <w:r w:rsidRPr="009B394F">
        <w:rPr>
          <w:rFonts w:ascii="Times New Roman" w:eastAsia="仿宋_GB2312" w:hAnsi="Times New Roman"/>
          <w:sz w:val="32"/>
          <w:szCs w:val="32"/>
        </w:rPr>
        <w:t>各孵化场地的运营主体必须为同一法人主体且在同一个区县范围内。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4.</w:t>
      </w:r>
      <w:r w:rsidRPr="009B394F">
        <w:rPr>
          <w:rFonts w:ascii="Times New Roman" w:eastAsia="仿宋_GB2312" w:hAnsi="Times New Roman"/>
          <w:sz w:val="32"/>
          <w:szCs w:val="32"/>
        </w:rPr>
        <w:t>艰苦边远地区界定参照《人事部、财政部关于印发</w:t>
      </w:r>
      <w:r w:rsidRPr="009B394F">
        <w:rPr>
          <w:rFonts w:ascii="Times New Roman" w:eastAsia="仿宋_GB2312" w:hAnsi="Times New Roman"/>
          <w:sz w:val="32"/>
          <w:szCs w:val="32"/>
        </w:rPr>
        <w:t>&lt;</w:t>
      </w:r>
      <w:r w:rsidRPr="009B394F">
        <w:rPr>
          <w:rFonts w:ascii="Times New Roman" w:eastAsia="仿宋_GB2312" w:hAnsi="Times New Roman"/>
          <w:sz w:val="32"/>
          <w:szCs w:val="32"/>
        </w:rPr>
        <w:t>完善艰苦边远地区津贴制度实施方案</w:t>
      </w:r>
      <w:r w:rsidRPr="009B394F">
        <w:rPr>
          <w:rFonts w:ascii="Times New Roman" w:eastAsia="仿宋_GB2312" w:hAnsi="Times New Roman"/>
          <w:sz w:val="32"/>
          <w:szCs w:val="32"/>
        </w:rPr>
        <w:t>&gt;</w:t>
      </w:r>
      <w:r w:rsidRPr="009B394F">
        <w:rPr>
          <w:rFonts w:ascii="Times New Roman" w:eastAsia="仿宋_GB2312" w:hAnsi="Times New Roman"/>
          <w:sz w:val="32"/>
          <w:szCs w:val="32"/>
        </w:rPr>
        <w:t>的通知》（国人部发〔</w:t>
      </w:r>
      <w:r w:rsidRPr="009B394F">
        <w:rPr>
          <w:rFonts w:ascii="Times New Roman" w:eastAsia="仿宋_GB2312" w:hAnsi="Times New Roman"/>
          <w:sz w:val="32"/>
          <w:szCs w:val="32"/>
        </w:rPr>
        <w:t>2006</w:t>
      </w:r>
      <w:r w:rsidRPr="009B394F">
        <w:rPr>
          <w:rFonts w:ascii="Times New Roman" w:eastAsia="仿宋_GB2312" w:hAnsi="Times New Roman"/>
          <w:sz w:val="32"/>
          <w:szCs w:val="32"/>
        </w:rPr>
        <w:t>〕</w:t>
      </w:r>
      <w:r w:rsidRPr="009B394F">
        <w:rPr>
          <w:rFonts w:ascii="Times New Roman" w:eastAsia="仿宋_GB2312" w:hAnsi="Times New Roman"/>
          <w:sz w:val="32"/>
          <w:szCs w:val="32"/>
        </w:rPr>
        <w:t>61</w:t>
      </w:r>
      <w:r w:rsidRPr="009B394F">
        <w:rPr>
          <w:rFonts w:ascii="Times New Roman" w:eastAsia="仿宋_GB2312" w:hAnsi="Times New Roman"/>
          <w:sz w:val="32"/>
          <w:szCs w:val="32"/>
        </w:rPr>
        <w:t>号）文件。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5.</w:t>
      </w:r>
      <w:r w:rsidRPr="009B394F">
        <w:rPr>
          <w:rFonts w:ascii="Times New Roman" w:eastAsia="仿宋_GB2312" w:hAnsi="Times New Roman"/>
          <w:sz w:val="32"/>
          <w:szCs w:val="32"/>
        </w:rPr>
        <w:t>相关指标解释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（</w:t>
      </w:r>
      <w:r w:rsidRPr="009B394F">
        <w:rPr>
          <w:rFonts w:ascii="Times New Roman" w:eastAsia="仿宋_GB2312" w:hAnsi="Times New Roman"/>
          <w:sz w:val="32"/>
          <w:szCs w:val="32"/>
        </w:rPr>
        <w:t>1</w:t>
      </w:r>
      <w:r w:rsidRPr="009B394F">
        <w:rPr>
          <w:rFonts w:ascii="Times New Roman" w:eastAsia="仿宋_GB2312" w:hAnsi="Times New Roman"/>
          <w:sz w:val="32"/>
          <w:szCs w:val="32"/>
        </w:rPr>
        <w:t>）专利：包括发明专利、实用新型专利、外观设计专利、集成电路布图设计权；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（</w:t>
      </w:r>
      <w:r w:rsidRPr="009B394F">
        <w:rPr>
          <w:rFonts w:ascii="Times New Roman" w:eastAsia="仿宋_GB2312" w:hAnsi="Times New Roman"/>
          <w:sz w:val="32"/>
          <w:szCs w:val="32"/>
        </w:rPr>
        <w:t>2</w:t>
      </w:r>
      <w:r w:rsidRPr="009B394F">
        <w:rPr>
          <w:rFonts w:ascii="Times New Roman" w:eastAsia="仿宋_GB2312" w:hAnsi="Times New Roman"/>
          <w:sz w:val="32"/>
          <w:szCs w:val="32"/>
        </w:rPr>
        <w:t>）有效知识产权：包括已授权的专利、软件著作权、注册商标等；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（</w:t>
      </w:r>
      <w:r w:rsidRPr="009B394F">
        <w:rPr>
          <w:rFonts w:ascii="Times New Roman" w:eastAsia="仿宋_GB2312" w:hAnsi="Times New Roman"/>
          <w:sz w:val="32"/>
          <w:szCs w:val="32"/>
        </w:rPr>
        <w:t>3</w:t>
      </w:r>
      <w:r w:rsidRPr="009B394F">
        <w:rPr>
          <w:rFonts w:ascii="Times New Roman" w:eastAsia="仿宋_GB2312" w:hAnsi="Times New Roman"/>
          <w:sz w:val="32"/>
          <w:szCs w:val="32"/>
        </w:rPr>
        <w:t>）每千平米在</w:t>
      </w:r>
      <w:proofErr w:type="gramStart"/>
      <w:r w:rsidRPr="009B394F">
        <w:rPr>
          <w:rFonts w:ascii="Times New Roman" w:eastAsia="仿宋_GB2312" w:hAnsi="Times New Roman"/>
          <w:sz w:val="32"/>
          <w:szCs w:val="32"/>
        </w:rPr>
        <w:t>孵企业</w:t>
      </w:r>
      <w:proofErr w:type="gramEnd"/>
      <w:r w:rsidRPr="009B394F">
        <w:rPr>
          <w:rFonts w:ascii="Times New Roman" w:eastAsia="仿宋_GB2312" w:hAnsi="Times New Roman"/>
          <w:sz w:val="32"/>
          <w:szCs w:val="32"/>
        </w:rPr>
        <w:t>数量：在</w:t>
      </w:r>
      <w:proofErr w:type="gramStart"/>
      <w:r w:rsidRPr="009B394F">
        <w:rPr>
          <w:rFonts w:ascii="Times New Roman" w:eastAsia="仿宋_GB2312" w:hAnsi="Times New Roman"/>
          <w:sz w:val="32"/>
          <w:szCs w:val="32"/>
        </w:rPr>
        <w:t>孵企业</w:t>
      </w:r>
      <w:proofErr w:type="gramEnd"/>
      <w:r w:rsidRPr="009B394F">
        <w:rPr>
          <w:rFonts w:ascii="Times New Roman" w:eastAsia="仿宋_GB2312" w:hAnsi="Times New Roman"/>
          <w:sz w:val="32"/>
          <w:szCs w:val="32"/>
        </w:rPr>
        <w:t>数量除以在</w:t>
      </w:r>
      <w:proofErr w:type="gramStart"/>
      <w:r w:rsidRPr="009B394F">
        <w:rPr>
          <w:rFonts w:ascii="Times New Roman" w:eastAsia="仿宋_GB2312" w:hAnsi="Times New Roman"/>
          <w:sz w:val="32"/>
          <w:szCs w:val="32"/>
        </w:rPr>
        <w:t>孵企业</w:t>
      </w:r>
      <w:proofErr w:type="gramEnd"/>
      <w:r w:rsidRPr="009B394F">
        <w:rPr>
          <w:rFonts w:ascii="Times New Roman" w:eastAsia="仿宋_GB2312" w:hAnsi="Times New Roman"/>
          <w:sz w:val="32"/>
          <w:szCs w:val="32"/>
        </w:rPr>
        <w:t>场地面积（含公共服务场地面积，单位：</w:t>
      </w:r>
      <w:proofErr w:type="gramStart"/>
      <w:r w:rsidRPr="009B394F">
        <w:rPr>
          <w:rFonts w:ascii="Times New Roman" w:eastAsia="仿宋_GB2312" w:hAnsi="Times New Roman"/>
          <w:sz w:val="32"/>
          <w:szCs w:val="32"/>
        </w:rPr>
        <w:t>千平米</w:t>
      </w:r>
      <w:proofErr w:type="gramEnd"/>
      <w:r w:rsidRPr="009B394F">
        <w:rPr>
          <w:rFonts w:ascii="Times New Roman" w:eastAsia="仿宋_GB2312" w:hAnsi="Times New Roman"/>
          <w:sz w:val="32"/>
          <w:szCs w:val="32"/>
        </w:rPr>
        <w:t>）；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（</w:t>
      </w:r>
      <w:r w:rsidRPr="009B394F">
        <w:rPr>
          <w:rFonts w:ascii="Times New Roman" w:eastAsia="仿宋_GB2312" w:hAnsi="Times New Roman"/>
          <w:sz w:val="32"/>
          <w:szCs w:val="32"/>
        </w:rPr>
        <w:t>4</w:t>
      </w:r>
      <w:r w:rsidRPr="009B394F">
        <w:rPr>
          <w:rFonts w:ascii="Times New Roman" w:eastAsia="仿宋_GB2312" w:hAnsi="Times New Roman"/>
          <w:sz w:val="32"/>
          <w:szCs w:val="32"/>
        </w:rPr>
        <w:t>）投融资：包括天使投资、风险投资、银行贷款、股票筹资、债券融资、融资租赁等多种投融资形式；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lastRenderedPageBreak/>
        <w:t>（</w:t>
      </w:r>
      <w:r w:rsidRPr="009B394F">
        <w:rPr>
          <w:rFonts w:ascii="Times New Roman" w:eastAsia="仿宋_GB2312" w:hAnsi="Times New Roman"/>
          <w:sz w:val="32"/>
          <w:szCs w:val="32"/>
        </w:rPr>
        <w:t>5</w:t>
      </w:r>
      <w:r w:rsidRPr="009B394F">
        <w:rPr>
          <w:rFonts w:ascii="Times New Roman" w:eastAsia="仿宋_GB2312" w:hAnsi="Times New Roman"/>
          <w:sz w:val="32"/>
          <w:szCs w:val="32"/>
        </w:rPr>
        <w:t>）获得投融资的在</w:t>
      </w:r>
      <w:proofErr w:type="gramStart"/>
      <w:r w:rsidRPr="009B394F">
        <w:rPr>
          <w:rFonts w:ascii="Times New Roman" w:eastAsia="仿宋_GB2312" w:hAnsi="Times New Roman"/>
          <w:sz w:val="32"/>
          <w:szCs w:val="32"/>
        </w:rPr>
        <w:t>孵企业</w:t>
      </w:r>
      <w:proofErr w:type="gramEnd"/>
      <w:r w:rsidRPr="009B394F">
        <w:rPr>
          <w:rFonts w:ascii="Times New Roman" w:eastAsia="仿宋_GB2312" w:hAnsi="Times New Roman"/>
          <w:sz w:val="32"/>
          <w:szCs w:val="32"/>
        </w:rPr>
        <w:t>数量：指获得孵化器自有孵化资金、合作孵化资金或外部投资的企业数量，不局限于孵化器自有或合作的孵化基金投资；</w:t>
      </w:r>
    </w:p>
    <w:p w:rsidR="008B59F3" w:rsidRPr="009B394F" w:rsidRDefault="008B59F3" w:rsidP="009B394F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B394F">
        <w:rPr>
          <w:rFonts w:ascii="Times New Roman" w:eastAsia="仿宋_GB2312" w:hAnsi="Times New Roman"/>
          <w:sz w:val="32"/>
          <w:szCs w:val="32"/>
        </w:rPr>
        <w:t>（</w:t>
      </w:r>
      <w:r w:rsidRPr="009B394F">
        <w:rPr>
          <w:rFonts w:ascii="Times New Roman" w:eastAsia="仿宋_GB2312" w:hAnsi="Times New Roman"/>
          <w:sz w:val="32"/>
          <w:szCs w:val="32"/>
        </w:rPr>
        <w:t>6</w:t>
      </w:r>
      <w:r w:rsidRPr="009B394F">
        <w:rPr>
          <w:rFonts w:ascii="Times New Roman" w:eastAsia="仿宋_GB2312" w:hAnsi="Times New Roman"/>
          <w:sz w:val="32"/>
          <w:szCs w:val="32"/>
        </w:rPr>
        <w:t>）挂牌：指在全国中小企业股份系统（新三板）、区域股权市场（四板市场）进行的股权融资、债权融资等行为。</w:t>
      </w:r>
    </w:p>
    <w:p w:rsidR="008B59F3" w:rsidRDefault="008B59F3" w:rsidP="008B59F3">
      <w:pPr>
        <w:spacing w:line="600" w:lineRule="exact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485"/>
        <w:gridCol w:w="1190"/>
        <w:gridCol w:w="252"/>
        <w:gridCol w:w="1017"/>
        <w:gridCol w:w="40"/>
        <w:gridCol w:w="536"/>
        <w:gridCol w:w="737"/>
        <w:gridCol w:w="395"/>
        <w:gridCol w:w="379"/>
        <w:gridCol w:w="681"/>
        <w:gridCol w:w="58"/>
        <w:gridCol w:w="188"/>
        <w:gridCol w:w="193"/>
        <w:gridCol w:w="299"/>
        <w:gridCol w:w="554"/>
        <w:gridCol w:w="938"/>
      </w:tblGrid>
      <w:tr w:rsidR="008B59F3" w:rsidRPr="009B394F" w:rsidTr="007F6D8E">
        <w:trPr>
          <w:trHeight w:hRule="exact" w:val="699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一、基本情况</w:t>
            </w:r>
          </w:p>
        </w:tc>
      </w:tr>
      <w:tr w:rsidR="008B59F3" w:rsidRPr="009B394F" w:rsidTr="007F6D8E">
        <w:trPr>
          <w:trHeight w:hRule="exact" w:val="567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孵化器名称</w:t>
            </w:r>
          </w:p>
        </w:tc>
        <w:tc>
          <w:tcPr>
            <w:tcW w:w="7457" w:type="dxa"/>
            <w:gridSpan w:val="15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744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运营机构名称</w:t>
            </w:r>
          </w:p>
        </w:tc>
        <w:tc>
          <w:tcPr>
            <w:tcW w:w="3035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统一社会信用代码</w:t>
            </w:r>
          </w:p>
        </w:tc>
        <w:tc>
          <w:tcPr>
            <w:tcW w:w="2230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561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注册时间</w:t>
            </w:r>
          </w:p>
        </w:tc>
        <w:tc>
          <w:tcPr>
            <w:tcW w:w="3035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运营时间</w:t>
            </w:r>
          </w:p>
        </w:tc>
        <w:tc>
          <w:tcPr>
            <w:tcW w:w="2230" w:type="dxa"/>
            <w:gridSpan w:val="6"/>
            <w:vAlign w:val="center"/>
          </w:tcPr>
          <w:p w:rsidR="008B59F3" w:rsidRPr="009B394F" w:rsidRDefault="008B59F3" w:rsidP="009B394F">
            <w:pPr>
              <w:snapToGrid w:val="0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561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法人代表</w:t>
            </w:r>
          </w:p>
        </w:tc>
        <w:tc>
          <w:tcPr>
            <w:tcW w:w="3035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注册资金（万元）</w:t>
            </w:r>
          </w:p>
        </w:tc>
        <w:tc>
          <w:tcPr>
            <w:tcW w:w="2230" w:type="dxa"/>
            <w:gridSpan w:val="6"/>
            <w:vAlign w:val="center"/>
          </w:tcPr>
          <w:p w:rsidR="008B59F3" w:rsidRPr="009B394F" w:rsidRDefault="008B59F3" w:rsidP="009B394F">
            <w:pPr>
              <w:snapToGrid w:val="0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561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注册地址</w:t>
            </w:r>
          </w:p>
        </w:tc>
        <w:tc>
          <w:tcPr>
            <w:tcW w:w="7457" w:type="dxa"/>
            <w:gridSpan w:val="15"/>
            <w:vAlign w:val="center"/>
          </w:tcPr>
          <w:p w:rsidR="008B59F3" w:rsidRPr="009B394F" w:rsidRDefault="008B59F3" w:rsidP="009B394F">
            <w:pPr>
              <w:snapToGrid w:val="0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580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机构性质</w:t>
            </w:r>
          </w:p>
        </w:tc>
        <w:tc>
          <w:tcPr>
            <w:tcW w:w="7457" w:type="dxa"/>
            <w:gridSpan w:val="15"/>
            <w:vAlign w:val="center"/>
          </w:tcPr>
          <w:p w:rsidR="008B59F3" w:rsidRPr="009B394F" w:rsidRDefault="008B59F3" w:rsidP="007F6D8E">
            <w:pPr>
              <w:snapToGrid w:val="0"/>
              <w:ind w:left="8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事业单位□    国有企业□    民营企业□  其他□</w:t>
            </w:r>
          </w:p>
        </w:tc>
      </w:tr>
      <w:tr w:rsidR="008B59F3" w:rsidRPr="009B394F" w:rsidTr="007F6D8E">
        <w:trPr>
          <w:trHeight w:hRule="exact" w:val="793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类  型</w:t>
            </w:r>
          </w:p>
        </w:tc>
        <w:tc>
          <w:tcPr>
            <w:tcW w:w="3035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sym w:font="Wingdings 2" w:char="00A3"/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   综合□</w:t>
            </w:r>
          </w:p>
        </w:tc>
        <w:tc>
          <w:tcPr>
            <w:tcW w:w="2192" w:type="dxa"/>
            <w:gridSpan w:val="4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是否属于</w:t>
            </w:r>
          </w:p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艰苦边远地区</w:t>
            </w:r>
          </w:p>
        </w:tc>
        <w:tc>
          <w:tcPr>
            <w:tcW w:w="2230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是□  否□</w:t>
            </w:r>
          </w:p>
        </w:tc>
      </w:tr>
      <w:tr w:rsidR="008B59F3" w:rsidRPr="009B394F" w:rsidTr="007F6D8E">
        <w:trPr>
          <w:trHeight w:hRule="exact" w:val="566"/>
        </w:trPr>
        <w:tc>
          <w:tcPr>
            <w:tcW w:w="4758" w:type="dxa"/>
            <w:gridSpan w:val="7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是否报送火炬统计数据</w:t>
            </w:r>
          </w:p>
        </w:tc>
        <w:tc>
          <w:tcPr>
            <w:tcW w:w="4422" w:type="dxa"/>
            <w:gridSpan w:val="10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2018年□     2019年□</w:t>
            </w:r>
          </w:p>
        </w:tc>
      </w:tr>
      <w:tr w:rsidR="008B59F3" w:rsidRPr="009B394F" w:rsidTr="007F6D8E">
        <w:trPr>
          <w:trHeight w:val="567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负 责 人</w:t>
            </w:r>
          </w:p>
        </w:tc>
        <w:tc>
          <w:tcPr>
            <w:tcW w:w="1442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职    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511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492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567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联 系 人</w:t>
            </w:r>
          </w:p>
        </w:tc>
        <w:tc>
          <w:tcPr>
            <w:tcW w:w="1442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固定电话</w:t>
            </w:r>
          </w:p>
        </w:tc>
        <w:tc>
          <w:tcPr>
            <w:tcW w:w="1511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9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手    机</w:t>
            </w:r>
          </w:p>
        </w:tc>
        <w:tc>
          <w:tcPr>
            <w:tcW w:w="1492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567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邮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    编</w:t>
            </w:r>
          </w:p>
        </w:tc>
        <w:tc>
          <w:tcPr>
            <w:tcW w:w="1442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E-mail</w:t>
            </w:r>
          </w:p>
        </w:tc>
        <w:tc>
          <w:tcPr>
            <w:tcW w:w="4422" w:type="dxa"/>
            <w:gridSpan w:val="10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580"/>
        </w:trPr>
        <w:tc>
          <w:tcPr>
            <w:tcW w:w="172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通讯地址</w:t>
            </w:r>
          </w:p>
        </w:tc>
        <w:tc>
          <w:tcPr>
            <w:tcW w:w="7457" w:type="dxa"/>
            <w:gridSpan w:val="15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5196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总体概述：包括孵化器创办目的，投资人与运营机构资源优势，盈利模式、机构设置、人员构成、管理制度等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hRule="exact" w:val="684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二、服务能力</w:t>
            </w:r>
          </w:p>
        </w:tc>
      </w:tr>
      <w:tr w:rsidR="008B59F3" w:rsidRPr="009B394F" w:rsidTr="007F6D8E">
        <w:trPr>
          <w:trHeight w:hRule="exact" w:val="743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1.孵化场地情况</w:t>
            </w:r>
          </w:p>
        </w:tc>
      </w:tr>
      <w:tr w:rsidR="008B59F3" w:rsidRPr="009B394F" w:rsidTr="007F6D8E">
        <w:trPr>
          <w:trHeight w:val="733"/>
        </w:trPr>
        <w:tc>
          <w:tcPr>
            <w:tcW w:w="4222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可自主支配的孵化场地总面积（㎡）</w:t>
            </w:r>
          </w:p>
        </w:tc>
        <w:tc>
          <w:tcPr>
            <w:tcW w:w="4958" w:type="dxa"/>
            <w:gridSpan w:val="11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B59F3" w:rsidRPr="009B394F" w:rsidTr="007F6D8E">
        <w:trPr>
          <w:trHeight w:val="739"/>
        </w:trPr>
        <w:tc>
          <w:tcPr>
            <w:tcW w:w="1238" w:type="dxa"/>
            <w:vMerge w:val="restart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其中</w:t>
            </w:r>
          </w:p>
        </w:tc>
        <w:tc>
          <w:tcPr>
            <w:tcW w:w="2984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场地面积（㎡）</w:t>
            </w:r>
          </w:p>
        </w:tc>
        <w:tc>
          <w:tcPr>
            <w:tcW w:w="4958" w:type="dxa"/>
            <w:gridSpan w:val="11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B59F3" w:rsidRPr="009B394F" w:rsidTr="007F6D8E">
        <w:trPr>
          <w:trHeight w:val="702"/>
        </w:trPr>
        <w:tc>
          <w:tcPr>
            <w:tcW w:w="1238" w:type="dxa"/>
            <w:vMerge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984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公共服务场地面积（㎡）</w:t>
            </w:r>
          </w:p>
        </w:tc>
        <w:tc>
          <w:tcPr>
            <w:tcW w:w="4958" w:type="dxa"/>
            <w:gridSpan w:val="11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B59F3" w:rsidRPr="009B394F" w:rsidTr="007F6D8E">
        <w:trPr>
          <w:trHeight w:val="702"/>
        </w:trPr>
        <w:tc>
          <w:tcPr>
            <w:tcW w:w="1238" w:type="dxa"/>
            <w:vMerge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984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自用面积（㎡）</w:t>
            </w:r>
          </w:p>
        </w:tc>
        <w:tc>
          <w:tcPr>
            <w:tcW w:w="4958" w:type="dxa"/>
            <w:gridSpan w:val="11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B59F3" w:rsidRPr="009B394F" w:rsidTr="007F6D8E">
        <w:trPr>
          <w:trHeight w:val="702"/>
        </w:trPr>
        <w:tc>
          <w:tcPr>
            <w:tcW w:w="1238" w:type="dxa"/>
            <w:vMerge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984" w:type="dxa"/>
            <w:gridSpan w:val="5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其他面积（㎡）</w:t>
            </w:r>
          </w:p>
        </w:tc>
        <w:tc>
          <w:tcPr>
            <w:tcW w:w="4958" w:type="dxa"/>
            <w:gridSpan w:val="11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B59F3" w:rsidRPr="009B394F" w:rsidTr="007F6D8E">
        <w:trPr>
          <w:trHeight w:val="820"/>
        </w:trPr>
        <w:tc>
          <w:tcPr>
            <w:tcW w:w="4222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使用面积（含公共服务面积）占总面积比例</w:t>
            </w:r>
          </w:p>
        </w:tc>
        <w:tc>
          <w:tcPr>
            <w:tcW w:w="4958" w:type="dxa"/>
            <w:gridSpan w:val="11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8B59F3" w:rsidRPr="009B394F" w:rsidTr="007F6D8E">
        <w:trPr>
          <w:trHeight w:val="707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2.孵化企业情况</w:t>
            </w:r>
          </w:p>
        </w:tc>
      </w:tr>
      <w:tr w:rsidR="008B59F3" w:rsidRPr="009B394F" w:rsidTr="007F6D8E">
        <w:trPr>
          <w:trHeight w:val="899"/>
        </w:trPr>
        <w:tc>
          <w:tcPr>
            <w:tcW w:w="2913" w:type="dxa"/>
            <w:gridSpan w:val="3"/>
            <w:vAlign w:val="center"/>
          </w:tcPr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可自主支配场地内在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</w:t>
            </w:r>
            <w:proofErr w:type="gramEnd"/>
          </w:p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企业数量（家）</w:t>
            </w:r>
          </w:p>
        </w:tc>
        <w:tc>
          <w:tcPr>
            <w:tcW w:w="1845" w:type="dxa"/>
            <w:gridSpan w:val="4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38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累计毕业企业数量（家）</w:t>
            </w:r>
          </w:p>
        </w:tc>
        <w:tc>
          <w:tcPr>
            <w:tcW w:w="1984" w:type="dxa"/>
            <w:gridSpan w:val="4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806"/>
        </w:trPr>
        <w:tc>
          <w:tcPr>
            <w:tcW w:w="2913" w:type="dxa"/>
            <w:gridSpan w:val="3"/>
            <w:vMerge w:val="restart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知识产权情况（二选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填写）</w:t>
            </w:r>
          </w:p>
        </w:tc>
        <w:tc>
          <w:tcPr>
            <w:tcW w:w="6267" w:type="dxa"/>
            <w:gridSpan w:val="14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已申请专利的在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数量：</w:t>
            </w: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家，占在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总数比例</w:t>
            </w: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 %。</w:t>
            </w:r>
          </w:p>
        </w:tc>
      </w:tr>
      <w:tr w:rsidR="008B59F3" w:rsidRPr="009B394F" w:rsidTr="007F6D8E">
        <w:trPr>
          <w:trHeight w:val="974"/>
        </w:trPr>
        <w:tc>
          <w:tcPr>
            <w:tcW w:w="2913" w:type="dxa"/>
            <w:gridSpan w:val="3"/>
            <w:vMerge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67" w:type="dxa"/>
            <w:gridSpan w:val="14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拥有有效知识产权的在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数量：</w:t>
            </w: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家，占在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总数比例</w:t>
            </w: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 %。</w:t>
            </w:r>
          </w:p>
        </w:tc>
      </w:tr>
      <w:tr w:rsidR="008B59F3" w:rsidRPr="009B394F" w:rsidTr="007F6D8E">
        <w:trPr>
          <w:trHeight w:val="894"/>
        </w:trPr>
        <w:tc>
          <w:tcPr>
            <w:tcW w:w="2913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每千平方米在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数量（家）</w:t>
            </w:r>
          </w:p>
        </w:tc>
        <w:tc>
          <w:tcPr>
            <w:tcW w:w="6267" w:type="dxa"/>
            <w:gridSpan w:val="14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1225"/>
        </w:trPr>
        <w:tc>
          <w:tcPr>
            <w:tcW w:w="2913" w:type="dxa"/>
            <w:gridSpan w:val="3"/>
            <w:vAlign w:val="center"/>
          </w:tcPr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在同一产业领域从事研发、生产的企业情况</w:t>
            </w:r>
          </w:p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（专业孵化器填写）</w:t>
            </w:r>
          </w:p>
        </w:tc>
        <w:tc>
          <w:tcPr>
            <w:tcW w:w="6267" w:type="dxa"/>
            <w:gridSpan w:val="14"/>
            <w:vAlign w:val="center"/>
          </w:tcPr>
          <w:p w:rsidR="008B59F3" w:rsidRPr="009B394F" w:rsidRDefault="008B59F3" w:rsidP="007F6D8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在同一产业领域从事研发、生产的在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数量：</w:t>
            </w: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家，占在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总数的比例</w:t>
            </w: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 %。</w:t>
            </w:r>
          </w:p>
        </w:tc>
      </w:tr>
      <w:tr w:rsidR="008B59F3" w:rsidRPr="009B394F" w:rsidTr="007F6D8E">
        <w:trPr>
          <w:trHeight w:val="771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3.投融资服务情况</w:t>
            </w:r>
          </w:p>
        </w:tc>
      </w:tr>
      <w:tr w:rsidR="008B59F3" w:rsidRPr="009B394F" w:rsidTr="007F6D8E">
        <w:trPr>
          <w:trHeight w:val="1180"/>
        </w:trPr>
        <w:tc>
          <w:tcPr>
            <w:tcW w:w="2913" w:type="dxa"/>
            <w:gridSpan w:val="3"/>
            <w:vAlign w:val="center"/>
          </w:tcPr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孵化器自有种子资金或合作孵化资金金额（万元）</w:t>
            </w:r>
          </w:p>
        </w:tc>
        <w:tc>
          <w:tcPr>
            <w:tcW w:w="1269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8B59F3" w:rsidRPr="009B394F" w:rsidRDefault="008B59F3" w:rsidP="007F6D8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获得投融资的在孵化企业数</w:t>
            </w:r>
          </w:p>
        </w:tc>
        <w:tc>
          <w:tcPr>
            <w:tcW w:w="1118" w:type="dxa"/>
            <w:gridSpan w:val="3"/>
            <w:vAlign w:val="center"/>
          </w:tcPr>
          <w:p w:rsidR="008B59F3" w:rsidRPr="009B394F" w:rsidRDefault="008B59F3" w:rsidP="007F6D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获得投融资的在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szCs w:val="21"/>
              </w:rPr>
              <w:t>占比</w:t>
            </w:r>
          </w:p>
        </w:tc>
        <w:tc>
          <w:tcPr>
            <w:tcW w:w="938" w:type="dxa"/>
            <w:vAlign w:val="center"/>
          </w:tcPr>
          <w:p w:rsidR="008B59F3" w:rsidRPr="009B394F" w:rsidRDefault="008B59F3" w:rsidP="007F6D8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841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4.孵化服务队伍情况</w:t>
            </w:r>
          </w:p>
        </w:tc>
      </w:tr>
      <w:tr w:rsidR="008B59F3" w:rsidRPr="009B394F" w:rsidTr="007F6D8E">
        <w:trPr>
          <w:trHeight w:val="555"/>
        </w:trPr>
        <w:tc>
          <w:tcPr>
            <w:tcW w:w="4222" w:type="dxa"/>
            <w:gridSpan w:val="6"/>
            <w:vAlign w:val="center"/>
          </w:tcPr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孵化器管理机构人员总数</w:t>
            </w:r>
          </w:p>
        </w:tc>
        <w:tc>
          <w:tcPr>
            <w:tcW w:w="127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94" w:type="dxa"/>
            <w:gridSpan w:val="6"/>
            <w:vAlign w:val="center"/>
          </w:tcPr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专业孵化服务</w:t>
            </w:r>
          </w:p>
          <w:p w:rsidR="008B59F3" w:rsidRPr="009B394F" w:rsidRDefault="008B59F3" w:rsidP="007F6D8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人员数量</w:t>
            </w:r>
          </w:p>
        </w:tc>
        <w:tc>
          <w:tcPr>
            <w:tcW w:w="1791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403"/>
        </w:trPr>
        <w:tc>
          <w:tcPr>
            <w:tcW w:w="4222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专业孵化服务人员</w:t>
            </w:r>
          </w:p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占机构总人数的比例</w:t>
            </w:r>
          </w:p>
        </w:tc>
        <w:tc>
          <w:tcPr>
            <w:tcW w:w="1273" w:type="dxa"/>
            <w:gridSpan w:val="2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>%</w:t>
            </w:r>
          </w:p>
        </w:tc>
        <w:tc>
          <w:tcPr>
            <w:tcW w:w="1894" w:type="dxa"/>
            <w:gridSpan w:val="6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创业导师数量</w:t>
            </w:r>
          </w:p>
        </w:tc>
        <w:tc>
          <w:tcPr>
            <w:tcW w:w="1791" w:type="dxa"/>
            <w:gridSpan w:val="3"/>
            <w:vAlign w:val="center"/>
          </w:tcPr>
          <w:p w:rsidR="008B59F3" w:rsidRPr="009B394F" w:rsidRDefault="008B59F3" w:rsidP="007F6D8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6202"/>
        </w:trPr>
        <w:tc>
          <w:tcPr>
            <w:tcW w:w="9180" w:type="dxa"/>
            <w:gridSpan w:val="17"/>
          </w:tcPr>
          <w:p w:rsidR="008B59F3" w:rsidRPr="009B394F" w:rsidRDefault="008B59F3" w:rsidP="008B59F3">
            <w:pPr>
              <w:numPr>
                <w:ilvl w:val="0"/>
                <w:numId w:val="5"/>
              </w:numPr>
              <w:tabs>
                <w:tab w:val="left" w:pos="312"/>
              </w:tabs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孵化器为在</w:t>
            </w:r>
            <w:proofErr w:type="gramStart"/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孵企业</w:t>
            </w:r>
            <w:proofErr w:type="gramEnd"/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提供的主要服务及公共服务平台（专业孵化器提供专业技术服务平台）情况介绍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B59F3" w:rsidRPr="009B394F" w:rsidTr="007F6D8E">
        <w:trPr>
          <w:trHeight w:val="5455"/>
        </w:trPr>
        <w:tc>
          <w:tcPr>
            <w:tcW w:w="9180" w:type="dxa"/>
            <w:gridSpan w:val="17"/>
          </w:tcPr>
          <w:p w:rsidR="008B59F3" w:rsidRPr="009B394F" w:rsidRDefault="008B59F3" w:rsidP="008B59F3">
            <w:pPr>
              <w:numPr>
                <w:ilvl w:val="0"/>
                <w:numId w:val="5"/>
              </w:numPr>
              <w:tabs>
                <w:tab w:val="left" w:pos="312"/>
              </w:tabs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孵化器的特色服务情况介绍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9F3" w:rsidRPr="009B394F" w:rsidTr="007F6D8E">
        <w:trPr>
          <w:trHeight w:val="600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三、服务绩效</w:t>
            </w:r>
          </w:p>
        </w:tc>
      </w:tr>
      <w:tr w:rsidR="008B59F3" w:rsidRPr="009B394F" w:rsidTr="007F6D8E">
        <w:trPr>
          <w:trHeight w:val="4112"/>
        </w:trPr>
        <w:tc>
          <w:tcPr>
            <w:tcW w:w="9180" w:type="dxa"/>
            <w:gridSpan w:val="17"/>
          </w:tcPr>
          <w:p w:rsidR="008B59F3" w:rsidRPr="009B394F" w:rsidRDefault="008B59F3" w:rsidP="008B59F3">
            <w:pPr>
              <w:numPr>
                <w:ilvl w:val="0"/>
                <w:numId w:val="6"/>
              </w:numPr>
              <w:tabs>
                <w:tab w:val="left" w:pos="312"/>
              </w:tabs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孵化器培育高企、上市及挂牌企业情况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B59F3" w:rsidRPr="009B394F" w:rsidTr="007F6D8E">
        <w:trPr>
          <w:trHeight w:val="5050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2.孵化器的成功孵化案例</w:t>
            </w:r>
            <w:r w:rsidRPr="009B394F">
              <w:rPr>
                <w:rFonts w:asciiTheme="minorEastAsia" w:eastAsiaTheme="minorEastAsia" w:hAnsiTheme="minorEastAsia" w:hint="eastAsia"/>
                <w:szCs w:val="21"/>
              </w:rPr>
              <w:t>（重点介绍孵化器通过什么服务帮助企业解决了什么问题，不是简单介绍企业的发展情况，至少提供3个案例）</w:t>
            </w:r>
          </w:p>
          <w:p w:rsidR="008B59F3" w:rsidRPr="009B394F" w:rsidRDefault="008B59F3" w:rsidP="007F6D8E">
            <w:pPr>
              <w:spacing w:line="600" w:lineRule="exac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B59F3" w:rsidRPr="009B394F" w:rsidTr="007F6D8E">
        <w:trPr>
          <w:trHeight w:val="3915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3.孵化器在毕业企业跟踪、数据统计和绩效评价等方面开展的工作</w:t>
            </w:r>
          </w:p>
        </w:tc>
      </w:tr>
      <w:tr w:rsidR="008B59F3" w:rsidRPr="009B394F" w:rsidTr="007F6D8E">
        <w:trPr>
          <w:trHeight w:val="617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四、品牌建设</w:t>
            </w:r>
          </w:p>
        </w:tc>
      </w:tr>
      <w:tr w:rsidR="008B59F3" w:rsidRPr="009B394F" w:rsidTr="007F6D8E">
        <w:trPr>
          <w:trHeight w:val="3482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lastRenderedPageBreak/>
              <w:t>孵化器在品牌和文化建设等方面开展的工作情况</w:t>
            </w:r>
          </w:p>
        </w:tc>
      </w:tr>
      <w:tr w:rsidR="008B59F3" w:rsidRPr="009B394F" w:rsidTr="007F6D8E">
        <w:trPr>
          <w:trHeight w:val="697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五、发展思路、目标及措施</w:t>
            </w:r>
          </w:p>
        </w:tc>
      </w:tr>
      <w:tr w:rsidR="008B59F3" w:rsidRPr="009B394F" w:rsidTr="007F6D8E">
        <w:trPr>
          <w:trHeight w:val="3939"/>
        </w:trPr>
        <w:tc>
          <w:tcPr>
            <w:tcW w:w="9180" w:type="dxa"/>
            <w:gridSpan w:val="17"/>
          </w:tcPr>
          <w:p w:rsidR="008B59F3" w:rsidRPr="009B394F" w:rsidRDefault="008B59F3" w:rsidP="007F6D8E">
            <w:pPr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孵化器下一步的发展思路、目标及措施</w:t>
            </w:r>
          </w:p>
        </w:tc>
      </w:tr>
      <w:tr w:rsidR="008B59F3" w:rsidRPr="009B394F" w:rsidTr="007F6D8E">
        <w:trPr>
          <w:trHeight w:val="3266"/>
        </w:trPr>
        <w:tc>
          <w:tcPr>
            <w:tcW w:w="9180" w:type="dxa"/>
            <w:gridSpan w:val="17"/>
            <w:vAlign w:val="center"/>
          </w:tcPr>
          <w:p w:rsidR="008B59F3" w:rsidRPr="009B394F" w:rsidRDefault="008B59F3" w:rsidP="007F6D8E">
            <w:pPr>
              <w:snapToGrid w:val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b/>
                <w:szCs w:val="21"/>
              </w:rPr>
              <w:t>填报单位承诺：</w:t>
            </w:r>
          </w:p>
          <w:p w:rsidR="008B59F3" w:rsidRPr="009B394F" w:rsidRDefault="008B59F3" w:rsidP="009B394F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9B394F">
            <w:pPr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本单位填报内容属实，若填报失实和违反规定，愿承担全部责任。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>单位负责人(签章)                                    单位(签章)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B394F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  年   月   日</w:t>
            </w:r>
          </w:p>
          <w:p w:rsidR="008B59F3" w:rsidRPr="009B394F" w:rsidRDefault="008B59F3" w:rsidP="007F6D8E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B59F3" w:rsidRPr="009B394F" w:rsidRDefault="008B59F3" w:rsidP="009B394F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9B394F">
        <w:rPr>
          <w:rFonts w:ascii="仿宋_GB2312" w:eastAsia="仿宋_GB2312" w:hAnsi="仿宋" w:cs="仿宋" w:hint="eastAsia"/>
          <w:sz w:val="32"/>
          <w:szCs w:val="32"/>
        </w:rPr>
        <w:lastRenderedPageBreak/>
        <w:t>附件：1.运营资质相关文件</w:t>
      </w:r>
    </w:p>
    <w:p w:rsidR="008B59F3" w:rsidRPr="009B394F" w:rsidRDefault="008B59F3" w:rsidP="009B394F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 xml:space="preserve">      2.孵化场地情况表</w:t>
      </w:r>
    </w:p>
    <w:p w:rsidR="008B59F3" w:rsidRPr="009B394F" w:rsidRDefault="008B59F3" w:rsidP="009B394F">
      <w:pPr>
        <w:spacing w:line="600" w:lineRule="exact"/>
        <w:ind w:firstLineChars="50" w:firstLine="160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 xml:space="preserve">     3.孵化资金情况表</w:t>
      </w:r>
    </w:p>
    <w:p w:rsidR="008B59F3" w:rsidRPr="009B394F" w:rsidRDefault="008B59F3" w:rsidP="009B394F">
      <w:pPr>
        <w:spacing w:line="60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>4.管理人员情况表</w:t>
      </w:r>
    </w:p>
    <w:p w:rsidR="008B59F3" w:rsidRPr="009B394F" w:rsidRDefault="008B59F3" w:rsidP="009B394F">
      <w:pPr>
        <w:spacing w:line="60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>5.创业导师情况表</w:t>
      </w:r>
    </w:p>
    <w:p w:rsidR="008B59F3" w:rsidRPr="009B394F" w:rsidRDefault="008B59F3" w:rsidP="009B394F">
      <w:pPr>
        <w:spacing w:line="60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>6.专业技术服务情况表（专业孵化器必填）</w:t>
      </w:r>
    </w:p>
    <w:p w:rsidR="008B59F3" w:rsidRPr="009B394F" w:rsidRDefault="008B59F3" w:rsidP="009B394F">
      <w:pPr>
        <w:spacing w:line="60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</w:p>
    <w:p w:rsidR="008B59F3" w:rsidRPr="009B394F" w:rsidRDefault="008B59F3" w:rsidP="009B394F">
      <w:pPr>
        <w:spacing w:line="600" w:lineRule="exact"/>
        <w:rPr>
          <w:rFonts w:ascii="仿宋_GB2312" w:eastAsia="仿宋_GB2312" w:hAnsi="仿宋" w:cs="仿宋"/>
          <w:b/>
          <w:sz w:val="32"/>
          <w:szCs w:val="32"/>
        </w:rPr>
      </w:pPr>
      <w:r w:rsidRPr="009B394F">
        <w:rPr>
          <w:rFonts w:ascii="仿宋_GB2312" w:eastAsia="仿宋_GB2312" w:hAnsi="仿宋" w:cs="仿宋" w:hint="eastAsia"/>
          <w:b/>
          <w:sz w:val="32"/>
          <w:szCs w:val="32"/>
        </w:rPr>
        <w:t>以下单独成册</w:t>
      </w:r>
    </w:p>
    <w:p w:rsidR="008B59F3" w:rsidRPr="009B394F" w:rsidRDefault="008B59F3" w:rsidP="009B394F">
      <w:pPr>
        <w:spacing w:line="60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>7.在</w:t>
      </w:r>
      <w:proofErr w:type="gramStart"/>
      <w:r w:rsidRPr="009B394F">
        <w:rPr>
          <w:rFonts w:ascii="仿宋_GB2312" w:eastAsia="仿宋_GB2312" w:hAnsi="仿宋" w:cs="仿宋" w:hint="eastAsia"/>
          <w:sz w:val="32"/>
          <w:szCs w:val="32"/>
        </w:rPr>
        <w:t>孵企业</w:t>
      </w:r>
      <w:proofErr w:type="gramEnd"/>
      <w:r w:rsidRPr="009B394F">
        <w:rPr>
          <w:rFonts w:ascii="仿宋_GB2312" w:eastAsia="仿宋_GB2312" w:hAnsi="仿宋" w:cs="仿宋" w:hint="eastAsia"/>
          <w:sz w:val="32"/>
          <w:szCs w:val="32"/>
        </w:rPr>
        <w:t>情况表</w:t>
      </w:r>
    </w:p>
    <w:p w:rsidR="008B59F3" w:rsidRPr="009B394F" w:rsidRDefault="008B59F3" w:rsidP="009B394F">
      <w:pPr>
        <w:spacing w:line="600" w:lineRule="exact"/>
        <w:ind w:firstLineChars="300" w:firstLine="960"/>
        <w:rPr>
          <w:rFonts w:ascii="仿宋_GB2312" w:eastAsia="仿宋_GB2312" w:hAnsi="仿宋" w:cs="仿宋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sz w:val="32"/>
          <w:szCs w:val="32"/>
        </w:rPr>
        <w:t>8.毕业企业情况表</w:t>
      </w:r>
    </w:p>
    <w:p w:rsidR="008B59F3" w:rsidRDefault="008B59F3" w:rsidP="008B59F3">
      <w:pPr>
        <w:spacing w:line="600" w:lineRule="exact"/>
        <w:ind w:firstLineChars="300" w:firstLine="960"/>
        <w:rPr>
          <w:rFonts w:ascii="方正仿宋_GBK" w:eastAsia="方正仿宋_GBK"/>
          <w:sz w:val="32"/>
          <w:szCs w:val="32"/>
        </w:rPr>
      </w:pPr>
    </w:p>
    <w:p w:rsidR="008B59F3" w:rsidRDefault="008B59F3" w:rsidP="008B59F3">
      <w:pPr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-1</w:t>
      </w:r>
    </w:p>
    <w:p w:rsidR="008B59F3" w:rsidRDefault="008B59F3" w:rsidP="008B59F3">
      <w:pPr>
        <w:snapToGrid w:val="0"/>
        <w:jc w:val="center"/>
        <w:rPr>
          <w:rFonts w:ascii="方正小标宋简体" w:eastAsia="方正小标宋简体" w:hAnsi="方正小标宋简体" w:cs="方正小标宋简体"/>
          <w:sz w:val="40"/>
        </w:rPr>
      </w:pPr>
      <w:r>
        <w:rPr>
          <w:rFonts w:ascii="方正小标宋简体" w:eastAsia="方正小标宋简体" w:hAnsi="方正小标宋简体" w:cs="方正小标宋简体" w:hint="eastAsia"/>
          <w:sz w:val="40"/>
        </w:rPr>
        <w:t>运营资质相关文件</w:t>
      </w:r>
    </w:p>
    <w:p w:rsidR="008B59F3" w:rsidRDefault="008B59F3" w:rsidP="008B59F3">
      <w:pPr>
        <w:ind w:firstLine="640"/>
        <w:rPr>
          <w:rFonts w:ascii="方正仿宋_GBK" w:eastAsia="方正仿宋_GBK" w:hAnsi="黑体"/>
          <w:color w:val="000000"/>
          <w:sz w:val="32"/>
          <w:szCs w:val="32"/>
        </w:rPr>
      </w:pPr>
    </w:p>
    <w:p w:rsidR="008B59F3" w:rsidRPr="009B394F" w:rsidRDefault="008B59F3" w:rsidP="008B59F3">
      <w:pPr>
        <w:numPr>
          <w:ilvl w:val="0"/>
          <w:numId w:val="7"/>
        </w:numPr>
        <w:spacing w:line="360" w:lineRule="auto"/>
        <w:rPr>
          <w:rFonts w:ascii="仿宋_GB2312" w:eastAsia="仿宋_GB2312" w:hAnsi="仿宋" w:cs="仿宋"/>
          <w:color w:val="000000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color w:val="000000"/>
          <w:sz w:val="32"/>
          <w:szCs w:val="32"/>
        </w:rPr>
        <w:t>运营机构法人营业执照复印件</w:t>
      </w:r>
    </w:p>
    <w:p w:rsidR="008B59F3" w:rsidRPr="009B394F" w:rsidRDefault="008B59F3" w:rsidP="008B59F3">
      <w:pPr>
        <w:numPr>
          <w:ilvl w:val="0"/>
          <w:numId w:val="7"/>
        </w:numPr>
        <w:spacing w:line="360" w:lineRule="auto"/>
        <w:rPr>
          <w:rFonts w:ascii="仿宋_GB2312" w:eastAsia="仿宋_GB2312" w:hAnsi="仿宋" w:cs="仿宋"/>
          <w:color w:val="000000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color w:val="000000"/>
          <w:sz w:val="32"/>
          <w:szCs w:val="32"/>
        </w:rPr>
        <w:t>孵化器运营机构设置与职能的相关文件复印件</w:t>
      </w:r>
    </w:p>
    <w:p w:rsidR="008B59F3" w:rsidRPr="009B394F" w:rsidRDefault="008B59F3" w:rsidP="008B59F3">
      <w:pPr>
        <w:numPr>
          <w:ilvl w:val="0"/>
          <w:numId w:val="7"/>
        </w:numPr>
        <w:spacing w:line="360" w:lineRule="auto"/>
        <w:rPr>
          <w:rFonts w:ascii="仿宋_GB2312" w:eastAsia="仿宋_GB2312" w:hAnsi="仿宋" w:cs="仿宋"/>
          <w:color w:val="000000"/>
          <w:sz w:val="32"/>
          <w:szCs w:val="32"/>
        </w:rPr>
      </w:pPr>
      <w:r w:rsidRPr="009B394F">
        <w:rPr>
          <w:rFonts w:ascii="仿宋_GB2312" w:eastAsia="仿宋_GB2312" w:hAnsi="仿宋" w:cs="仿宋" w:hint="eastAsia"/>
          <w:color w:val="000000"/>
          <w:sz w:val="32"/>
          <w:szCs w:val="32"/>
        </w:rPr>
        <w:t>孵化器企业入</w:t>
      </w:r>
      <w:proofErr w:type="gramStart"/>
      <w:r w:rsidRPr="009B394F">
        <w:rPr>
          <w:rFonts w:ascii="仿宋_GB2312" w:eastAsia="仿宋_GB2312" w:hAnsi="仿宋" w:cs="仿宋" w:hint="eastAsia"/>
          <w:color w:val="000000"/>
          <w:sz w:val="32"/>
          <w:szCs w:val="32"/>
        </w:rPr>
        <w:t>孵条件</w:t>
      </w:r>
      <w:proofErr w:type="gramEnd"/>
      <w:r w:rsidRPr="009B394F">
        <w:rPr>
          <w:rFonts w:ascii="仿宋_GB2312" w:eastAsia="仿宋_GB2312" w:hAnsi="仿宋" w:cs="仿宋" w:hint="eastAsia"/>
          <w:color w:val="000000"/>
          <w:sz w:val="32"/>
          <w:szCs w:val="32"/>
        </w:rPr>
        <w:t>及企业毕业条件的相关文件复印件</w:t>
      </w:r>
    </w:p>
    <w:p w:rsidR="008B59F3" w:rsidRPr="009B394F" w:rsidRDefault="008B59F3" w:rsidP="008B59F3">
      <w:pPr>
        <w:numPr>
          <w:ilvl w:val="0"/>
          <w:numId w:val="7"/>
        </w:numPr>
        <w:spacing w:line="360" w:lineRule="auto"/>
        <w:rPr>
          <w:rFonts w:ascii="仿宋_GB2312" w:eastAsia="仿宋_GB2312" w:hAnsi="仿宋_GB2312"/>
          <w:sz w:val="32"/>
          <w:szCs w:val="32"/>
        </w:rPr>
        <w:sectPr w:rsidR="008B59F3" w:rsidRPr="009B394F"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9B394F">
        <w:rPr>
          <w:rFonts w:ascii="仿宋_GB2312" w:eastAsia="仿宋_GB2312" w:hAnsi="仿宋" w:cs="仿宋" w:hint="eastAsia"/>
          <w:color w:val="000000"/>
          <w:sz w:val="32"/>
          <w:szCs w:val="32"/>
        </w:rPr>
        <w:t>孵化器2018年、2019年火炬统计基本情况表</w:t>
      </w:r>
    </w:p>
    <w:p w:rsidR="008B59F3" w:rsidRDefault="008B59F3" w:rsidP="008B59F3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-2</w:t>
      </w:r>
    </w:p>
    <w:p w:rsidR="008B59F3" w:rsidRDefault="008B59F3" w:rsidP="008B59F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孵化场地情况表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841"/>
        <w:gridCol w:w="3312"/>
        <w:gridCol w:w="1532"/>
        <w:gridCol w:w="1181"/>
        <w:gridCol w:w="1221"/>
        <w:gridCol w:w="1279"/>
        <w:gridCol w:w="1203"/>
        <w:gridCol w:w="1186"/>
        <w:gridCol w:w="1241"/>
        <w:gridCol w:w="1028"/>
      </w:tblGrid>
      <w:tr w:rsidR="008B59F3" w:rsidTr="007F6D8E">
        <w:trPr>
          <w:trHeight w:val="278"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场地地址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可自主支配场地面积（㎡）</w:t>
            </w:r>
          </w:p>
        </w:tc>
        <w:tc>
          <w:tcPr>
            <w:tcW w:w="48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其中（㎡）</w:t>
            </w:r>
          </w:p>
        </w:tc>
        <w:tc>
          <w:tcPr>
            <w:tcW w:w="3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产权情况（是/否）</w:t>
            </w:r>
          </w:p>
        </w:tc>
      </w:tr>
      <w:tr w:rsidR="008B59F3" w:rsidTr="007F6D8E">
        <w:trPr>
          <w:trHeight w:val="278"/>
        </w:trPr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3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在孵企业</w:t>
            </w:r>
          </w:p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使用面积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公共服务</w:t>
            </w:r>
          </w:p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场地面积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Cs w:val="21"/>
              </w:rPr>
              <w:t>自用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其他面积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自有产权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受托管理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租赁</w:t>
            </w:r>
          </w:p>
        </w:tc>
      </w:tr>
      <w:tr w:rsidR="008B59F3" w:rsidTr="007F6D8E">
        <w:trPr>
          <w:trHeight w:val="2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8B59F3" w:rsidTr="007F6D8E">
        <w:trPr>
          <w:trHeight w:val="27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8B59F3" w:rsidTr="007F6D8E">
        <w:trPr>
          <w:trHeight w:val="28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ind w:firstLineChars="300" w:firstLine="720"/>
        <w:rPr>
          <w:rFonts w:ascii="方正仿宋_GBK" w:eastAsia="方正仿宋_GBK"/>
          <w:sz w:val="24"/>
          <w:szCs w:val="24"/>
        </w:rPr>
      </w:pPr>
    </w:p>
    <w:p w:rsidR="008B59F3" w:rsidRDefault="008B59F3" w:rsidP="008B59F3">
      <w:pPr>
        <w:tabs>
          <w:tab w:val="left" w:pos="-2340"/>
          <w:tab w:val="left" w:pos="1080"/>
        </w:tabs>
        <w:ind w:firstLineChars="300" w:firstLine="720"/>
        <w:rPr>
          <w:rFonts w:ascii="方正仿宋_GBK" w:eastAsia="方正仿宋_GBK"/>
          <w:sz w:val="24"/>
          <w:szCs w:val="24"/>
        </w:rPr>
      </w:pPr>
    </w:p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须附：1.自有产权证明须提供产权证复印件。</w:t>
      </w:r>
    </w:p>
    <w:p w:rsidR="008B59F3" w:rsidRDefault="008B59F3" w:rsidP="008B59F3">
      <w:pPr>
        <w:tabs>
          <w:tab w:val="left" w:pos="-2340"/>
          <w:tab w:val="left" w:pos="1080"/>
        </w:tabs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2.受托管理须提供受托管理合同及产权证复印件。</w:t>
      </w:r>
    </w:p>
    <w:p w:rsidR="008B59F3" w:rsidRDefault="008B59F3" w:rsidP="008B59F3">
      <w:pPr>
        <w:tabs>
          <w:tab w:val="left" w:pos="-2340"/>
          <w:tab w:val="left" w:pos="1080"/>
        </w:tabs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3.租赁需提供租赁场地合同复印件及产权证复印件。</w:t>
      </w:r>
    </w:p>
    <w:p w:rsidR="008B59F3" w:rsidRDefault="008B59F3" w:rsidP="008B59F3">
      <w:pPr>
        <w:tabs>
          <w:tab w:val="left" w:pos="360"/>
        </w:tabs>
        <w:jc w:val="center"/>
      </w:pPr>
    </w:p>
    <w:p w:rsidR="008B59F3" w:rsidRDefault="008B59F3" w:rsidP="008B59F3">
      <w:pPr>
        <w:snapToGrid w:val="0"/>
        <w:jc w:val="center"/>
        <w:rPr>
          <w:rFonts w:ascii="黑体" w:eastAsia="黑体" w:hAnsi="黑体"/>
          <w:sz w:val="32"/>
          <w:szCs w:val="32"/>
        </w:rPr>
      </w:pPr>
    </w:p>
    <w:p w:rsidR="008B59F3" w:rsidRDefault="008B59F3" w:rsidP="008B59F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-3</w:t>
      </w:r>
    </w:p>
    <w:p w:rsidR="008B59F3" w:rsidRDefault="008B59F3" w:rsidP="008B59F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孵化资金情况表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543"/>
        <w:gridCol w:w="3544"/>
        <w:gridCol w:w="3544"/>
      </w:tblGrid>
      <w:tr w:rsidR="008B59F3" w:rsidTr="007F6D8E"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组建形式（自建或合建）</w:t>
            </w: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合建机构（自建可不填）</w:t>
            </w:r>
          </w:p>
        </w:tc>
      </w:tr>
      <w:tr w:rsidR="008B59F3" w:rsidTr="007F6D8E"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</w:tr>
      <w:tr w:rsidR="008B59F3" w:rsidTr="007F6D8E"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</w:tr>
      <w:tr w:rsidR="008B59F3" w:rsidTr="007F6D8E"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</w:tcPr>
          <w:p w:rsidR="008B59F3" w:rsidRDefault="008B59F3" w:rsidP="007F6D8E">
            <w:pPr>
              <w:jc w:val="center"/>
              <w:rPr>
                <w:rFonts w:ascii="方正小标宋_GBK" w:eastAsia="方正小标宋_GBK"/>
                <w:b/>
                <w:sz w:val="44"/>
                <w:szCs w:val="44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32"/>
          <w:szCs w:val="32"/>
        </w:rPr>
      </w:pPr>
    </w:p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须附：孵化资金成立文件或合作建立相关合同文件复印件。</w:t>
      </w:r>
    </w:p>
    <w:p w:rsidR="008B59F3" w:rsidRDefault="008B59F3" w:rsidP="008B59F3">
      <w:pPr>
        <w:rPr>
          <w:rFonts w:ascii="方正仿宋_GBK" w:eastAsia="黑体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-4</w:t>
      </w:r>
    </w:p>
    <w:p w:rsidR="008B59F3" w:rsidRDefault="008B59F3" w:rsidP="008B59F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孵化器管理机构人员情况表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780"/>
        <w:gridCol w:w="1387"/>
        <w:gridCol w:w="1663"/>
        <w:gridCol w:w="2076"/>
        <w:gridCol w:w="1939"/>
        <w:gridCol w:w="3981"/>
      </w:tblGrid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学历</w:t>
            </w:r>
          </w:p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创业、投融资、企业管理等经验或创业服务相关培训情况</w:t>
            </w: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trHeight w:val="567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rPr>
          <w:rFonts w:ascii="方正仿宋_GBK" w:eastAsia="方正仿宋_GBK"/>
          <w:sz w:val="24"/>
          <w:szCs w:val="24"/>
        </w:rPr>
      </w:pPr>
    </w:p>
    <w:p w:rsidR="008B59F3" w:rsidRDefault="008B59F3" w:rsidP="008B59F3">
      <w:pPr>
        <w:tabs>
          <w:tab w:val="left" w:pos="-2340"/>
          <w:tab w:val="left" w:pos="1080"/>
        </w:tabs>
        <w:rPr>
          <w:rFonts w:ascii="方正仿宋_GBK" w:eastAsia="黑体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-5</w:t>
      </w:r>
    </w:p>
    <w:p w:rsidR="008B59F3" w:rsidRDefault="008B59F3" w:rsidP="008B59F3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创业导师情况表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3685"/>
        <w:gridCol w:w="1985"/>
        <w:gridCol w:w="3810"/>
        <w:gridCol w:w="1860"/>
      </w:tblGrid>
      <w:tr w:rsidR="008B59F3" w:rsidTr="007F6D8E">
        <w:tc>
          <w:tcPr>
            <w:tcW w:w="1242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985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810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服务领域</w:t>
            </w:r>
          </w:p>
        </w:tc>
        <w:tc>
          <w:tcPr>
            <w:tcW w:w="1860" w:type="dxa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B59F3" w:rsidTr="007F6D8E">
        <w:trPr>
          <w:trHeight w:val="601"/>
        </w:trPr>
        <w:tc>
          <w:tcPr>
            <w:tcW w:w="1242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B59F3" w:rsidTr="007F6D8E">
        <w:trPr>
          <w:trHeight w:val="567"/>
        </w:trPr>
        <w:tc>
          <w:tcPr>
            <w:tcW w:w="1242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B59F3" w:rsidTr="007F6D8E">
        <w:trPr>
          <w:trHeight w:val="561"/>
        </w:trPr>
        <w:tc>
          <w:tcPr>
            <w:tcW w:w="1242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B59F3" w:rsidTr="007F6D8E">
        <w:trPr>
          <w:trHeight w:val="555"/>
        </w:trPr>
        <w:tc>
          <w:tcPr>
            <w:tcW w:w="1242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1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60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rPr>
          <w:rFonts w:ascii="方正仿宋_GBK" w:eastAsia="方正仿宋_GBK"/>
          <w:sz w:val="24"/>
          <w:szCs w:val="24"/>
        </w:rPr>
      </w:pPr>
    </w:p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须附：1.与导师签订的辅导协议或聘书等相关材料。</w:t>
      </w:r>
    </w:p>
    <w:p w:rsidR="008B59F3" w:rsidRDefault="008B59F3" w:rsidP="008B59F3">
      <w:pPr>
        <w:tabs>
          <w:tab w:val="left" w:pos="-2340"/>
          <w:tab w:val="left" w:pos="1080"/>
        </w:tabs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2.创业导师辅导企业相关图片、活动报道等材料（总数不超过10个）。</w:t>
      </w:r>
    </w:p>
    <w:p w:rsidR="008B59F3" w:rsidRDefault="008B59F3" w:rsidP="008B59F3">
      <w:pPr>
        <w:tabs>
          <w:tab w:val="left" w:pos="-2340"/>
          <w:tab w:val="left" w:pos="1080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注：创业导师定义参照《科技企业孵化器管理办法》第二章第六条。</w:t>
      </w: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-6</w:t>
      </w:r>
    </w:p>
    <w:p w:rsidR="008B59F3" w:rsidRDefault="008B59F3" w:rsidP="008B59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专业技术服务情况表</w:t>
      </w:r>
    </w:p>
    <w:p w:rsidR="008B59F3" w:rsidRDefault="008B59F3" w:rsidP="008B59F3">
      <w:pPr>
        <w:spacing w:line="60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（专业孵化器必填）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3888"/>
        <w:gridCol w:w="2978"/>
        <w:gridCol w:w="3157"/>
        <w:gridCol w:w="2703"/>
      </w:tblGrid>
      <w:tr w:rsidR="008B59F3" w:rsidTr="007F6D8E">
        <w:trPr>
          <w:trHeight w:val="875"/>
          <w:jc w:val="center"/>
        </w:trPr>
        <w:tc>
          <w:tcPr>
            <w:tcW w:w="1051" w:type="dxa"/>
            <w:vAlign w:val="center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8" w:type="dxa"/>
            <w:vAlign w:val="center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公共服务平台名称</w:t>
            </w:r>
          </w:p>
        </w:tc>
        <w:tc>
          <w:tcPr>
            <w:tcW w:w="2978" w:type="dxa"/>
            <w:vAlign w:val="center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建设投资金额（万元）</w:t>
            </w:r>
          </w:p>
        </w:tc>
        <w:tc>
          <w:tcPr>
            <w:tcW w:w="3157" w:type="dxa"/>
            <w:vAlign w:val="center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投入运营时间(年月)</w:t>
            </w:r>
          </w:p>
        </w:tc>
        <w:tc>
          <w:tcPr>
            <w:tcW w:w="2703" w:type="dxa"/>
            <w:vAlign w:val="center"/>
          </w:tcPr>
          <w:p w:rsidR="008B59F3" w:rsidRDefault="008B59F3" w:rsidP="007F6D8E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服务领域</w:t>
            </w:r>
          </w:p>
        </w:tc>
      </w:tr>
      <w:tr w:rsidR="008B59F3" w:rsidTr="007F6D8E">
        <w:trPr>
          <w:trHeight w:val="842"/>
          <w:jc w:val="center"/>
        </w:trPr>
        <w:tc>
          <w:tcPr>
            <w:tcW w:w="1051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B59F3" w:rsidTr="007F6D8E">
        <w:trPr>
          <w:trHeight w:val="852"/>
          <w:jc w:val="center"/>
        </w:trPr>
        <w:tc>
          <w:tcPr>
            <w:tcW w:w="1051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8B59F3" w:rsidRDefault="008B59F3" w:rsidP="007F6D8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B59F3" w:rsidTr="007F6D8E">
        <w:trPr>
          <w:trHeight w:val="976"/>
          <w:jc w:val="center"/>
        </w:trPr>
        <w:tc>
          <w:tcPr>
            <w:tcW w:w="1051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8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978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157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703" w:type="dxa"/>
          </w:tcPr>
          <w:p w:rsidR="008B59F3" w:rsidRDefault="008B59F3" w:rsidP="007F6D8E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ind w:firstLineChars="200" w:firstLine="480"/>
        <w:rPr>
          <w:rFonts w:ascii="方正仿宋_GBK" w:eastAsia="方正仿宋_GBK"/>
          <w:sz w:val="24"/>
          <w:szCs w:val="24"/>
        </w:rPr>
      </w:pPr>
    </w:p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须附：公共服务平台主要仪器设备清单及用途。</w:t>
      </w:r>
    </w:p>
    <w:p w:rsidR="008B59F3" w:rsidRDefault="008B59F3" w:rsidP="008B59F3">
      <w:pPr>
        <w:tabs>
          <w:tab w:val="left" w:pos="-2340"/>
          <w:tab w:val="left" w:pos="1080"/>
        </w:tabs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注：专业技术服务的定义参照《科技企业孵化器管理办法》第二章第七条。</w:t>
      </w:r>
      <w:r>
        <w:rPr>
          <w:rFonts w:ascii="方正仿宋_GBK" w:eastAsia="方正仿宋_GBK"/>
          <w:b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-7</w:t>
      </w:r>
    </w:p>
    <w:p w:rsidR="008B59F3" w:rsidRDefault="008B59F3" w:rsidP="008B59F3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在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孵企业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情况汇总表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20"/>
        <w:gridCol w:w="1095"/>
        <w:gridCol w:w="1846"/>
        <w:gridCol w:w="1108"/>
        <w:gridCol w:w="1073"/>
        <w:gridCol w:w="958"/>
        <w:gridCol w:w="1096"/>
        <w:gridCol w:w="1038"/>
        <w:gridCol w:w="1685"/>
        <w:gridCol w:w="646"/>
        <w:gridCol w:w="888"/>
        <w:gridCol w:w="787"/>
      </w:tblGrid>
      <w:tr w:rsidR="008B59F3" w:rsidTr="007F6D8E">
        <w:trPr>
          <w:cantSplit/>
          <w:trHeight w:val="510"/>
          <w:tblHeader/>
        </w:trPr>
        <w:tc>
          <w:tcPr>
            <w:tcW w:w="534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95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1846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1108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入驻时间</w:t>
            </w:r>
          </w:p>
        </w:tc>
        <w:tc>
          <w:tcPr>
            <w:tcW w:w="1073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注册资金（万元）</w:t>
            </w:r>
          </w:p>
        </w:tc>
        <w:tc>
          <w:tcPr>
            <w:tcW w:w="958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技术领域</w:t>
            </w:r>
          </w:p>
        </w:tc>
        <w:tc>
          <w:tcPr>
            <w:tcW w:w="1096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孵化场地</w:t>
            </w:r>
          </w:p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（平方米）</w:t>
            </w:r>
          </w:p>
        </w:tc>
        <w:tc>
          <w:tcPr>
            <w:tcW w:w="1038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上年度营业收入</w:t>
            </w:r>
          </w:p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685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是否完成科技型中小企业入库及年度入库登记编号</w:t>
            </w:r>
          </w:p>
        </w:tc>
        <w:tc>
          <w:tcPr>
            <w:tcW w:w="646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是否已申请专利</w:t>
            </w:r>
          </w:p>
        </w:tc>
        <w:tc>
          <w:tcPr>
            <w:tcW w:w="888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是否拥有有效知识产权</w:t>
            </w:r>
          </w:p>
        </w:tc>
        <w:tc>
          <w:tcPr>
            <w:tcW w:w="787" w:type="dxa"/>
            <w:vAlign w:val="center"/>
          </w:tcPr>
          <w:p w:rsidR="008B59F3" w:rsidRDefault="008B59F3" w:rsidP="007F6D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是否获得投融资</w:t>
            </w:r>
          </w:p>
        </w:tc>
      </w:tr>
      <w:tr w:rsidR="008B59F3" w:rsidTr="007F6D8E">
        <w:trPr>
          <w:cantSplit/>
          <w:trHeight w:val="510"/>
        </w:trPr>
        <w:tc>
          <w:tcPr>
            <w:tcW w:w="53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</w:trPr>
        <w:tc>
          <w:tcPr>
            <w:tcW w:w="53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</w:trPr>
        <w:tc>
          <w:tcPr>
            <w:tcW w:w="53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7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spacing w:line="500" w:lineRule="exact"/>
        <w:ind w:left="1120" w:hangingChars="400" w:hanging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须附：1.所有在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的营业执照复印件。材料要求加盖在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公章（公章不可复印），并注明“该营业执照复印件仅用于国家级科技企业孵化器评审”。</w:t>
      </w:r>
    </w:p>
    <w:p w:rsidR="008B59F3" w:rsidRDefault="008B59F3" w:rsidP="008B59F3">
      <w:pPr>
        <w:tabs>
          <w:tab w:val="left" w:pos="-2340"/>
          <w:tab w:val="left" w:pos="1080"/>
        </w:tabs>
        <w:spacing w:line="5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2.所有在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与孵化器签署的孵化服务协议或入驻协议复印件。</w:t>
      </w:r>
    </w:p>
    <w:p w:rsidR="008B59F3" w:rsidRDefault="008B59F3" w:rsidP="008B59F3">
      <w:pPr>
        <w:tabs>
          <w:tab w:val="left" w:pos="-2340"/>
          <w:tab w:val="left" w:pos="1080"/>
        </w:tabs>
        <w:spacing w:line="5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3.申请专利或获得知识产权的在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须提供知识产权申请或拥有证书复印件。</w:t>
      </w:r>
    </w:p>
    <w:p w:rsidR="008B59F3" w:rsidRDefault="008B59F3" w:rsidP="008B59F3">
      <w:pPr>
        <w:tabs>
          <w:tab w:val="left" w:pos="-2340"/>
          <w:tab w:val="left" w:pos="1080"/>
        </w:tabs>
        <w:spacing w:line="5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4.获得投融资的在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须提供投融资协议、银行流水或工商变更截屏等可说明投融资发</w:t>
      </w:r>
    </w:p>
    <w:p w:rsidR="008B59F3" w:rsidRDefault="008B59F3" w:rsidP="008B59F3">
      <w:pPr>
        <w:tabs>
          <w:tab w:val="left" w:pos="-2340"/>
          <w:tab w:val="left" w:pos="1080"/>
        </w:tabs>
        <w:spacing w:line="500" w:lineRule="exact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生的材料。</w:t>
      </w:r>
    </w:p>
    <w:p w:rsidR="008B59F3" w:rsidRDefault="008B59F3" w:rsidP="008B59F3">
      <w:pPr>
        <w:tabs>
          <w:tab w:val="left" w:pos="-2340"/>
          <w:tab w:val="left" w:pos="1080"/>
        </w:tabs>
        <w:spacing w:line="500" w:lineRule="exact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5.不少于3个获得投融资的在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案例。</w:t>
      </w:r>
    </w:p>
    <w:p w:rsidR="008B59F3" w:rsidRDefault="008B59F3" w:rsidP="008B59F3">
      <w:pPr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孵企业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定义参照《科技企业孵化器管理办法》第二章第八条。</w:t>
      </w:r>
    </w:p>
    <w:p w:rsidR="008B59F3" w:rsidRDefault="008B59F3" w:rsidP="008B59F3">
      <w:pPr>
        <w:snapToGrid w:val="0"/>
        <w:jc w:val="left"/>
        <w:rPr>
          <w:rFonts w:ascii="方正小标宋_GBK" w:eastAsia="黑体"/>
          <w:color w:val="000000"/>
          <w:sz w:val="44"/>
          <w:szCs w:val="44"/>
        </w:rPr>
      </w:pPr>
      <w:r>
        <w:rPr>
          <w:rFonts w:ascii="方正仿宋_GBK" w:eastAsia="方正仿宋_GBK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3B0E3D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-8</w:t>
      </w:r>
    </w:p>
    <w:p w:rsidR="008B59F3" w:rsidRDefault="008B59F3" w:rsidP="008B59F3">
      <w:pPr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毕业企业情况汇总表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251"/>
        <w:gridCol w:w="2429"/>
        <w:gridCol w:w="1170"/>
        <w:gridCol w:w="1085"/>
        <w:gridCol w:w="1073"/>
        <w:gridCol w:w="1633"/>
        <w:gridCol w:w="1562"/>
        <w:gridCol w:w="1235"/>
        <w:gridCol w:w="1064"/>
      </w:tblGrid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2429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统一社会信用代码</w:t>
            </w: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入驻时间（年月）</w:t>
            </w: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毕业时间（年月）</w:t>
            </w:r>
          </w:p>
        </w:tc>
        <w:tc>
          <w:tcPr>
            <w:tcW w:w="1073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技术领域</w:t>
            </w:r>
          </w:p>
        </w:tc>
        <w:tc>
          <w:tcPr>
            <w:tcW w:w="1633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毕业时是否通过高新技术企业认定</w:t>
            </w:r>
          </w:p>
        </w:tc>
        <w:tc>
          <w:tcPr>
            <w:tcW w:w="156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毕业时累计获得天使投资或风险投资金额（万元）</w:t>
            </w:r>
          </w:p>
        </w:tc>
        <w:tc>
          <w:tcPr>
            <w:tcW w:w="123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毕业前2年累计营业收入（万元）</w:t>
            </w: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毕业时是否被并购或挂牌、上市</w:t>
            </w: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9F3" w:rsidTr="007F6D8E">
        <w:trPr>
          <w:cantSplit/>
          <w:trHeight w:val="510"/>
          <w:jc w:val="center"/>
        </w:trPr>
        <w:tc>
          <w:tcPr>
            <w:tcW w:w="672" w:type="dxa"/>
            <w:vAlign w:val="center"/>
          </w:tcPr>
          <w:p w:rsidR="008B59F3" w:rsidRDefault="008B59F3" w:rsidP="007F6D8E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251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9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3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2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8B59F3" w:rsidRDefault="008B59F3" w:rsidP="007F6D8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须附：1.毕业企业入驻时与孵化器签订的入驻协议复印件。</w:t>
      </w:r>
    </w:p>
    <w:p w:rsidR="008B59F3" w:rsidRDefault="008B59F3" w:rsidP="008B59F3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2.毕业企业满足毕业条件的相关证明材料复印件。</w:t>
      </w:r>
    </w:p>
    <w:p w:rsidR="004C569F" w:rsidRPr="003B0E3D" w:rsidRDefault="003B0E3D" w:rsidP="003B0E3D">
      <w:pPr>
        <w:tabs>
          <w:tab w:val="left" w:pos="-2340"/>
          <w:tab w:val="left" w:pos="1080"/>
        </w:tabs>
        <w:rPr>
          <w:rFonts w:ascii="仿宋" w:eastAsia="仿宋" w:hAnsi="仿宋" w:cs="仿宋"/>
          <w:sz w:val="28"/>
          <w:szCs w:val="28"/>
        </w:rPr>
        <w:sectPr w:rsidR="004C569F" w:rsidRPr="003B0E3D">
          <w:footerReference w:type="default" r:id="rId11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28"/>
          <w:szCs w:val="28"/>
        </w:rPr>
        <w:t>注：毕业企业条件参照《科技企业孵化器管理办法》第二章第九条</w:t>
      </w:r>
    </w:p>
    <w:p w:rsidR="004648D0" w:rsidRDefault="004648D0" w:rsidP="003B0E3D">
      <w:pPr>
        <w:spacing w:line="580" w:lineRule="exact"/>
        <w:rPr>
          <w:rFonts w:eastAsia="方正仿宋简体"/>
          <w:sz w:val="32"/>
          <w:szCs w:val="32"/>
        </w:rPr>
      </w:pPr>
    </w:p>
    <w:sectPr w:rsidR="004648D0" w:rsidSect="00BC5DA0">
      <w:footerReference w:type="even" r:id="rId12"/>
      <w:footerReference w:type="default" r:id="rId13"/>
      <w:pgSz w:w="12242" w:h="15842" w:code="1"/>
      <w:pgMar w:top="1440" w:right="1588" w:bottom="1440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D7" w:rsidRDefault="00E313D7" w:rsidP="00CD7FC0">
      <w:r>
        <w:separator/>
      </w:r>
    </w:p>
  </w:endnote>
  <w:endnote w:type="continuationSeparator" w:id="0">
    <w:p w:rsidR="00E313D7" w:rsidRDefault="00E313D7" w:rsidP="00CD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EastAsia" w:eastAsiaTheme="majorEastAsia" w:hAnsiTheme="majorEastAsia"/>
        <w:sz w:val="28"/>
        <w:szCs w:val="28"/>
      </w:rPr>
      <w:id w:val="-2005817326"/>
      <w:docPartObj>
        <w:docPartGallery w:val="Page Numbers (Bottom of Page)"/>
        <w:docPartUnique/>
      </w:docPartObj>
    </w:sdtPr>
    <w:sdtEndPr/>
    <w:sdtContent>
      <w:p w:rsidR="008B59F3" w:rsidRPr="00696978" w:rsidRDefault="00696978" w:rsidP="00696978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696978">
          <w:rPr>
            <w:rFonts w:asciiTheme="majorEastAsia" w:eastAsiaTheme="majorEastAsia" w:hAnsiTheme="majorEastAsia" w:hint="eastAsia"/>
            <w:sz w:val="28"/>
            <w:szCs w:val="28"/>
          </w:rPr>
          <w:t xml:space="preserve">－ </w:t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B0E3D" w:rsidRPr="003B0E3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B0E3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96978">
          <w:rPr>
            <w:rFonts w:asciiTheme="majorEastAsia" w:eastAsiaTheme="majorEastAsia" w:hAnsiTheme="majorEastAsia" w:hint="eastAsia"/>
            <w:sz w:val="28"/>
            <w:szCs w:val="28"/>
          </w:rPr>
          <w:t xml:space="preserve"> 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122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8B59F3" w:rsidRPr="00696978" w:rsidRDefault="00696978" w:rsidP="00696978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696978">
          <w:rPr>
            <w:rFonts w:asciiTheme="majorEastAsia" w:eastAsiaTheme="majorEastAsia" w:hAnsiTheme="majorEastAsia" w:hint="eastAsia"/>
            <w:sz w:val="28"/>
            <w:szCs w:val="28"/>
          </w:rPr>
          <w:t>－</w:t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B0E3D" w:rsidRPr="003B0E3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69697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696978">
          <w:rPr>
            <w:rFonts w:asciiTheme="majorEastAsia" w:eastAsiaTheme="majorEastAsia" w:hAnsiTheme="majorEastAsia" w:hint="eastAsia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F3" w:rsidRDefault="006446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558D4F" wp14:editId="351AF36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0" r="2540" b="254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B59F3" w:rsidRDefault="008B59F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E3D">
                            <w:rPr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9.1pt;height:17.1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" filled="f" stroked="f">
              <v:path arrowok="t"/>
              <v:textbox style="mso-fit-shape-to-text:t" inset="0,0,0,0">
                <w:txbxContent>
                  <w:p w:rsidR="008B59F3" w:rsidRDefault="008B59F3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B0E3D">
                      <w:rPr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9F" w:rsidRDefault="006446A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A51874" wp14:editId="56A7D0E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0" r="254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C569F" w:rsidRDefault="00EC01D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="004C569F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0E3D">
                            <w:rPr>
                              <w:noProof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29.1pt;height:17.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" filled="f" stroked="f">
              <v:path arrowok="t"/>
              <v:textbox style="mso-fit-shape-to-text:t" inset="0,0,0,0">
                <w:txbxContent>
                  <w:p w:rsidR="004C569F" w:rsidRDefault="00EC01D2">
                    <w:pPr>
                      <w:pStyle w:val="a4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="004C569F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B0E3D">
                      <w:rPr>
                        <w:noProof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5671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E7AB5" w:rsidRPr="006E7AB5" w:rsidRDefault="006E7AB5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6E7AB5">
          <w:rPr>
            <w:rFonts w:asciiTheme="minorEastAsia" w:eastAsiaTheme="minorEastAsia" w:hAnsiTheme="minorEastAsia" w:hint="eastAsia"/>
            <w:sz w:val="28"/>
            <w:szCs w:val="28"/>
          </w:rPr>
          <w:t xml:space="preserve">－ </w:t>
        </w:r>
        <w:r w:rsidR="00EC01D2" w:rsidRPr="006E7AB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E7AB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EC01D2" w:rsidRPr="006E7AB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B0E3D" w:rsidRPr="003B0E3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18</w:t>
        </w:r>
        <w:r w:rsidR="00EC01D2" w:rsidRPr="006E7AB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6E7AB5">
          <w:rPr>
            <w:rFonts w:asciiTheme="minorEastAsia" w:eastAsiaTheme="minorEastAsia" w:hAnsiTheme="minorEastAsia" w:hint="eastAsia"/>
            <w:sz w:val="28"/>
            <w:szCs w:val="28"/>
          </w:rPr>
          <w:t xml:space="preserve"> －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3323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E7AB5" w:rsidRPr="006E7AB5" w:rsidRDefault="006E7AB5" w:rsidP="006E7AB5">
        <w:pPr>
          <w:pStyle w:val="a4"/>
          <w:wordWrap w:val="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6E7AB5">
          <w:rPr>
            <w:rFonts w:asciiTheme="minorEastAsia" w:eastAsiaTheme="minorEastAsia" w:hAnsiTheme="minorEastAsia" w:hint="eastAsia"/>
            <w:sz w:val="28"/>
            <w:szCs w:val="28"/>
          </w:rPr>
          <w:t xml:space="preserve">－ </w:t>
        </w:r>
        <w:r w:rsidR="00EC01D2" w:rsidRPr="006E7AB5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6E7AB5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EC01D2" w:rsidRPr="006E7AB5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B0E3D" w:rsidRPr="003B0E3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19</w:t>
        </w:r>
        <w:r w:rsidR="00EC01D2" w:rsidRPr="006E7AB5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6E7AB5">
          <w:rPr>
            <w:rFonts w:asciiTheme="minorEastAsia" w:eastAsiaTheme="minorEastAsia" w:hAnsiTheme="minorEastAsia" w:hint="eastAsia"/>
            <w:sz w:val="28"/>
            <w:szCs w:val="28"/>
          </w:rPr>
          <w:t xml:space="preserve"> 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D7" w:rsidRDefault="00E313D7" w:rsidP="00CD7FC0">
      <w:r>
        <w:separator/>
      </w:r>
    </w:p>
  </w:footnote>
  <w:footnote w:type="continuationSeparator" w:id="0">
    <w:p w:rsidR="00E313D7" w:rsidRDefault="00E313D7" w:rsidP="00CD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CFA6"/>
    <w:multiLevelType w:val="singleLevel"/>
    <w:tmpl w:val="111ECFA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1BF40C44"/>
    <w:multiLevelType w:val="hybridMultilevel"/>
    <w:tmpl w:val="94646416"/>
    <w:lvl w:ilvl="0" w:tplc="F39C48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C40C17"/>
    <w:multiLevelType w:val="hybridMultilevel"/>
    <w:tmpl w:val="BFB62F4E"/>
    <w:lvl w:ilvl="0" w:tplc="82F6B3A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708873"/>
    <w:multiLevelType w:val="singleLevel"/>
    <w:tmpl w:val="3D708873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401529CE"/>
    <w:multiLevelType w:val="hybridMultilevel"/>
    <w:tmpl w:val="29749BF4"/>
    <w:lvl w:ilvl="0" w:tplc="BA2A5CB6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5">
    <w:nsid w:val="517416BF"/>
    <w:multiLevelType w:val="hybridMultilevel"/>
    <w:tmpl w:val="DAD26E16"/>
    <w:lvl w:ilvl="0" w:tplc="CC80DB1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6">
    <w:nsid w:val="6B975BA1"/>
    <w:multiLevelType w:val="multilevel"/>
    <w:tmpl w:val="6B975BA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D5"/>
    <w:rsid w:val="00025115"/>
    <w:rsid w:val="00036DF3"/>
    <w:rsid w:val="00050713"/>
    <w:rsid w:val="00062624"/>
    <w:rsid w:val="00065A03"/>
    <w:rsid w:val="00095EFD"/>
    <w:rsid w:val="000E1FD3"/>
    <w:rsid w:val="0010313B"/>
    <w:rsid w:val="001225A6"/>
    <w:rsid w:val="00130FF4"/>
    <w:rsid w:val="00134A56"/>
    <w:rsid w:val="00154884"/>
    <w:rsid w:val="0016771A"/>
    <w:rsid w:val="00170223"/>
    <w:rsid w:val="001B58DC"/>
    <w:rsid w:val="001C0263"/>
    <w:rsid w:val="001D27DC"/>
    <w:rsid w:val="001D722E"/>
    <w:rsid w:val="002145CE"/>
    <w:rsid w:val="00255A1F"/>
    <w:rsid w:val="00266328"/>
    <w:rsid w:val="00272AEF"/>
    <w:rsid w:val="002B5461"/>
    <w:rsid w:val="002C544E"/>
    <w:rsid w:val="002F6F2A"/>
    <w:rsid w:val="00305311"/>
    <w:rsid w:val="0037084C"/>
    <w:rsid w:val="00370B4D"/>
    <w:rsid w:val="003B0E3D"/>
    <w:rsid w:val="003D5B55"/>
    <w:rsid w:val="003D7408"/>
    <w:rsid w:val="003E0C63"/>
    <w:rsid w:val="00421A8F"/>
    <w:rsid w:val="00445842"/>
    <w:rsid w:val="00450AEC"/>
    <w:rsid w:val="004648D0"/>
    <w:rsid w:val="004745AB"/>
    <w:rsid w:val="00495584"/>
    <w:rsid w:val="004C0323"/>
    <w:rsid w:val="004C16D7"/>
    <w:rsid w:val="004C569F"/>
    <w:rsid w:val="004C5A76"/>
    <w:rsid w:val="004E18D5"/>
    <w:rsid w:val="004E60B6"/>
    <w:rsid w:val="004F79DF"/>
    <w:rsid w:val="005042AC"/>
    <w:rsid w:val="005352BD"/>
    <w:rsid w:val="00545264"/>
    <w:rsid w:val="00562D88"/>
    <w:rsid w:val="00576102"/>
    <w:rsid w:val="005804CA"/>
    <w:rsid w:val="0058197B"/>
    <w:rsid w:val="005C254C"/>
    <w:rsid w:val="005D03CA"/>
    <w:rsid w:val="005E388C"/>
    <w:rsid w:val="005E5176"/>
    <w:rsid w:val="005E6BCC"/>
    <w:rsid w:val="005F7CD2"/>
    <w:rsid w:val="00610BEF"/>
    <w:rsid w:val="00614B8A"/>
    <w:rsid w:val="006446AD"/>
    <w:rsid w:val="00696978"/>
    <w:rsid w:val="00697017"/>
    <w:rsid w:val="00697788"/>
    <w:rsid w:val="006B022F"/>
    <w:rsid w:val="006B0B33"/>
    <w:rsid w:val="006B3720"/>
    <w:rsid w:val="006C5B3D"/>
    <w:rsid w:val="006C5B89"/>
    <w:rsid w:val="006C7452"/>
    <w:rsid w:val="006D5191"/>
    <w:rsid w:val="006E1AAC"/>
    <w:rsid w:val="006E2953"/>
    <w:rsid w:val="006E619C"/>
    <w:rsid w:val="006E7AB5"/>
    <w:rsid w:val="006F3EBA"/>
    <w:rsid w:val="006F566B"/>
    <w:rsid w:val="00702263"/>
    <w:rsid w:val="00722C1E"/>
    <w:rsid w:val="00725190"/>
    <w:rsid w:val="00731666"/>
    <w:rsid w:val="00746A69"/>
    <w:rsid w:val="00752CCA"/>
    <w:rsid w:val="00765A1B"/>
    <w:rsid w:val="00770138"/>
    <w:rsid w:val="00781227"/>
    <w:rsid w:val="007A3A1B"/>
    <w:rsid w:val="007C0F05"/>
    <w:rsid w:val="007D57C0"/>
    <w:rsid w:val="007E725E"/>
    <w:rsid w:val="007E7F77"/>
    <w:rsid w:val="007F6BAD"/>
    <w:rsid w:val="008000F8"/>
    <w:rsid w:val="008946E4"/>
    <w:rsid w:val="008A173B"/>
    <w:rsid w:val="008B59F3"/>
    <w:rsid w:val="008C3793"/>
    <w:rsid w:val="008E0705"/>
    <w:rsid w:val="009029C3"/>
    <w:rsid w:val="009148A8"/>
    <w:rsid w:val="00952CF3"/>
    <w:rsid w:val="009774B6"/>
    <w:rsid w:val="00996083"/>
    <w:rsid w:val="00996581"/>
    <w:rsid w:val="009A1647"/>
    <w:rsid w:val="009B394F"/>
    <w:rsid w:val="009D21EC"/>
    <w:rsid w:val="009D6085"/>
    <w:rsid w:val="009F48BE"/>
    <w:rsid w:val="00A113C7"/>
    <w:rsid w:val="00A413D1"/>
    <w:rsid w:val="00A630AC"/>
    <w:rsid w:val="00A91DF2"/>
    <w:rsid w:val="00AB5FCA"/>
    <w:rsid w:val="00AE4E78"/>
    <w:rsid w:val="00AF37AA"/>
    <w:rsid w:val="00B372D2"/>
    <w:rsid w:val="00B65209"/>
    <w:rsid w:val="00B73D20"/>
    <w:rsid w:val="00B95452"/>
    <w:rsid w:val="00BB1D6F"/>
    <w:rsid w:val="00BC5DA0"/>
    <w:rsid w:val="00C04A3F"/>
    <w:rsid w:val="00C05B41"/>
    <w:rsid w:val="00C10A3B"/>
    <w:rsid w:val="00C14BDE"/>
    <w:rsid w:val="00CA6768"/>
    <w:rsid w:val="00CB235D"/>
    <w:rsid w:val="00CB38F0"/>
    <w:rsid w:val="00CD3BC2"/>
    <w:rsid w:val="00CD7FC0"/>
    <w:rsid w:val="00CE71CF"/>
    <w:rsid w:val="00D55848"/>
    <w:rsid w:val="00D641B3"/>
    <w:rsid w:val="00D71552"/>
    <w:rsid w:val="00D72D75"/>
    <w:rsid w:val="00D77E33"/>
    <w:rsid w:val="00D9384D"/>
    <w:rsid w:val="00DD6B1B"/>
    <w:rsid w:val="00E313D7"/>
    <w:rsid w:val="00E6749D"/>
    <w:rsid w:val="00EC01D2"/>
    <w:rsid w:val="00EF3C25"/>
    <w:rsid w:val="00F036DD"/>
    <w:rsid w:val="00F20760"/>
    <w:rsid w:val="00F52524"/>
    <w:rsid w:val="00F560D5"/>
    <w:rsid w:val="00F607F7"/>
    <w:rsid w:val="00F60AA7"/>
    <w:rsid w:val="00F6331D"/>
    <w:rsid w:val="00F80328"/>
    <w:rsid w:val="00F8433B"/>
    <w:rsid w:val="00F95FEA"/>
    <w:rsid w:val="00FA1F05"/>
    <w:rsid w:val="00FB59E0"/>
    <w:rsid w:val="00FD736C"/>
    <w:rsid w:val="00FD763A"/>
    <w:rsid w:val="00FE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D7FC0"/>
    <w:rPr>
      <w:sz w:val="18"/>
    </w:rPr>
  </w:style>
  <w:style w:type="paragraph" w:styleId="a4">
    <w:name w:val="footer"/>
    <w:basedOn w:val="a"/>
    <w:link w:val="Char0"/>
    <w:uiPriority w:val="99"/>
    <w:rsid w:val="00CD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D7FC0"/>
    <w:rPr>
      <w:sz w:val="18"/>
    </w:rPr>
  </w:style>
  <w:style w:type="character" w:styleId="a5">
    <w:name w:val="Hyperlink"/>
    <w:basedOn w:val="a0"/>
    <w:uiPriority w:val="99"/>
    <w:semiHidden/>
    <w:rsid w:val="007C0F05"/>
    <w:rPr>
      <w:rFonts w:ascii="????" w:hAnsi="????" w:cs="Times New Roman"/>
      <w:color w:val="000000"/>
      <w:sz w:val="21"/>
      <w:u w:val="none"/>
      <w:effect w:val="none"/>
    </w:rPr>
  </w:style>
  <w:style w:type="character" w:styleId="a6">
    <w:name w:val="Strong"/>
    <w:basedOn w:val="a0"/>
    <w:uiPriority w:val="99"/>
    <w:qFormat/>
    <w:rsid w:val="007C0F05"/>
    <w:rPr>
      <w:rFonts w:cs="Times New Roman"/>
      <w:b/>
    </w:rPr>
  </w:style>
  <w:style w:type="paragraph" w:styleId="a7">
    <w:name w:val="List Paragraph"/>
    <w:basedOn w:val="a"/>
    <w:uiPriority w:val="99"/>
    <w:qFormat/>
    <w:rsid w:val="004C032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765A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765A1B"/>
    <w:rPr>
      <w:sz w:val="18"/>
    </w:rPr>
  </w:style>
  <w:style w:type="paragraph" w:styleId="a9">
    <w:name w:val="Date"/>
    <w:basedOn w:val="a"/>
    <w:next w:val="a"/>
    <w:link w:val="Char2"/>
    <w:uiPriority w:val="99"/>
    <w:semiHidden/>
    <w:rsid w:val="00CD3BC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CD3BC2"/>
    <w:rPr>
      <w:rFonts w:cs="Times New Roman"/>
    </w:rPr>
  </w:style>
  <w:style w:type="character" w:styleId="aa">
    <w:name w:val="page number"/>
    <w:basedOn w:val="a0"/>
    <w:uiPriority w:val="99"/>
    <w:rsid w:val="00421A8F"/>
    <w:rPr>
      <w:rFonts w:cs="Times New Roman"/>
    </w:rPr>
  </w:style>
  <w:style w:type="table" w:styleId="ab">
    <w:name w:val="Table Grid"/>
    <w:basedOn w:val="a1"/>
    <w:uiPriority w:val="59"/>
    <w:locked/>
    <w:rsid w:val="0010313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CharCharCharCharCharChar">
    <w:name w:val="默认段落字体 Para Char Char Char Char Char Char Char Char Char Char"/>
    <w:basedOn w:val="a"/>
    <w:rsid w:val="007E7F77"/>
    <w:rPr>
      <w:rFonts w:cs="Calibri"/>
    </w:rPr>
  </w:style>
  <w:style w:type="character" w:customStyle="1" w:styleId="Char3">
    <w:name w:val="工经所正文 Char"/>
    <w:link w:val="ac"/>
    <w:rsid w:val="007E7F77"/>
    <w:rPr>
      <w:rFonts w:eastAsia="仿宋_GB2312"/>
      <w:sz w:val="32"/>
      <w:szCs w:val="32"/>
    </w:rPr>
  </w:style>
  <w:style w:type="paragraph" w:customStyle="1" w:styleId="ac">
    <w:name w:val="工经所正文"/>
    <w:basedOn w:val="a"/>
    <w:link w:val="Char3"/>
    <w:rsid w:val="007E7F77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paragraph" w:styleId="ad">
    <w:name w:val="Normal (Web)"/>
    <w:basedOn w:val="a"/>
    <w:rsid w:val="004C56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D7FC0"/>
    <w:rPr>
      <w:sz w:val="18"/>
    </w:rPr>
  </w:style>
  <w:style w:type="paragraph" w:styleId="a4">
    <w:name w:val="footer"/>
    <w:basedOn w:val="a"/>
    <w:link w:val="Char0"/>
    <w:uiPriority w:val="99"/>
    <w:rsid w:val="00CD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D7FC0"/>
    <w:rPr>
      <w:sz w:val="18"/>
    </w:rPr>
  </w:style>
  <w:style w:type="character" w:styleId="a5">
    <w:name w:val="Hyperlink"/>
    <w:basedOn w:val="a0"/>
    <w:uiPriority w:val="99"/>
    <w:semiHidden/>
    <w:rsid w:val="007C0F05"/>
    <w:rPr>
      <w:rFonts w:ascii="????" w:hAnsi="????" w:cs="Times New Roman"/>
      <w:color w:val="000000"/>
      <w:sz w:val="21"/>
      <w:u w:val="none"/>
      <w:effect w:val="none"/>
    </w:rPr>
  </w:style>
  <w:style w:type="character" w:styleId="a6">
    <w:name w:val="Strong"/>
    <w:basedOn w:val="a0"/>
    <w:uiPriority w:val="99"/>
    <w:qFormat/>
    <w:rsid w:val="007C0F05"/>
    <w:rPr>
      <w:rFonts w:cs="Times New Roman"/>
      <w:b/>
    </w:rPr>
  </w:style>
  <w:style w:type="paragraph" w:styleId="a7">
    <w:name w:val="List Paragraph"/>
    <w:basedOn w:val="a"/>
    <w:uiPriority w:val="99"/>
    <w:qFormat/>
    <w:rsid w:val="004C032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765A1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765A1B"/>
    <w:rPr>
      <w:sz w:val="18"/>
    </w:rPr>
  </w:style>
  <w:style w:type="paragraph" w:styleId="a9">
    <w:name w:val="Date"/>
    <w:basedOn w:val="a"/>
    <w:next w:val="a"/>
    <w:link w:val="Char2"/>
    <w:uiPriority w:val="99"/>
    <w:semiHidden/>
    <w:rsid w:val="00CD3BC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locked/>
    <w:rsid w:val="00CD3BC2"/>
    <w:rPr>
      <w:rFonts w:cs="Times New Roman"/>
    </w:rPr>
  </w:style>
  <w:style w:type="character" w:styleId="aa">
    <w:name w:val="page number"/>
    <w:basedOn w:val="a0"/>
    <w:uiPriority w:val="99"/>
    <w:rsid w:val="00421A8F"/>
    <w:rPr>
      <w:rFonts w:cs="Times New Roman"/>
    </w:rPr>
  </w:style>
  <w:style w:type="table" w:styleId="ab">
    <w:name w:val="Table Grid"/>
    <w:basedOn w:val="a1"/>
    <w:uiPriority w:val="59"/>
    <w:locked/>
    <w:rsid w:val="0010313B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CharCharCharCharCharChar">
    <w:name w:val="默认段落字体 Para Char Char Char Char Char Char Char Char Char Char"/>
    <w:basedOn w:val="a"/>
    <w:rsid w:val="007E7F77"/>
    <w:rPr>
      <w:rFonts w:cs="Calibri"/>
    </w:rPr>
  </w:style>
  <w:style w:type="character" w:customStyle="1" w:styleId="Char3">
    <w:name w:val="工经所正文 Char"/>
    <w:link w:val="ac"/>
    <w:rsid w:val="007E7F77"/>
    <w:rPr>
      <w:rFonts w:eastAsia="仿宋_GB2312"/>
      <w:sz w:val="32"/>
      <w:szCs w:val="32"/>
    </w:rPr>
  </w:style>
  <w:style w:type="paragraph" w:customStyle="1" w:styleId="ac">
    <w:name w:val="工经所正文"/>
    <w:basedOn w:val="a"/>
    <w:link w:val="Char3"/>
    <w:rsid w:val="007E7F77"/>
    <w:pPr>
      <w:spacing w:line="600" w:lineRule="exact"/>
      <w:ind w:firstLineChars="200" w:firstLine="640"/>
    </w:pPr>
    <w:rPr>
      <w:rFonts w:eastAsia="仿宋_GB2312"/>
      <w:sz w:val="32"/>
      <w:szCs w:val="32"/>
    </w:rPr>
  </w:style>
  <w:style w:type="paragraph" w:styleId="ad">
    <w:name w:val="Normal (Web)"/>
    <w:basedOn w:val="a"/>
    <w:rsid w:val="004C569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545</Words>
  <Characters>3108</Characters>
  <Application>Microsoft Office Word</Application>
  <DocSecurity>0</DocSecurity>
  <Lines>25</Lines>
  <Paragraphs>7</Paragraphs>
  <ScaleCrop>false</ScaleCrop>
  <Company>浙江省科学技术厅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</dc:creator>
  <cp:lastModifiedBy>yujie</cp:lastModifiedBy>
  <cp:revision>2</cp:revision>
  <cp:lastPrinted>2019-06-19T03:17:00Z</cp:lastPrinted>
  <dcterms:created xsi:type="dcterms:W3CDTF">2020-10-19T08:56:00Z</dcterms:created>
  <dcterms:modified xsi:type="dcterms:W3CDTF">2020-10-19T08:56:00Z</dcterms:modified>
</cp:coreProperties>
</file>