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636" w:rsidRPr="00EF4684" w:rsidRDefault="00310636" w:rsidP="00310636">
      <w:pP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</w:pPr>
      <w:bookmarkStart w:id="0" w:name="_GoBack"/>
      <w:bookmarkEnd w:id="0"/>
      <w:r w:rsidRPr="00EF4684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附件</w:t>
      </w:r>
      <w:r w:rsidRPr="00EF4684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2</w:t>
      </w:r>
      <w:r w:rsidRPr="00EF4684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：</w:t>
      </w:r>
    </w:p>
    <w:p w:rsidR="00310636" w:rsidRPr="00EF4684" w:rsidRDefault="00310636" w:rsidP="00310636">
      <w:pPr>
        <w:snapToGrid w:val="0"/>
        <w:spacing w:after="0" w:line="240" w:lineRule="auto"/>
        <w:rPr>
          <w:rFonts w:ascii="Times New Roman" w:eastAsia="方正黑体_GBK" w:hAnsi="Times New Roman" w:cs="Times New Roman"/>
          <w:bCs/>
          <w:color w:val="000000"/>
        </w:rPr>
      </w:pPr>
    </w:p>
    <w:p w:rsidR="00EF4684" w:rsidRPr="00C814DD" w:rsidRDefault="00310636" w:rsidP="00EF4684">
      <w:pPr>
        <w:spacing w:after="0" w:line="560" w:lineRule="exact"/>
        <w:jc w:val="center"/>
        <w:rPr>
          <w:rFonts w:ascii="Times New Roman" w:eastAsia="方正小标宋_GBK" w:hAnsi="Times New Roman" w:cs="Times New Roman"/>
          <w:bCs/>
          <w:color w:val="000000"/>
          <w:sz w:val="32"/>
          <w:szCs w:val="32"/>
        </w:rPr>
      </w:pPr>
      <w:r w:rsidRPr="00C814DD">
        <w:rPr>
          <w:rFonts w:ascii="Times New Roman" w:eastAsia="方正小标宋_GBK" w:hAnsi="Times New Roman" w:cs="Times New Roman" w:hint="eastAsia"/>
          <w:bCs/>
          <w:color w:val="000000"/>
          <w:sz w:val="32"/>
          <w:szCs w:val="32"/>
        </w:rPr>
        <w:t>江苏省首台（套）重大装备认定申请报告书</w:t>
      </w:r>
      <w:r w:rsidR="00EF4684" w:rsidRPr="00C814DD">
        <w:rPr>
          <w:rFonts w:ascii="Times New Roman" w:eastAsia="方正小标宋_GBK" w:hAnsi="Times New Roman" w:cs="Times New Roman" w:hint="eastAsia"/>
          <w:bCs/>
          <w:color w:val="000000"/>
          <w:sz w:val="32"/>
          <w:szCs w:val="32"/>
        </w:rPr>
        <w:t>参考</w:t>
      </w:r>
      <w:r w:rsidR="00291FB9" w:rsidRPr="00C814DD">
        <w:rPr>
          <w:rFonts w:ascii="Times New Roman" w:eastAsia="方正小标宋_GBK" w:hAnsi="Times New Roman" w:cs="Times New Roman" w:hint="eastAsia"/>
          <w:bCs/>
          <w:color w:val="000000"/>
          <w:sz w:val="32"/>
          <w:szCs w:val="32"/>
        </w:rPr>
        <w:t>格式</w:t>
      </w:r>
      <w:r w:rsidR="00EF4684" w:rsidRPr="00C814DD">
        <w:rPr>
          <w:rFonts w:ascii="Times New Roman" w:eastAsia="方正小标宋_GBK" w:hAnsi="Times New Roman" w:cs="Times New Roman" w:hint="eastAsia"/>
          <w:bCs/>
          <w:color w:val="000000"/>
          <w:sz w:val="32"/>
          <w:szCs w:val="32"/>
        </w:rPr>
        <w:t>提纲</w:t>
      </w:r>
    </w:p>
    <w:p w:rsidR="00310636" w:rsidRPr="00C814DD" w:rsidRDefault="00D94F83" w:rsidP="00EF4684">
      <w:pPr>
        <w:spacing w:after="0" w:line="560" w:lineRule="exact"/>
        <w:jc w:val="center"/>
        <w:rPr>
          <w:rFonts w:ascii="Times New Roman" w:eastAsia="方正小标宋_GBK" w:hAnsi="Times New Roman" w:cs="Times New Roman"/>
          <w:bCs/>
          <w:color w:val="000000"/>
          <w:sz w:val="32"/>
          <w:szCs w:val="32"/>
        </w:rPr>
      </w:pPr>
      <w:r w:rsidRPr="00C814DD">
        <w:rPr>
          <w:rFonts w:ascii="Times New Roman" w:eastAsia="方正小标宋_GBK" w:hAnsi="Times New Roman" w:cs="Times New Roman" w:hint="eastAsia"/>
          <w:bCs/>
          <w:color w:val="000000"/>
          <w:sz w:val="32"/>
          <w:szCs w:val="32"/>
        </w:rPr>
        <w:t>（</w:t>
      </w:r>
      <w:r w:rsidRPr="00C814DD">
        <w:rPr>
          <w:rFonts w:ascii="Times New Roman" w:eastAsia="方正小标宋_GBK" w:hAnsi="Times New Roman" w:cs="Times New Roman"/>
          <w:bCs/>
          <w:color w:val="000000"/>
          <w:sz w:val="32"/>
          <w:szCs w:val="32"/>
        </w:rPr>
        <w:t>201</w:t>
      </w:r>
      <w:r w:rsidR="005228F4" w:rsidRPr="00C814DD">
        <w:rPr>
          <w:rFonts w:ascii="Times New Roman" w:eastAsia="方正小标宋_GBK" w:hAnsi="Times New Roman" w:cs="Times New Roman"/>
          <w:bCs/>
          <w:color w:val="000000"/>
          <w:sz w:val="32"/>
          <w:szCs w:val="32"/>
        </w:rPr>
        <w:t>8</w:t>
      </w:r>
      <w:r w:rsidRPr="00C814DD">
        <w:rPr>
          <w:rFonts w:ascii="Times New Roman" w:eastAsia="方正小标宋_GBK" w:hAnsi="Times New Roman" w:cs="Times New Roman" w:hint="eastAsia"/>
          <w:bCs/>
          <w:color w:val="000000"/>
          <w:sz w:val="32"/>
          <w:szCs w:val="32"/>
        </w:rPr>
        <w:t>年版）</w:t>
      </w:r>
    </w:p>
    <w:p w:rsidR="00310636" w:rsidRPr="00EF4684" w:rsidRDefault="00310636" w:rsidP="00310636">
      <w:pPr>
        <w:snapToGrid w:val="0"/>
        <w:spacing w:after="0" w:line="240" w:lineRule="auto"/>
        <w:rPr>
          <w:rFonts w:ascii="Times New Roman" w:eastAsia="仿宋_GB2312" w:hAnsi="Times New Roman" w:cs="Times New Roman"/>
          <w:color w:val="000000"/>
        </w:rPr>
      </w:pPr>
    </w:p>
    <w:p w:rsidR="00310636" w:rsidRPr="00EF4684" w:rsidRDefault="00310636" w:rsidP="00310636">
      <w:pPr>
        <w:snapToGrid w:val="0"/>
        <w:spacing w:after="0" w:line="240" w:lineRule="auto"/>
        <w:ind w:leftChars="325" w:left="715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EF4684">
        <w:rPr>
          <w:rFonts w:ascii="Times New Roman" w:eastAsia="黑体" w:hAnsi="Times New Roman" w:cs="Times New Roman"/>
          <w:color w:val="000000"/>
          <w:sz w:val="32"/>
          <w:szCs w:val="32"/>
        </w:rPr>
        <w:t>一、报告书封面</w:t>
      </w:r>
    </w:p>
    <w:p w:rsidR="00310636" w:rsidRPr="00EF4684" w:rsidRDefault="00310636" w:rsidP="00310636">
      <w:pPr>
        <w:snapToGrid w:val="0"/>
        <w:spacing w:after="0" w:line="240" w:lineRule="auto"/>
        <w:ind w:leftChars="325" w:left="715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（一）</w:t>
      </w:r>
      <w:r w:rsidR="00EF4684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首台套</w:t>
      </w:r>
      <w:r w:rsidR="00D94F83"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名称</w:t>
      </w:r>
    </w:p>
    <w:p w:rsidR="00310636" w:rsidRPr="00EF4684" w:rsidRDefault="00310636" w:rsidP="00310636">
      <w:pPr>
        <w:snapToGrid w:val="0"/>
        <w:spacing w:after="0" w:line="240" w:lineRule="auto"/>
        <w:ind w:leftChars="325" w:left="715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（</w:t>
      </w:r>
      <w:r w:rsidR="00D94F83"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二</w:t>
      </w: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）申请单位（盖章）</w:t>
      </w:r>
    </w:p>
    <w:p w:rsidR="00310636" w:rsidRPr="00EF4684" w:rsidRDefault="00310636" w:rsidP="00310636">
      <w:pPr>
        <w:snapToGrid w:val="0"/>
        <w:spacing w:after="0" w:line="240" w:lineRule="auto"/>
        <w:ind w:leftChars="325" w:left="715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（</w:t>
      </w:r>
      <w:r w:rsidR="00D94F83"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三</w:t>
      </w: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）法</w:t>
      </w:r>
      <w:r w:rsidR="00D94F83"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定</w:t>
      </w: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代表</w:t>
      </w:r>
      <w:r w:rsidR="00D94F83"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人</w:t>
      </w:r>
    </w:p>
    <w:p w:rsidR="00310636" w:rsidRPr="00EF4684" w:rsidRDefault="00D94F83" w:rsidP="00310636">
      <w:pPr>
        <w:snapToGrid w:val="0"/>
        <w:spacing w:after="0" w:line="240" w:lineRule="auto"/>
        <w:ind w:leftChars="325" w:left="715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（四</w:t>
      </w:r>
      <w:r w:rsidR="00310636"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）联系人</w:t>
      </w:r>
    </w:p>
    <w:p w:rsidR="00310636" w:rsidRPr="00EF4684" w:rsidRDefault="00D94F83" w:rsidP="00310636">
      <w:pPr>
        <w:snapToGrid w:val="0"/>
        <w:spacing w:after="0" w:line="240" w:lineRule="auto"/>
        <w:ind w:leftChars="325" w:left="715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（五</w:t>
      </w:r>
      <w:r w:rsidR="00310636"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）联系电话</w:t>
      </w:r>
    </w:p>
    <w:p w:rsidR="00310636" w:rsidRPr="00EF4684" w:rsidRDefault="00D94F83" w:rsidP="00310636">
      <w:pPr>
        <w:snapToGrid w:val="0"/>
        <w:spacing w:after="0" w:line="240" w:lineRule="auto"/>
        <w:ind w:leftChars="325" w:left="715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（六</w:t>
      </w:r>
      <w:r w:rsidR="00310636"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）电子邮箱</w:t>
      </w:r>
    </w:p>
    <w:p w:rsidR="00310636" w:rsidRPr="00EF4684" w:rsidRDefault="00310636" w:rsidP="00310636">
      <w:pPr>
        <w:snapToGrid w:val="0"/>
        <w:spacing w:after="0" w:line="240" w:lineRule="auto"/>
        <w:ind w:leftChars="342" w:left="752"/>
        <w:rPr>
          <w:rFonts w:ascii="Times New Roman" w:eastAsia="黑体" w:hAnsi="Times New Roman" w:cs="Times New Roman"/>
          <w:color w:val="000000"/>
          <w:spacing w:val="-6"/>
          <w:sz w:val="32"/>
          <w:szCs w:val="32"/>
        </w:rPr>
      </w:pPr>
      <w:r w:rsidRPr="00EF4684">
        <w:rPr>
          <w:rFonts w:ascii="Times New Roman" w:eastAsia="黑体" w:hAnsi="Times New Roman" w:cs="Times New Roman"/>
          <w:color w:val="000000"/>
          <w:spacing w:val="-6"/>
          <w:sz w:val="32"/>
          <w:szCs w:val="32"/>
        </w:rPr>
        <w:t>二、报告书内容</w:t>
      </w:r>
    </w:p>
    <w:p w:rsidR="00310636" w:rsidRPr="00EF4684" w:rsidRDefault="00310636" w:rsidP="00310636">
      <w:pPr>
        <w:snapToGrid w:val="0"/>
        <w:spacing w:after="0" w:line="240" w:lineRule="auto"/>
        <w:ind w:leftChars="342" w:left="752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（一）申请单位基本情况</w:t>
      </w:r>
    </w:p>
    <w:p w:rsidR="00631308" w:rsidRPr="00EF4684" w:rsidRDefault="00310636" w:rsidP="00631308">
      <w:pPr>
        <w:snapToGrid w:val="0"/>
        <w:spacing w:after="0" w:line="240" w:lineRule="auto"/>
        <w:ind w:leftChars="342" w:left="752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（二）</w:t>
      </w:r>
      <w:r w:rsidR="00D94F83"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申请首台（套）重大装备的主要理由</w:t>
      </w:r>
    </w:p>
    <w:p w:rsidR="00310636" w:rsidRPr="00EF4684" w:rsidRDefault="00310636" w:rsidP="00631308">
      <w:pPr>
        <w:snapToGrid w:val="0"/>
        <w:spacing w:after="0" w:line="240" w:lineRule="auto"/>
        <w:ind w:leftChars="342" w:left="752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（三）</w:t>
      </w:r>
      <w:r w:rsidR="00EF4684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产品</w:t>
      </w: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国内外</w:t>
      </w:r>
      <w:r w:rsidR="00EF4684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研制应用</w:t>
      </w: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现状和</w:t>
      </w:r>
      <w:r w:rsidR="00D94F83"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发展</w:t>
      </w: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趋势</w:t>
      </w:r>
    </w:p>
    <w:p w:rsidR="00310636" w:rsidRPr="00EF4684" w:rsidRDefault="00310636" w:rsidP="00310636">
      <w:pPr>
        <w:adjustRightInd w:val="0"/>
        <w:snapToGrid w:val="0"/>
        <w:spacing w:after="0" w:line="240" w:lineRule="auto"/>
        <w:ind w:leftChars="342" w:left="752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（四）</w:t>
      </w:r>
      <w:r w:rsidR="00EF4684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产品研发</w:t>
      </w: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及产业化</w:t>
      </w:r>
      <w:r w:rsidR="00EF4684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情况</w:t>
      </w:r>
    </w:p>
    <w:p w:rsidR="00310636" w:rsidRPr="00EF4684" w:rsidRDefault="00310636" w:rsidP="00310636">
      <w:pPr>
        <w:adjustRightInd w:val="0"/>
        <w:snapToGrid w:val="0"/>
        <w:spacing w:after="0" w:line="240" w:lineRule="auto"/>
        <w:ind w:leftChars="428" w:left="942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1</w:t>
      </w: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、</w:t>
      </w:r>
      <w:r w:rsidR="00EF4684"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产品</w:t>
      </w: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开发背景、人才和技术支撑</w:t>
      </w:r>
      <w:r w:rsidR="00D94F83"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情况</w:t>
      </w:r>
    </w:p>
    <w:p w:rsidR="00310636" w:rsidRPr="00EF4684" w:rsidRDefault="00310636" w:rsidP="00310636">
      <w:pPr>
        <w:adjustRightInd w:val="0"/>
        <w:snapToGrid w:val="0"/>
        <w:spacing w:after="0" w:line="240" w:lineRule="auto"/>
        <w:ind w:leftChars="428" w:left="942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2</w:t>
      </w: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、</w:t>
      </w:r>
      <w:r w:rsidR="00EF4684"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产品</w:t>
      </w: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开发过程及</w:t>
      </w:r>
      <w:r w:rsidR="00A03F50"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检测、试用使用等</w:t>
      </w: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情况</w:t>
      </w:r>
    </w:p>
    <w:p w:rsidR="00310636" w:rsidRPr="00EF4684" w:rsidRDefault="00310636" w:rsidP="00310636">
      <w:pPr>
        <w:adjustRightInd w:val="0"/>
        <w:snapToGrid w:val="0"/>
        <w:spacing w:after="0" w:line="240" w:lineRule="auto"/>
        <w:ind w:leftChars="428" w:left="942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3</w:t>
      </w:r>
      <w:r w:rsidR="00D10D2B"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、</w:t>
      </w:r>
      <w:r w:rsidR="00EF4684"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产品</w:t>
      </w: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关键技术</w:t>
      </w:r>
      <w:r w:rsidR="00EF4684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、</w:t>
      </w:r>
      <w:r w:rsidR="004B33BC"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功能和性能指标的</w:t>
      </w:r>
      <w:r w:rsidR="0061446B"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突破</w:t>
      </w:r>
      <w:r w:rsidR="009E2993"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情况</w:t>
      </w:r>
    </w:p>
    <w:p w:rsidR="00310636" w:rsidRPr="00C814DD" w:rsidRDefault="009E2993" w:rsidP="00310636">
      <w:pPr>
        <w:adjustRightInd w:val="0"/>
        <w:snapToGrid w:val="0"/>
        <w:spacing w:after="0" w:line="240" w:lineRule="auto"/>
        <w:ind w:leftChars="428" w:left="942" w:firstLine="2"/>
        <w:rPr>
          <w:rFonts w:ascii="Times New Roman" w:eastAsia="方正仿宋_GBK" w:hAnsi="Times New Roman" w:cs="Times New Roman"/>
          <w:i/>
          <w:color w:val="000000"/>
          <w:sz w:val="32"/>
          <w:szCs w:val="32"/>
        </w:rPr>
      </w:pP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4</w:t>
      </w:r>
      <w:r w:rsidR="00310636"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、</w:t>
      </w:r>
      <w:r w:rsidR="00EF4684"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产品</w:t>
      </w:r>
      <w:r w:rsidR="00310636"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原理、结构、性能指标等方面与国内外同类产品的比较情况</w:t>
      </w:r>
      <w:r w:rsidRPr="00C814DD">
        <w:rPr>
          <w:rFonts w:ascii="Times New Roman" w:eastAsia="方正仿宋_GBK" w:hAnsi="Times New Roman" w:cs="Times New Roman" w:hint="eastAsia"/>
          <w:i/>
          <w:color w:val="000000"/>
          <w:sz w:val="32"/>
          <w:szCs w:val="32"/>
        </w:rPr>
        <w:t>（</w:t>
      </w:r>
      <w:r w:rsidR="00EF4684" w:rsidRPr="00C814DD">
        <w:rPr>
          <w:rFonts w:ascii="Times New Roman" w:eastAsia="方正仿宋_GBK" w:hAnsi="Times New Roman" w:cs="Times New Roman" w:hint="eastAsia"/>
          <w:i/>
          <w:color w:val="000000"/>
          <w:sz w:val="32"/>
          <w:szCs w:val="32"/>
        </w:rPr>
        <w:t>建议</w:t>
      </w:r>
      <w:r w:rsidRPr="00C814DD">
        <w:rPr>
          <w:rFonts w:ascii="Times New Roman" w:eastAsia="方正仿宋_GBK" w:hAnsi="Times New Roman" w:cs="Times New Roman" w:hint="eastAsia"/>
          <w:i/>
          <w:color w:val="000000"/>
          <w:sz w:val="32"/>
          <w:szCs w:val="32"/>
        </w:rPr>
        <w:t>列表</w:t>
      </w:r>
      <w:r w:rsidR="00EF4684" w:rsidRPr="00C814DD">
        <w:rPr>
          <w:rFonts w:ascii="Times New Roman" w:eastAsia="方正仿宋_GBK" w:hAnsi="Times New Roman" w:cs="Times New Roman" w:hint="eastAsia"/>
          <w:i/>
          <w:color w:val="000000"/>
          <w:sz w:val="32"/>
          <w:szCs w:val="32"/>
        </w:rPr>
        <w:t>对比</w:t>
      </w:r>
      <w:r w:rsidRPr="00C814DD">
        <w:rPr>
          <w:rFonts w:ascii="Times New Roman" w:eastAsia="方正仿宋_GBK" w:hAnsi="Times New Roman" w:cs="Times New Roman" w:hint="eastAsia"/>
          <w:i/>
          <w:color w:val="000000"/>
          <w:sz w:val="32"/>
          <w:szCs w:val="32"/>
        </w:rPr>
        <w:t>说明）</w:t>
      </w:r>
    </w:p>
    <w:p w:rsidR="009E2993" w:rsidRPr="00EF4684" w:rsidRDefault="009E2993" w:rsidP="009E2993">
      <w:pPr>
        <w:adjustRightInd w:val="0"/>
        <w:snapToGrid w:val="0"/>
        <w:spacing w:after="0" w:line="240" w:lineRule="auto"/>
        <w:ind w:leftChars="428" w:left="942" w:firstLine="2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5</w:t>
      </w: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、</w:t>
      </w:r>
      <w:r w:rsidR="00EF4684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产品</w:t>
      </w: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知识产权</w:t>
      </w:r>
      <w:r w:rsidR="00EF4684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申请运用</w:t>
      </w: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情况</w:t>
      </w:r>
    </w:p>
    <w:p w:rsidR="009E2993" w:rsidRPr="00EF4684" w:rsidRDefault="009E2993" w:rsidP="009E2993">
      <w:pPr>
        <w:adjustRightInd w:val="0"/>
        <w:snapToGrid w:val="0"/>
        <w:spacing w:after="0" w:line="240" w:lineRule="auto"/>
        <w:ind w:leftChars="428" w:left="942" w:firstLine="2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6</w:t>
      </w: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、产品产业化进展情况</w:t>
      </w:r>
    </w:p>
    <w:p w:rsidR="009E2993" w:rsidRPr="00EF4684" w:rsidRDefault="00D94F83" w:rsidP="009E2993">
      <w:pPr>
        <w:adjustRightInd w:val="0"/>
        <w:snapToGrid w:val="0"/>
        <w:spacing w:after="0" w:line="240" w:lineRule="auto"/>
        <w:ind w:leftChars="342" w:left="752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（</w:t>
      </w:r>
      <w:r w:rsidR="009E2993"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五</w:t>
      </w: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）</w:t>
      </w:r>
      <w:r w:rsidR="00EF4684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产品</w:t>
      </w:r>
      <w:r w:rsidR="00310636"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的技术经济总体评价</w:t>
      </w:r>
    </w:p>
    <w:p w:rsidR="009E2993" w:rsidRPr="00EF4684" w:rsidRDefault="009E2993" w:rsidP="009E2993">
      <w:pPr>
        <w:adjustRightInd w:val="0"/>
        <w:snapToGrid w:val="0"/>
        <w:spacing w:after="0" w:line="240" w:lineRule="auto"/>
        <w:ind w:leftChars="342" w:left="752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（六）</w:t>
      </w:r>
      <w:r w:rsidR="00EF4684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产品</w:t>
      </w: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经济效益和社会效益情况</w:t>
      </w:r>
    </w:p>
    <w:p w:rsidR="00310636" w:rsidRDefault="00EF4684" w:rsidP="00C814DD">
      <w:pPr>
        <w:snapToGrid w:val="0"/>
        <w:spacing w:after="0" w:line="240" w:lineRule="auto"/>
        <w:ind w:leftChars="342" w:left="752"/>
        <w:rPr>
          <w:rFonts w:ascii="Times New Roman" w:eastAsia="黑体" w:hAnsi="Times New Roman" w:cs="Times New Roman"/>
          <w:color w:val="000000"/>
          <w:spacing w:val="-6"/>
          <w:sz w:val="32"/>
          <w:szCs w:val="32"/>
        </w:rPr>
      </w:pPr>
      <w:r w:rsidRPr="00C814DD">
        <w:rPr>
          <w:rFonts w:ascii="Times New Roman" w:eastAsia="黑体" w:hAnsi="Times New Roman" w:cs="Times New Roman" w:hint="eastAsia"/>
          <w:color w:val="000000"/>
          <w:spacing w:val="-6"/>
          <w:sz w:val="32"/>
          <w:szCs w:val="32"/>
        </w:rPr>
        <w:t>三、附件</w:t>
      </w:r>
    </w:p>
    <w:p w:rsidR="00FE3523" w:rsidRPr="003F50B4" w:rsidRDefault="00291FB9" w:rsidP="003F50B4">
      <w:pPr>
        <w:snapToGrid w:val="0"/>
        <w:spacing w:after="0" w:line="240" w:lineRule="auto"/>
        <w:ind w:leftChars="342" w:left="752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纸质版</w:t>
      </w:r>
      <w:r w:rsidR="00EF4684" w:rsidRPr="00C814DD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按申请</w:t>
      </w:r>
      <w:proofErr w:type="gramEnd"/>
      <w:r w:rsidR="00EF4684" w:rsidRPr="00C814DD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指南中的顺序装订，建议在目录中标注页码</w:t>
      </w:r>
    </w:p>
    <w:sectPr w:rsidR="00FE3523" w:rsidRPr="003F50B4" w:rsidSect="00E123AC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975" w:rsidRDefault="00C61975">
      <w:pPr>
        <w:spacing w:after="0" w:line="240" w:lineRule="auto"/>
      </w:pPr>
      <w:r>
        <w:separator/>
      </w:r>
    </w:p>
  </w:endnote>
  <w:endnote w:type="continuationSeparator" w:id="0">
    <w:p w:rsidR="00C61975" w:rsidRDefault="00C6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4783955"/>
      <w:docPartObj>
        <w:docPartGallery w:val="Page Numbers (Bottom of Page)"/>
        <w:docPartUnique/>
      </w:docPartObj>
    </w:sdtPr>
    <w:sdtEndPr/>
    <w:sdtContent>
      <w:p w:rsidR="00E123AC" w:rsidRDefault="003106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08E" w:rsidRPr="00E7408E">
          <w:rPr>
            <w:noProof/>
            <w:lang w:val="zh-CN"/>
          </w:rPr>
          <w:t>-</w:t>
        </w:r>
        <w:r w:rsidR="00E7408E">
          <w:rPr>
            <w:noProof/>
          </w:rPr>
          <w:t xml:space="preserve"> 1 -</w:t>
        </w:r>
        <w:r>
          <w:fldChar w:fldCharType="end"/>
        </w:r>
      </w:p>
    </w:sdtContent>
  </w:sdt>
  <w:p w:rsidR="00BC4B67" w:rsidRDefault="00E740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975" w:rsidRDefault="00C61975">
      <w:pPr>
        <w:spacing w:after="0" w:line="240" w:lineRule="auto"/>
      </w:pPr>
      <w:r>
        <w:separator/>
      </w:r>
    </w:p>
  </w:footnote>
  <w:footnote w:type="continuationSeparator" w:id="0">
    <w:p w:rsidR="00C61975" w:rsidRDefault="00C61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19" w:rsidRDefault="00310636" w:rsidP="00F1386F">
    <w:pPr>
      <w:pStyle w:val="a3"/>
      <w:pBdr>
        <w:bottom w:val="none" w:sz="0" w:space="0" w:color="auto"/>
      </w:pBdr>
      <w:tabs>
        <w:tab w:val="left" w:pos="601"/>
      </w:tabs>
      <w:jc w:val="lef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36"/>
    <w:rsid w:val="0001542E"/>
    <w:rsid w:val="00027DC4"/>
    <w:rsid w:val="0003726C"/>
    <w:rsid w:val="00040EB2"/>
    <w:rsid w:val="00046732"/>
    <w:rsid w:val="00053E61"/>
    <w:rsid w:val="0006141F"/>
    <w:rsid w:val="00073022"/>
    <w:rsid w:val="00074F74"/>
    <w:rsid w:val="00093F40"/>
    <w:rsid w:val="000953B8"/>
    <w:rsid w:val="000A25B4"/>
    <w:rsid w:val="000B1C94"/>
    <w:rsid w:val="000B5D77"/>
    <w:rsid w:val="000C71E0"/>
    <w:rsid w:val="000E646C"/>
    <w:rsid w:val="000F2AA2"/>
    <w:rsid w:val="001002BA"/>
    <w:rsid w:val="00120E6F"/>
    <w:rsid w:val="00122252"/>
    <w:rsid w:val="001445B4"/>
    <w:rsid w:val="00167BC0"/>
    <w:rsid w:val="00173FC7"/>
    <w:rsid w:val="0019098C"/>
    <w:rsid w:val="001922A6"/>
    <w:rsid w:val="001A3FB5"/>
    <w:rsid w:val="001B1A62"/>
    <w:rsid w:val="001B28E1"/>
    <w:rsid w:val="001C0ECC"/>
    <w:rsid w:val="001E471A"/>
    <w:rsid w:val="001F1585"/>
    <w:rsid w:val="0020023B"/>
    <w:rsid w:val="002026B7"/>
    <w:rsid w:val="00214698"/>
    <w:rsid w:val="0023355E"/>
    <w:rsid w:val="00275076"/>
    <w:rsid w:val="00281A5A"/>
    <w:rsid w:val="00291FB9"/>
    <w:rsid w:val="0029497C"/>
    <w:rsid w:val="002A5B99"/>
    <w:rsid w:val="002A7901"/>
    <w:rsid w:val="002E08B7"/>
    <w:rsid w:val="002F6B42"/>
    <w:rsid w:val="00301CC1"/>
    <w:rsid w:val="00302530"/>
    <w:rsid w:val="00310636"/>
    <w:rsid w:val="003135F3"/>
    <w:rsid w:val="00313E91"/>
    <w:rsid w:val="00345449"/>
    <w:rsid w:val="003466DF"/>
    <w:rsid w:val="003468E9"/>
    <w:rsid w:val="0035330C"/>
    <w:rsid w:val="00357AE7"/>
    <w:rsid w:val="00360E7E"/>
    <w:rsid w:val="00371F26"/>
    <w:rsid w:val="00384523"/>
    <w:rsid w:val="0039304F"/>
    <w:rsid w:val="003A397E"/>
    <w:rsid w:val="003A5F23"/>
    <w:rsid w:val="003B20D3"/>
    <w:rsid w:val="003C3F58"/>
    <w:rsid w:val="003C5AE3"/>
    <w:rsid w:val="003D4F6A"/>
    <w:rsid w:val="003E07A4"/>
    <w:rsid w:val="003F50B4"/>
    <w:rsid w:val="00407860"/>
    <w:rsid w:val="00422F11"/>
    <w:rsid w:val="00426B0E"/>
    <w:rsid w:val="004524BD"/>
    <w:rsid w:val="0048052C"/>
    <w:rsid w:val="0048335B"/>
    <w:rsid w:val="00484499"/>
    <w:rsid w:val="00491018"/>
    <w:rsid w:val="004918AB"/>
    <w:rsid w:val="00494EAC"/>
    <w:rsid w:val="00497413"/>
    <w:rsid w:val="004A0F09"/>
    <w:rsid w:val="004A5239"/>
    <w:rsid w:val="004A7B78"/>
    <w:rsid w:val="004B33BC"/>
    <w:rsid w:val="004B67CD"/>
    <w:rsid w:val="004B7C28"/>
    <w:rsid w:val="004C4307"/>
    <w:rsid w:val="004C5E89"/>
    <w:rsid w:val="004D0C4B"/>
    <w:rsid w:val="004D7A62"/>
    <w:rsid w:val="004E2F76"/>
    <w:rsid w:val="004E4D4A"/>
    <w:rsid w:val="004F1B86"/>
    <w:rsid w:val="005047C2"/>
    <w:rsid w:val="00517ADF"/>
    <w:rsid w:val="005228F4"/>
    <w:rsid w:val="00534C23"/>
    <w:rsid w:val="005437DF"/>
    <w:rsid w:val="00554BCA"/>
    <w:rsid w:val="00580907"/>
    <w:rsid w:val="00595E66"/>
    <w:rsid w:val="0059668E"/>
    <w:rsid w:val="005B5836"/>
    <w:rsid w:val="005C2F8A"/>
    <w:rsid w:val="005C33EB"/>
    <w:rsid w:val="005D099D"/>
    <w:rsid w:val="005E137C"/>
    <w:rsid w:val="005E57E6"/>
    <w:rsid w:val="005F04E5"/>
    <w:rsid w:val="005F05FD"/>
    <w:rsid w:val="005F2744"/>
    <w:rsid w:val="00605EC9"/>
    <w:rsid w:val="0061446B"/>
    <w:rsid w:val="00614D54"/>
    <w:rsid w:val="00631308"/>
    <w:rsid w:val="0063745C"/>
    <w:rsid w:val="00652F8B"/>
    <w:rsid w:val="006579B3"/>
    <w:rsid w:val="00663A7C"/>
    <w:rsid w:val="00682D03"/>
    <w:rsid w:val="00697681"/>
    <w:rsid w:val="006A2EE5"/>
    <w:rsid w:val="006B01A9"/>
    <w:rsid w:val="006D7366"/>
    <w:rsid w:val="006E16A2"/>
    <w:rsid w:val="006E17AC"/>
    <w:rsid w:val="006E18CD"/>
    <w:rsid w:val="006E409A"/>
    <w:rsid w:val="006F23C3"/>
    <w:rsid w:val="0070641C"/>
    <w:rsid w:val="00710ECC"/>
    <w:rsid w:val="00716BDD"/>
    <w:rsid w:val="00730606"/>
    <w:rsid w:val="0074167D"/>
    <w:rsid w:val="00747963"/>
    <w:rsid w:val="0076370F"/>
    <w:rsid w:val="0077216F"/>
    <w:rsid w:val="0077338E"/>
    <w:rsid w:val="00777EC5"/>
    <w:rsid w:val="00795B30"/>
    <w:rsid w:val="00795F81"/>
    <w:rsid w:val="00797388"/>
    <w:rsid w:val="007C0701"/>
    <w:rsid w:val="007C2E71"/>
    <w:rsid w:val="007E0696"/>
    <w:rsid w:val="007E0B9B"/>
    <w:rsid w:val="007E46F6"/>
    <w:rsid w:val="007F290D"/>
    <w:rsid w:val="007F78E1"/>
    <w:rsid w:val="00820BCD"/>
    <w:rsid w:val="008237B4"/>
    <w:rsid w:val="00827E5F"/>
    <w:rsid w:val="00831D91"/>
    <w:rsid w:val="0084479B"/>
    <w:rsid w:val="00855006"/>
    <w:rsid w:val="008573EC"/>
    <w:rsid w:val="00874609"/>
    <w:rsid w:val="008829E4"/>
    <w:rsid w:val="0088600E"/>
    <w:rsid w:val="008A56BC"/>
    <w:rsid w:val="008B1158"/>
    <w:rsid w:val="008B6EFA"/>
    <w:rsid w:val="008C291A"/>
    <w:rsid w:val="008C3AE7"/>
    <w:rsid w:val="008D1364"/>
    <w:rsid w:val="008E0575"/>
    <w:rsid w:val="009068FF"/>
    <w:rsid w:val="0092188F"/>
    <w:rsid w:val="00930EAE"/>
    <w:rsid w:val="00936600"/>
    <w:rsid w:val="00947772"/>
    <w:rsid w:val="00972B51"/>
    <w:rsid w:val="00974DCF"/>
    <w:rsid w:val="00997169"/>
    <w:rsid w:val="009A1EBE"/>
    <w:rsid w:val="009B7E43"/>
    <w:rsid w:val="009C6CDD"/>
    <w:rsid w:val="009D020E"/>
    <w:rsid w:val="009D0366"/>
    <w:rsid w:val="009D6AA1"/>
    <w:rsid w:val="009E2993"/>
    <w:rsid w:val="009E4354"/>
    <w:rsid w:val="009F0FA1"/>
    <w:rsid w:val="009F1747"/>
    <w:rsid w:val="009F1D67"/>
    <w:rsid w:val="00A03F50"/>
    <w:rsid w:val="00A178B9"/>
    <w:rsid w:val="00A179A6"/>
    <w:rsid w:val="00A20EDA"/>
    <w:rsid w:val="00A23312"/>
    <w:rsid w:val="00A26933"/>
    <w:rsid w:val="00A474C1"/>
    <w:rsid w:val="00A81416"/>
    <w:rsid w:val="00AA0F6D"/>
    <w:rsid w:val="00AA2066"/>
    <w:rsid w:val="00AC6701"/>
    <w:rsid w:val="00AD1AFA"/>
    <w:rsid w:val="00AD247D"/>
    <w:rsid w:val="00AD7129"/>
    <w:rsid w:val="00AE3F05"/>
    <w:rsid w:val="00B009E7"/>
    <w:rsid w:val="00B03667"/>
    <w:rsid w:val="00B14A76"/>
    <w:rsid w:val="00B5175B"/>
    <w:rsid w:val="00B53F30"/>
    <w:rsid w:val="00B61887"/>
    <w:rsid w:val="00B65D78"/>
    <w:rsid w:val="00B720D1"/>
    <w:rsid w:val="00B76587"/>
    <w:rsid w:val="00B829E1"/>
    <w:rsid w:val="00B856B8"/>
    <w:rsid w:val="00B87FE0"/>
    <w:rsid w:val="00B93D21"/>
    <w:rsid w:val="00B94B7D"/>
    <w:rsid w:val="00B9627B"/>
    <w:rsid w:val="00BA21AA"/>
    <w:rsid w:val="00BB1BD4"/>
    <w:rsid w:val="00BB3C5C"/>
    <w:rsid w:val="00BC3099"/>
    <w:rsid w:val="00BC6A3C"/>
    <w:rsid w:val="00BC7AD9"/>
    <w:rsid w:val="00BD22E5"/>
    <w:rsid w:val="00BD25CC"/>
    <w:rsid w:val="00BE51CC"/>
    <w:rsid w:val="00BE6363"/>
    <w:rsid w:val="00BE6E03"/>
    <w:rsid w:val="00BF1D8B"/>
    <w:rsid w:val="00C13868"/>
    <w:rsid w:val="00C23DDE"/>
    <w:rsid w:val="00C27C47"/>
    <w:rsid w:val="00C31FA9"/>
    <w:rsid w:val="00C46E78"/>
    <w:rsid w:val="00C5628C"/>
    <w:rsid w:val="00C61975"/>
    <w:rsid w:val="00C80905"/>
    <w:rsid w:val="00C814DD"/>
    <w:rsid w:val="00C82C25"/>
    <w:rsid w:val="00C96734"/>
    <w:rsid w:val="00C97EA5"/>
    <w:rsid w:val="00CB03F5"/>
    <w:rsid w:val="00CB785C"/>
    <w:rsid w:val="00CC767F"/>
    <w:rsid w:val="00CD6432"/>
    <w:rsid w:val="00CE3422"/>
    <w:rsid w:val="00CF10E6"/>
    <w:rsid w:val="00CF3A48"/>
    <w:rsid w:val="00CF72B8"/>
    <w:rsid w:val="00D00952"/>
    <w:rsid w:val="00D015D9"/>
    <w:rsid w:val="00D024CA"/>
    <w:rsid w:val="00D10D2B"/>
    <w:rsid w:val="00D25972"/>
    <w:rsid w:val="00D41933"/>
    <w:rsid w:val="00D5226C"/>
    <w:rsid w:val="00D53DFA"/>
    <w:rsid w:val="00D6391C"/>
    <w:rsid w:val="00D710D3"/>
    <w:rsid w:val="00D80349"/>
    <w:rsid w:val="00D90F47"/>
    <w:rsid w:val="00D94F83"/>
    <w:rsid w:val="00D96034"/>
    <w:rsid w:val="00DA79A4"/>
    <w:rsid w:val="00DB58B1"/>
    <w:rsid w:val="00DD5997"/>
    <w:rsid w:val="00DD782A"/>
    <w:rsid w:val="00DF2434"/>
    <w:rsid w:val="00DF352B"/>
    <w:rsid w:val="00E1518B"/>
    <w:rsid w:val="00E15B02"/>
    <w:rsid w:val="00E30282"/>
    <w:rsid w:val="00E446EE"/>
    <w:rsid w:val="00E44CE0"/>
    <w:rsid w:val="00E62BD0"/>
    <w:rsid w:val="00E66F9A"/>
    <w:rsid w:val="00E73C1A"/>
    <w:rsid w:val="00E7408E"/>
    <w:rsid w:val="00E76EFE"/>
    <w:rsid w:val="00E808CB"/>
    <w:rsid w:val="00E80C33"/>
    <w:rsid w:val="00E865E1"/>
    <w:rsid w:val="00E96D5C"/>
    <w:rsid w:val="00EB10BF"/>
    <w:rsid w:val="00EE47BC"/>
    <w:rsid w:val="00EE69AC"/>
    <w:rsid w:val="00EE736A"/>
    <w:rsid w:val="00EF4684"/>
    <w:rsid w:val="00EF7C8D"/>
    <w:rsid w:val="00F12F92"/>
    <w:rsid w:val="00F15F79"/>
    <w:rsid w:val="00F16C63"/>
    <w:rsid w:val="00F173A6"/>
    <w:rsid w:val="00F34DDF"/>
    <w:rsid w:val="00F36E38"/>
    <w:rsid w:val="00F409B5"/>
    <w:rsid w:val="00F4304A"/>
    <w:rsid w:val="00F43D9C"/>
    <w:rsid w:val="00F61918"/>
    <w:rsid w:val="00F64493"/>
    <w:rsid w:val="00FA0B96"/>
    <w:rsid w:val="00FC4173"/>
    <w:rsid w:val="00FD02A8"/>
    <w:rsid w:val="00FD7AC3"/>
    <w:rsid w:val="00FE3523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5ACC619-9D9C-4A9D-8591-23980F47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636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636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63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636"/>
    <w:rPr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4684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4684"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Tanqm</dc:creator>
  <cp:lastModifiedBy>服务业发展局-张安</cp:lastModifiedBy>
  <cp:revision>2</cp:revision>
  <cp:lastPrinted>2017-07-24T04:10:00Z</cp:lastPrinted>
  <dcterms:created xsi:type="dcterms:W3CDTF">2018-08-13T03:19:00Z</dcterms:created>
  <dcterms:modified xsi:type="dcterms:W3CDTF">2018-08-13T03:19:00Z</dcterms:modified>
</cp:coreProperties>
</file>