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4D" w:rsidRPr="009425F2" w:rsidRDefault="00F54D4D" w:rsidP="00F54D4D">
      <w:pPr>
        <w:rPr>
          <w:color w:val="000000" w:themeColor="text1"/>
        </w:rPr>
      </w:pPr>
    </w:p>
    <w:p w:rsidR="00F54D4D" w:rsidRPr="009425F2" w:rsidRDefault="00F54D4D" w:rsidP="00F54D4D">
      <w:pPr>
        <w:rPr>
          <w:rFonts w:ascii="黑体" w:eastAsia="黑体" w:hAnsi="黑体" w:cs="宋体"/>
          <w:bCs/>
          <w:color w:val="000000" w:themeColor="text1"/>
          <w:kern w:val="0"/>
          <w:sz w:val="28"/>
          <w:szCs w:val="28"/>
        </w:rPr>
      </w:pPr>
      <w:r w:rsidRPr="009425F2">
        <w:rPr>
          <w:rFonts w:ascii="黑体" w:eastAsia="黑体" w:hAnsi="黑体" w:cs="宋体" w:hint="eastAsia"/>
          <w:bCs/>
          <w:color w:val="000000" w:themeColor="text1"/>
          <w:kern w:val="0"/>
          <w:sz w:val="28"/>
          <w:szCs w:val="28"/>
        </w:rPr>
        <w:t>附件2：</w:t>
      </w:r>
    </w:p>
    <w:p w:rsidR="00F54D4D" w:rsidRPr="009425F2" w:rsidRDefault="00F54D4D" w:rsidP="00F54D4D">
      <w:pPr>
        <w:widowControl/>
        <w:spacing w:line="440" w:lineRule="exact"/>
        <w:jc w:val="center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</w:rPr>
      </w:pPr>
      <w:bookmarkStart w:id="0" w:name="_GoBack"/>
      <w:r w:rsidRPr="009425F2"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</w:rPr>
        <w:t>苏州市2019年全国专利</w:t>
      </w:r>
      <w:r w:rsidR="005B0C82"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</w:rPr>
        <w:t>代理师</w:t>
      </w:r>
      <w:r w:rsidRPr="009425F2"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</w:rPr>
        <w:t>资格考试考前培训班学员选拔评分规则</w:t>
      </w:r>
    </w:p>
    <w:bookmarkEnd w:id="0"/>
    <w:p w:rsidR="00F54D4D" w:rsidRPr="009425F2" w:rsidRDefault="00F54D4D" w:rsidP="00F54D4D">
      <w:pPr>
        <w:widowControl/>
        <w:wordWrap w:val="0"/>
        <w:spacing w:line="440" w:lineRule="exact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F54D4D" w:rsidRPr="009425F2" w:rsidRDefault="00F54D4D" w:rsidP="00F54D4D">
      <w:pPr>
        <w:widowControl/>
        <w:wordWrap w:val="0"/>
        <w:spacing w:line="440" w:lineRule="exact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9425F2">
        <w:rPr>
          <w:rFonts w:ascii="宋体" w:hAnsi="宋体" w:cs="宋体" w:hint="eastAsia"/>
          <w:color w:val="000000" w:themeColor="text1"/>
          <w:kern w:val="0"/>
          <w:sz w:val="24"/>
        </w:rPr>
        <w:t>现参照《关于举办苏州市2019年全国专利</w:t>
      </w:r>
      <w:r w:rsidR="005B0C82">
        <w:rPr>
          <w:rFonts w:ascii="宋体" w:hAnsi="宋体" w:cs="宋体" w:hint="eastAsia"/>
          <w:color w:val="000000" w:themeColor="text1"/>
          <w:kern w:val="0"/>
          <w:sz w:val="24"/>
        </w:rPr>
        <w:t>代理师</w:t>
      </w:r>
      <w:r w:rsidRPr="009425F2">
        <w:rPr>
          <w:rFonts w:ascii="宋体" w:hAnsi="宋体" w:cs="宋体" w:hint="eastAsia"/>
          <w:color w:val="000000" w:themeColor="text1"/>
          <w:kern w:val="0"/>
          <w:sz w:val="24"/>
        </w:rPr>
        <w:t>资格考试考前培训班的通知》的选拔条件，本着公开、公正的原则，立足提高苏州地区专利</w:t>
      </w:r>
      <w:r w:rsidR="005B0C82">
        <w:rPr>
          <w:rFonts w:ascii="宋体" w:hAnsi="宋体" w:cs="宋体" w:hint="eastAsia"/>
          <w:color w:val="000000" w:themeColor="text1"/>
          <w:kern w:val="0"/>
          <w:sz w:val="24"/>
        </w:rPr>
        <w:t>代理师</w:t>
      </w:r>
      <w:r w:rsidRPr="009425F2">
        <w:rPr>
          <w:rFonts w:ascii="宋体" w:hAnsi="宋体" w:cs="宋体" w:hint="eastAsia"/>
          <w:color w:val="000000" w:themeColor="text1"/>
          <w:kern w:val="0"/>
          <w:sz w:val="24"/>
        </w:rPr>
        <w:t>考试的通过率，提高本地区的专利从业人员水平，现制定苏州市培训班培训对象选拔评判细则如下：</w:t>
      </w:r>
    </w:p>
    <w:p w:rsidR="00F54D4D" w:rsidRPr="009425F2" w:rsidRDefault="00F54D4D" w:rsidP="00F54D4D">
      <w:pPr>
        <w:widowControl/>
        <w:wordWrap w:val="0"/>
        <w:spacing w:line="440" w:lineRule="exact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9425F2">
        <w:rPr>
          <w:rFonts w:ascii="宋体" w:hAnsi="宋体" w:cs="宋体" w:hint="eastAsia"/>
          <w:color w:val="000000" w:themeColor="text1"/>
          <w:kern w:val="0"/>
          <w:sz w:val="24"/>
        </w:rPr>
        <w:t>选拔以评分制进行，按照最后评分的排名取前六十位学员参加培训。请申报人员确保填写的真实性，评分规则如下：</w:t>
      </w:r>
    </w:p>
    <w:p w:rsidR="00F54D4D" w:rsidRPr="009425F2" w:rsidRDefault="00F54D4D" w:rsidP="00F54D4D">
      <w:pPr>
        <w:widowControl/>
        <w:wordWrap w:val="0"/>
        <w:spacing w:line="440" w:lineRule="exact"/>
        <w:ind w:firstLine="480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 w:rsidRPr="009425F2">
        <w:rPr>
          <w:rFonts w:ascii="宋体" w:hAnsi="宋体" w:cs="宋体" w:hint="eastAsia"/>
          <w:b/>
          <w:color w:val="000000" w:themeColor="text1"/>
          <w:kern w:val="0"/>
          <w:sz w:val="24"/>
        </w:rPr>
        <w:t>一、学历加分规则：（本项总分6分）</w:t>
      </w:r>
    </w:p>
    <w:p w:rsidR="00F54D4D" w:rsidRPr="009425F2" w:rsidRDefault="00F54D4D" w:rsidP="00F54D4D">
      <w:pPr>
        <w:widowControl/>
        <w:wordWrap w:val="0"/>
        <w:spacing w:line="440" w:lineRule="exact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9425F2">
        <w:rPr>
          <w:rFonts w:ascii="宋体" w:hAnsi="宋体" w:cs="宋体" w:hint="eastAsia"/>
          <w:color w:val="000000" w:themeColor="text1"/>
          <w:kern w:val="0"/>
          <w:sz w:val="24"/>
        </w:rPr>
        <w:t>最高学历博士毕业    +4分</w:t>
      </w:r>
    </w:p>
    <w:p w:rsidR="00F54D4D" w:rsidRPr="009425F2" w:rsidRDefault="00F54D4D" w:rsidP="00F54D4D">
      <w:pPr>
        <w:widowControl/>
        <w:wordWrap w:val="0"/>
        <w:spacing w:line="440" w:lineRule="exact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9425F2">
        <w:rPr>
          <w:rFonts w:ascii="宋体" w:hAnsi="宋体" w:cs="宋体" w:hint="eastAsia"/>
          <w:color w:val="000000" w:themeColor="text1"/>
          <w:kern w:val="0"/>
          <w:sz w:val="24"/>
        </w:rPr>
        <w:t>最高学历硕士毕业    +3分</w:t>
      </w:r>
    </w:p>
    <w:p w:rsidR="00F54D4D" w:rsidRPr="009425F2" w:rsidRDefault="00F54D4D" w:rsidP="00F54D4D">
      <w:pPr>
        <w:widowControl/>
        <w:wordWrap w:val="0"/>
        <w:spacing w:line="440" w:lineRule="exact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9425F2">
        <w:rPr>
          <w:rFonts w:ascii="宋体" w:hAnsi="宋体" w:cs="宋体" w:hint="eastAsia"/>
          <w:color w:val="000000" w:themeColor="text1"/>
          <w:kern w:val="0"/>
          <w:sz w:val="24"/>
        </w:rPr>
        <w:t>最高学历本科毕业    +2分</w:t>
      </w:r>
    </w:p>
    <w:p w:rsidR="00F54D4D" w:rsidRPr="009425F2" w:rsidRDefault="00F54D4D" w:rsidP="00F54D4D">
      <w:pPr>
        <w:widowControl/>
        <w:wordWrap w:val="0"/>
        <w:spacing w:line="440" w:lineRule="exact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9425F2">
        <w:rPr>
          <w:rFonts w:ascii="宋体" w:hAnsi="宋体" w:cs="宋体" w:hint="eastAsia"/>
          <w:color w:val="000000" w:themeColor="text1"/>
          <w:kern w:val="0"/>
          <w:sz w:val="24"/>
        </w:rPr>
        <w:t>最高学历专科毕业    +1分</w:t>
      </w:r>
    </w:p>
    <w:p w:rsidR="00F54D4D" w:rsidRPr="009425F2" w:rsidRDefault="00F54D4D" w:rsidP="00F54D4D">
      <w:pPr>
        <w:widowControl/>
        <w:wordWrap w:val="0"/>
        <w:spacing w:line="440" w:lineRule="exact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9425F2">
        <w:rPr>
          <w:rFonts w:ascii="宋体" w:hAnsi="宋体" w:cs="宋体" w:hint="eastAsia"/>
          <w:color w:val="000000" w:themeColor="text1"/>
          <w:kern w:val="0"/>
          <w:sz w:val="24"/>
        </w:rPr>
        <w:t>最高学历985、211院校毕业    +2分</w:t>
      </w:r>
    </w:p>
    <w:p w:rsidR="00F54D4D" w:rsidRPr="009425F2" w:rsidRDefault="00F54D4D" w:rsidP="00F54D4D">
      <w:pPr>
        <w:widowControl/>
        <w:wordWrap w:val="0"/>
        <w:spacing w:line="440" w:lineRule="exact"/>
        <w:ind w:firstLine="480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 w:rsidRPr="009425F2">
        <w:rPr>
          <w:rFonts w:ascii="宋体" w:hAnsi="宋体" w:cs="宋体" w:hint="eastAsia"/>
          <w:b/>
          <w:color w:val="000000" w:themeColor="text1"/>
          <w:kern w:val="0"/>
          <w:sz w:val="24"/>
        </w:rPr>
        <w:t>二、年龄加分规则：（本项总分2分）</w:t>
      </w:r>
    </w:p>
    <w:p w:rsidR="00F54D4D" w:rsidRPr="009425F2" w:rsidRDefault="00F54D4D" w:rsidP="00F54D4D">
      <w:pPr>
        <w:widowControl/>
        <w:wordWrap w:val="0"/>
        <w:spacing w:line="440" w:lineRule="exact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9425F2">
        <w:rPr>
          <w:rFonts w:ascii="宋体" w:hAnsi="宋体" w:cs="宋体" w:hint="eastAsia"/>
          <w:color w:val="000000" w:themeColor="text1"/>
          <w:kern w:val="0"/>
          <w:sz w:val="24"/>
        </w:rPr>
        <w:t>35分以下（含35岁）    +2分</w:t>
      </w:r>
    </w:p>
    <w:p w:rsidR="00F54D4D" w:rsidRPr="009425F2" w:rsidRDefault="00F54D4D" w:rsidP="00F54D4D">
      <w:pPr>
        <w:widowControl/>
        <w:wordWrap w:val="0"/>
        <w:spacing w:line="440" w:lineRule="exact"/>
        <w:ind w:firstLine="480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 w:rsidRPr="009425F2">
        <w:rPr>
          <w:rFonts w:ascii="宋体" w:hAnsi="宋体" w:cs="宋体" w:hint="eastAsia"/>
          <w:b/>
          <w:color w:val="000000" w:themeColor="text1"/>
          <w:kern w:val="0"/>
          <w:sz w:val="24"/>
        </w:rPr>
        <w:t>三、通过单科加分规则：（本项总分3分）</w:t>
      </w:r>
    </w:p>
    <w:p w:rsidR="00F54D4D" w:rsidRPr="009425F2" w:rsidRDefault="00F54D4D" w:rsidP="00F54D4D">
      <w:pPr>
        <w:widowControl/>
        <w:wordWrap w:val="0"/>
        <w:spacing w:line="440" w:lineRule="exact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9425F2">
        <w:rPr>
          <w:rFonts w:ascii="宋体" w:hAnsi="宋体" w:cs="宋体" w:hint="eastAsia"/>
          <w:color w:val="000000" w:themeColor="text1"/>
          <w:kern w:val="0"/>
          <w:sz w:val="24"/>
        </w:rPr>
        <w:t>通过单科且成绩至今有效    +3分</w:t>
      </w:r>
    </w:p>
    <w:p w:rsidR="00F54D4D" w:rsidRPr="009425F2" w:rsidRDefault="00F54D4D" w:rsidP="00F54D4D">
      <w:pPr>
        <w:widowControl/>
        <w:wordWrap w:val="0"/>
        <w:spacing w:line="440" w:lineRule="exact"/>
        <w:ind w:firstLine="480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 w:rsidRPr="009425F2">
        <w:rPr>
          <w:rFonts w:ascii="宋体" w:hAnsi="宋体" w:cs="宋体" w:hint="eastAsia"/>
          <w:b/>
          <w:color w:val="000000" w:themeColor="text1"/>
          <w:kern w:val="0"/>
          <w:sz w:val="24"/>
        </w:rPr>
        <w:t>四、报名参加全程班加分规则：（本项总分4分）</w:t>
      </w:r>
    </w:p>
    <w:p w:rsidR="00F54D4D" w:rsidRPr="009425F2" w:rsidRDefault="00F54D4D" w:rsidP="00F54D4D">
      <w:pPr>
        <w:widowControl/>
        <w:wordWrap w:val="0"/>
        <w:spacing w:line="440" w:lineRule="exact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9425F2">
        <w:rPr>
          <w:rFonts w:ascii="宋体" w:hAnsi="宋体" w:cs="宋体" w:hint="eastAsia"/>
          <w:color w:val="000000" w:themeColor="text1"/>
          <w:kern w:val="0"/>
          <w:sz w:val="24"/>
        </w:rPr>
        <w:t>报名参加全程班    +4分</w:t>
      </w:r>
    </w:p>
    <w:p w:rsidR="00F54D4D" w:rsidRPr="009425F2" w:rsidRDefault="00F54D4D" w:rsidP="00F54D4D">
      <w:pPr>
        <w:widowControl/>
        <w:wordWrap w:val="0"/>
        <w:spacing w:line="440" w:lineRule="exact"/>
        <w:ind w:firstLine="480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 w:rsidRPr="009425F2">
        <w:rPr>
          <w:rFonts w:ascii="宋体" w:hAnsi="宋体" w:cs="宋体" w:hint="eastAsia"/>
          <w:b/>
          <w:color w:val="000000" w:themeColor="text1"/>
          <w:kern w:val="0"/>
          <w:sz w:val="24"/>
        </w:rPr>
        <w:t>五、工作单位评分规则：（总分2分）</w:t>
      </w:r>
    </w:p>
    <w:p w:rsidR="00F54D4D" w:rsidRPr="009425F2" w:rsidRDefault="00F54D4D" w:rsidP="00F54D4D">
      <w:pPr>
        <w:widowControl/>
        <w:wordWrap w:val="0"/>
        <w:spacing w:line="44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9425F2">
        <w:rPr>
          <w:rFonts w:ascii="宋体" w:hAnsi="宋体" w:cs="宋体" w:hint="eastAsia"/>
          <w:color w:val="000000" w:themeColor="text1"/>
          <w:kern w:val="0"/>
          <w:sz w:val="24"/>
        </w:rPr>
        <w:t>1、从事知识产权相关工作的    +2分；</w:t>
      </w:r>
    </w:p>
    <w:p w:rsidR="00F54D4D" w:rsidRPr="009425F2" w:rsidRDefault="00F54D4D" w:rsidP="00F54D4D">
      <w:pPr>
        <w:widowControl/>
        <w:wordWrap w:val="0"/>
        <w:spacing w:line="440" w:lineRule="exact"/>
        <w:ind w:firstLine="480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 w:rsidRPr="009425F2">
        <w:rPr>
          <w:rFonts w:ascii="宋体" w:hAnsi="宋体" w:cs="宋体" w:hint="eastAsia"/>
          <w:b/>
          <w:color w:val="000000" w:themeColor="text1"/>
          <w:kern w:val="0"/>
          <w:sz w:val="24"/>
        </w:rPr>
        <w:t>六、知识产权工作年限评分规则：（总分3分）</w:t>
      </w:r>
    </w:p>
    <w:p w:rsidR="00F54D4D" w:rsidRPr="009425F2" w:rsidRDefault="00F54D4D" w:rsidP="00F54D4D">
      <w:pPr>
        <w:widowControl/>
        <w:wordWrap w:val="0"/>
        <w:spacing w:line="440" w:lineRule="exact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9425F2">
        <w:rPr>
          <w:rFonts w:ascii="宋体" w:hAnsi="宋体" w:cs="宋体" w:hint="eastAsia"/>
          <w:color w:val="000000" w:themeColor="text1"/>
          <w:kern w:val="0"/>
          <w:sz w:val="24"/>
        </w:rPr>
        <w:t>1-3年    +2分</w:t>
      </w:r>
    </w:p>
    <w:p w:rsidR="00F54D4D" w:rsidRPr="009425F2" w:rsidRDefault="00F54D4D" w:rsidP="00F54D4D">
      <w:pPr>
        <w:widowControl/>
        <w:wordWrap w:val="0"/>
        <w:spacing w:line="440" w:lineRule="exact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9425F2">
        <w:rPr>
          <w:rFonts w:ascii="宋体" w:hAnsi="宋体" w:cs="宋体" w:hint="eastAsia"/>
          <w:color w:val="000000" w:themeColor="text1"/>
          <w:kern w:val="0"/>
          <w:sz w:val="24"/>
        </w:rPr>
        <w:t>3年以上    +3分</w:t>
      </w:r>
    </w:p>
    <w:p w:rsidR="00F54D4D" w:rsidRPr="009425F2" w:rsidRDefault="00F54D4D" w:rsidP="000C423C">
      <w:pPr>
        <w:widowControl/>
        <w:wordWrap w:val="0"/>
        <w:spacing w:line="440" w:lineRule="exact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9425F2">
        <w:rPr>
          <w:rFonts w:ascii="宋体" w:hAnsi="宋体" w:cs="宋体" w:hint="eastAsia"/>
          <w:b/>
          <w:color w:val="000000" w:themeColor="text1"/>
          <w:kern w:val="0"/>
          <w:sz w:val="24"/>
        </w:rPr>
        <w:t>注：</w:t>
      </w:r>
      <w:r w:rsidRPr="009425F2">
        <w:rPr>
          <w:rFonts w:ascii="宋体" w:hAnsi="宋体" w:cs="宋体" w:hint="eastAsia"/>
          <w:color w:val="000000" w:themeColor="text1"/>
          <w:kern w:val="0"/>
          <w:sz w:val="24"/>
        </w:rPr>
        <w:t>1、已经成功在苏州考点报名缴费参加2019专利</w:t>
      </w:r>
      <w:r w:rsidR="005B0C82">
        <w:rPr>
          <w:rFonts w:ascii="宋体" w:hAnsi="宋体" w:cs="宋体" w:hint="eastAsia"/>
          <w:color w:val="000000" w:themeColor="text1"/>
          <w:kern w:val="0"/>
          <w:sz w:val="24"/>
        </w:rPr>
        <w:t>代理师</w:t>
      </w:r>
      <w:r w:rsidRPr="009425F2">
        <w:rPr>
          <w:rFonts w:ascii="宋体" w:hAnsi="宋体" w:cs="宋体" w:hint="eastAsia"/>
          <w:color w:val="000000" w:themeColor="text1"/>
          <w:kern w:val="0"/>
          <w:sz w:val="24"/>
        </w:rPr>
        <w:t>考试。2、保证能全程参加培训，若入选人员不能参加培训，将自动放弃名额，由报名考生按照分数依次递补。</w:t>
      </w:r>
    </w:p>
    <w:sectPr w:rsidR="00F54D4D" w:rsidRPr="009425F2" w:rsidSect="00744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AAF" w:rsidRDefault="00675AAF" w:rsidP="00F54D4D">
      <w:r>
        <w:separator/>
      </w:r>
    </w:p>
  </w:endnote>
  <w:endnote w:type="continuationSeparator" w:id="0">
    <w:p w:rsidR="00675AAF" w:rsidRDefault="00675AAF" w:rsidP="00F5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AAF" w:rsidRDefault="00675AAF" w:rsidP="00F54D4D">
      <w:r>
        <w:separator/>
      </w:r>
    </w:p>
  </w:footnote>
  <w:footnote w:type="continuationSeparator" w:id="0">
    <w:p w:rsidR="00675AAF" w:rsidRDefault="00675AAF" w:rsidP="00F54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724D8"/>
    <w:multiLevelType w:val="multilevel"/>
    <w:tmpl w:val="6FA724D8"/>
    <w:lvl w:ilvl="0">
      <w:start w:val="1"/>
      <w:numFmt w:val="bullet"/>
      <w:lvlText w:val="□"/>
      <w:lvlJc w:val="left"/>
      <w:pPr>
        <w:tabs>
          <w:tab w:val="left" w:pos="570"/>
        </w:tabs>
        <w:ind w:left="57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4D"/>
    <w:rsid w:val="000543DA"/>
    <w:rsid w:val="000C423C"/>
    <w:rsid w:val="002616EF"/>
    <w:rsid w:val="0033239A"/>
    <w:rsid w:val="003512F9"/>
    <w:rsid w:val="00561B1B"/>
    <w:rsid w:val="005B0C82"/>
    <w:rsid w:val="005F4C8C"/>
    <w:rsid w:val="0060566A"/>
    <w:rsid w:val="00644816"/>
    <w:rsid w:val="00675AAF"/>
    <w:rsid w:val="006F1308"/>
    <w:rsid w:val="006F1E50"/>
    <w:rsid w:val="00703CD3"/>
    <w:rsid w:val="00743220"/>
    <w:rsid w:val="00743404"/>
    <w:rsid w:val="00744BF2"/>
    <w:rsid w:val="007578BC"/>
    <w:rsid w:val="007600BE"/>
    <w:rsid w:val="00771D30"/>
    <w:rsid w:val="00783392"/>
    <w:rsid w:val="007D6FE6"/>
    <w:rsid w:val="0084003B"/>
    <w:rsid w:val="00861C86"/>
    <w:rsid w:val="008C1B91"/>
    <w:rsid w:val="009425F2"/>
    <w:rsid w:val="009C5908"/>
    <w:rsid w:val="009F78FE"/>
    <w:rsid w:val="00A468FD"/>
    <w:rsid w:val="00A574CF"/>
    <w:rsid w:val="00A74B76"/>
    <w:rsid w:val="00AA1C22"/>
    <w:rsid w:val="00B45D8A"/>
    <w:rsid w:val="00B55FCF"/>
    <w:rsid w:val="00C10304"/>
    <w:rsid w:val="00CA5D3D"/>
    <w:rsid w:val="00CD499E"/>
    <w:rsid w:val="00EC4F46"/>
    <w:rsid w:val="00EC5C7D"/>
    <w:rsid w:val="00ED3173"/>
    <w:rsid w:val="00ED48E8"/>
    <w:rsid w:val="00F54D4D"/>
    <w:rsid w:val="00F7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D4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54D4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54D4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D4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54D4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54D4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9FFB-DC8D-45DE-A600-3891135D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Lenovo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吴蓉蓉</dc:creator>
  <cp:lastModifiedBy>企业发展服务中心-朱婷</cp:lastModifiedBy>
  <cp:revision>2</cp:revision>
  <dcterms:created xsi:type="dcterms:W3CDTF">2019-07-30T02:34:00Z</dcterms:created>
  <dcterms:modified xsi:type="dcterms:W3CDTF">2019-07-30T02:34:00Z</dcterms:modified>
</cp:coreProperties>
</file>