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napToGrid/>
        <w:spacing w:line="240" w:lineRule="auto"/>
        <w:ind w:firstLine="0"/>
        <w:jc w:val="left"/>
        <w:rPr>
          <w:rFonts w:hint="eastAsia" w:eastAsia="方正仿宋_GBK" w:cs="方正仿宋_GBK"/>
          <w:color w:val="auto"/>
          <w:szCs w:val="32"/>
          <w:lang w:eastAsia="zh-CN"/>
        </w:rPr>
      </w:pPr>
      <w:r>
        <w:rPr>
          <w:rFonts w:hint="eastAsia" w:cs="方正仿宋_GBK"/>
          <w:color w:val="auto"/>
          <w:szCs w:val="32"/>
        </w:rPr>
        <w:t>附件</w:t>
      </w:r>
      <w:r>
        <w:rPr>
          <w:rFonts w:hint="eastAsia" w:cs="方正仿宋_GBK"/>
          <w:color w:val="auto"/>
          <w:szCs w:val="32"/>
          <w:lang w:val="en-US" w:eastAsia="zh-CN"/>
        </w:rPr>
        <w:t>3</w:t>
      </w:r>
    </w:p>
    <w:p>
      <w:pPr>
        <w:adjustRightInd w:val="0"/>
        <w:spacing w:before="120" w:beforeLines="50" w:after="120" w:afterLines="50" w:line="590" w:lineRule="exact"/>
        <w:ind w:firstLine="0"/>
        <w:jc w:val="center"/>
        <w:rPr>
          <w:rFonts w:ascii="方正小标宋_GBK" w:eastAsia="方正小标宋_GBK"/>
          <w:color w:val="auto"/>
          <w:sz w:val="44"/>
          <w:szCs w:val="44"/>
        </w:rPr>
      </w:pPr>
      <w:r>
        <w:rPr>
          <w:rFonts w:hint="eastAsia" w:ascii="方正小标宋_GBK" w:eastAsia="方正小标宋_GBK"/>
          <w:color w:val="auto"/>
          <w:sz w:val="44"/>
          <w:szCs w:val="44"/>
        </w:rPr>
        <w:t>工程中心绩效考评总结报告模板（参考）</w:t>
      </w:r>
    </w:p>
    <w:p>
      <w:pPr>
        <w:widowControl/>
        <w:autoSpaceDE/>
        <w:autoSpaceDN/>
        <w:snapToGrid/>
        <w:spacing w:line="240" w:lineRule="auto"/>
        <w:ind w:firstLine="0"/>
        <w:jc w:val="left"/>
        <w:rPr>
          <w:rFonts w:cs="方正仿宋_GBK"/>
          <w:color w:val="auto"/>
          <w:szCs w:val="32"/>
        </w:rPr>
      </w:pPr>
    </w:p>
    <w:p>
      <w:pPr>
        <w:adjustRightInd w:val="0"/>
        <w:spacing w:line="590" w:lineRule="exact"/>
        <w:ind w:firstLine="0"/>
        <w:jc w:val="center"/>
        <w:rPr>
          <w:rFonts w:ascii="黑体" w:eastAsia="黑体"/>
          <w:color w:val="auto"/>
          <w:sz w:val="44"/>
          <w:szCs w:val="44"/>
        </w:rPr>
      </w:pPr>
    </w:p>
    <w:p>
      <w:pPr>
        <w:adjustRightInd w:val="0"/>
        <w:spacing w:line="590" w:lineRule="exact"/>
        <w:ind w:firstLine="0"/>
        <w:jc w:val="center"/>
        <w:rPr>
          <w:rFonts w:ascii="黑体" w:eastAsia="黑体"/>
          <w:color w:val="auto"/>
          <w:sz w:val="44"/>
          <w:szCs w:val="44"/>
        </w:rPr>
      </w:pPr>
      <w:r>
        <w:rPr>
          <w:rFonts w:hint="eastAsia" w:ascii="黑体" w:eastAsia="黑体"/>
          <w:color w:val="auto"/>
          <w:sz w:val="44"/>
          <w:szCs w:val="44"/>
        </w:rPr>
        <w:t>20</w:t>
      </w:r>
      <w:r>
        <w:rPr>
          <w:rFonts w:ascii="黑体" w:eastAsia="黑体"/>
          <w:color w:val="auto"/>
          <w:sz w:val="44"/>
          <w:szCs w:val="44"/>
        </w:rPr>
        <w:t>2</w:t>
      </w:r>
      <w:r>
        <w:rPr>
          <w:rFonts w:hint="eastAsia" w:ascii="黑体" w:eastAsia="黑体"/>
          <w:color w:val="auto"/>
          <w:sz w:val="44"/>
          <w:szCs w:val="44"/>
          <w:lang w:val="en-US" w:eastAsia="zh-CN"/>
        </w:rPr>
        <w:t>3</w:t>
      </w:r>
      <w:r>
        <w:rPr>
          <w:rFonts w:hint="eastAsia" w:ascii="黑体" w:eastAsia="黑体"/>
          <w:color w:val="auto"/>
          <w:sz w:val="44"/>
          <w:szCs w:val="44"/>
        </w:rPr>
        <w:t>年江苏省工程技术研究中心</w:t>
      </w:r>
    </w:p>
    <w:p>
      <w:pPr>
        <w:adjustRightInd w:val="0"/>
        <w:spacing w:line="590" w:lineRule="exact"/>
        <w:ind w:firstLine="0"/>
        <w:jc w:val="center"/>
        <w:rPr>
          <w:rFonts w:ascii="黑体" w:eastAsia="黑体"/>
          <w:color w:val="auto"/>
          <w:sz w:val="44"/>
          <w:szCs w:val="44"/>
        </w:rPr>
      </w:pPr>
      <w:r>
        <w:rPr>
          <w:rFonts w:hint="eastAsia" w:ascii="黑体" w:eastAsia="黑体"/>
          <w:color w:val="auto"/>
          <w:sz w:val="44"/>
          <w:szCs w:val="44"/>
        </w:rPr>
        <w:t>绩效考评总结报告</w:t>
      </w:r>
    </w:p>
    <w:p>
      <w:pPr>
        <w:ind w:firstLine="315"/>
        <w:rPr>
          <w:rFonts w:ascii="楷体_GB2312" w:eastAsia="楷体_GB2312"/>
          <w:b/>
          <w:color w:val="auto"/>
        </w:rPr>
      </w:pPr>
    </w:p>
    <w:p>
      <w:pPr>
        <w:ind w:firstLine="960" w:firstLineChars="300"/>
        <w:rPr>
          <w:rFonts w:ascii="黑体" w:eastAsia="黑体"/>
          <w:color w:val="auto"/>
          <w:szCs w:val="32"/>
        </w:rPr>
      </w:pPr>
      <w:r>
        <w:rPr>
          <w:rFonts w:hint="eastAsia" w:ascii="黑体" w:eastAsia="黑体"/>
          <w:color w:val="auto"/>
          <w:szCs w:val="32"/>
        </w:rPr>
        <w:t>工程中心名称：</w:t>
      </w:r>
      <w:r>
        <w:rPr>
          <w:rFonts w:hint="eastAsia" w:ascii="黑体" w:eastAsia="黑体"/>
          <w:color w:val="auto"/>
          <w:szCs w:val="32"/>
          <w:u w:val="single"/>
        </w:rPr>
        <w:t xml:space="preserve"> </w:t>
      </w:r>
      <w:r>
        <w:rPr>
          <w:rFonts w:ascii="黑体" w:eastAsia="黑体"/>
          <w:color w:val="auto"/>
          <w:szCs w:val="32"/>
          <w:u w:val="single"/>
        </w:rPr>
        <w:t xml:space="preserve">                            </w:t>
      </w:r>
    </w:p>
    <w:p>
      <w:pPr>
        <w:ind w:firstLine="960" w:firstLineChars="300"/>
        <w:rPr>
          <w:rFonts w:ascii="黑体" w:eastAsia="黑体"/>
          <w:color w:val="auto"/>
          <w:szCs w:val="32"/>
        </w:rPr>
      </w:pPr>
      <w:r>
        <w:rPr>
          <w:rFonts w:hint="eastAsia" w:ascii="黑体" w:eastAsia="黑体"/>
          <w:color w:val="auto"/>
          <w:szCs w:val="32"/>
        </w:rPr>
        <w:t>技术领域：</w:t>
      </w:r>
      <w:r>
        <w:rPr>
          <w:rFonts w:hint="eastAsia" w:ascii="黑体" w:eastAsia="黑体"/>
          <w:color w:val="auto"/>
          <w:szCs w:val="32"/>
          <w:u w:val="single"/>
        </w:rPr>
        <w:t xml:space="preserve"> </w:t>
      </w:r>
      <w:r>
        <w:rPr>
          <w:rFonts w:ascii="黑体" w:eastAsia="黑体"/>
          <w:color w:val="auto"/>
          <w:szCs w:val="32"/>
          <w:u w:val="single"/>
        </w:rPr>
        <w:t xml:space="preserve">                                </w:t>
      </w:r>
    </w:p>
    <w:p>
      <w:pPr>
        <w:ind w:firstLine="960" w:firstLineChars="300"/>
        <w:rPr>
          <w:rFonts w:ascii="黑体" w:eastAsia="黑体"/>
          <w:color w:val="auto"/>
          <w:szCs w:val="32"/>
        </w:rPr>
      </w:pPr>
      <w:r>
        <w:rPr>
          <w:rFonts w:hint="eastAsia" w:ascii="黑体" w:eastAsia="黑体"/>
          <w:color w:val="auto"/>
          <w:szCs w:val="32"/>
        </w:rPr>
        <w:t>建设地点：</w:t>
      </w:r>
      <w:r>
        <w:rPr>
          <w:rFonts w:hint="eastAsia" w:ascii="黑体" w:eastAsia="黑体"/>
          <w:color w:val="auto"/>
          <w:szCs w:val="32"/>
          <w:u w:val="single"/>
        </w:rPr>
        <w:t xml:space="preserve"> </w:t>
      </w:r>
      <w:r>
        <w:rPr>
          <w:rFonts w:ascii="黑体" w:eastAsia="黑体"/>
          <w:color w:val="auto"/>
          <w:szCs w:val="32"/>
          <w:u w:val="single"/>
        </w:rPr>
        <w:t xml:space="preserve">                                </w:t>
      </w:r>
    </w:p>
    <w:p>
      <w:pPr>
        <w:ind w:firstLine="960" w:firstLineChars="300"/>
        <w:rPr>
          <w:rFonts w:ascii="黑体" w:eastAsia="黑体"/>
          <w:color w:val="auto"/>
          <w:szCs w:val="32"/>
        </w:rPr>
      </w:pPr>
      <w:r>
        <w:rPr>
          <w:rFonts w:hint="eastAsia" w:ascii="黑体" w:eastAsia="黑体"/>
          <w:color w:val="auto"/>
          <w:szCs w:val="32"/>
        </w:rPr>
        <w:t>依托单位：</w:t>
      </w:r>
      <w:r>
        <w:rPr>
          <w:rFonts w:hint="eastAsia" w:ascii="黑体" w:eastAsia="黑体"/>
          <w:color w:val="auto"/>
          <w:szCs w:val="32"/>
          <w:u w:val="single"/>
        </w:rPr>
        <w:t xml:space="preserve"> </w:t>
      </w:r>
      <w:r>
        <w:rPr>
          <w:rFonts w:ascii="黑体" w:eastAsia="黑体"/>
          <w:color w:val="auto"/>
          <w:szCs w:val="32"/>
          <w:u w:val="single"/>
        </w:rPr>
        <w:t xml:space="preserve">                                </w:t>
      </w:r>
    </w:p>
    <w:p>
      <w:pPr>
        <w:ind w:firstLine="960" w:firstLineChars="300"/>
        <w:rPr>
          <w:rFonts w:ascii="黑体" w:eastAsia="黑体"/>
          <w:color w:val="auto"/>
          <w:szCs w:val="32"/>
          <w:u w:val="single"/>
        </w:rPr>
      </w:pPr>
      <w:r>
        <w:rPr>
          <w:rFonts w:hint="eastAsia" w:ascii="黑体" w:eastAsia="黑体"/>
          <w:color w:val="auto"/>
          <w:szCs w:val="32"/>
        </w:rPr>
        <w:t>主管部门：</w:t>
      </w:r>
      <w:r>
        <w:rPr>
          <w:rFonts w:hint="eastAsia" w:ascii="黑体" w:eastAsia="黑体"/>
          <w:color w:val="auto"/>
          <w:szCs w:val="32"/>
          <w:u w:val="single"/>
        </w:rPr>
        <w:t xml:space="preserve"> </w:t>
      </w:r>
      <w:r>
        <w:rPr>
          <w:rFonts w:ascii="黑体" w:eastAsia="黑体"/>
          <w:color w:val="auto"/>
          <w:szCs w:val="32"/>
          <w:u w:val="single"/>
        </w:rPr>
        <w:t xml:space="preserve"> </w:t>
      </w:r>
      <w:r>
        <w:rPr>
          <w:rFonts w:hint="eastAsia" w:ascii="黑体" w:eastAsia="黑体"/>
          <w:color w:val="auto"/>
          <w:szCs w:val="32"/>
          <w:u w:val="single"/>
        </w:rPr>
        <w:t>苏州工业园区科技创新委员会</w:t>
      </w:r>
      <w:r>
        <w:rPr>
          <w:rFonts w:ascii="黑体" w:eastAsia="黑体"/>
          <w:color w:val="auto"/>
          <w:szCs w:val="32"/>
          <w:u w:val="single"/>
        </w:rPr>
        <w:t xml:space="preserve">  </w:t>
      </w:r>
      <w:r>
        <w:rPr>
          <w:rFonts w:hint="eastAsia" w:ascii="黑体" w:eastAsia="黑体"/>
          <w:color w:val="auto"/>
          <w:szCs w:val="32"/>
          <w:u w:val="single"/>
        </w:rPr>
        <w:t xml:space="preserve">   </w:t>
      </w:r>
    </w:p>
    <w:p>
      <w:pPr>
        <w:ind w:firstLine="960" w:firstLineChars="300"/>
        <w:rPr>
          <w:rFonts w:ascii="黑体" w:eastAsia="黑体"/>
          <w:color w:val="auto"/>
          <w:szCs w:val="32"/>
        </w:rPr>
      </w:pPr>
      <w:r>
        <w:rPr>
          <w:rFonts w:hint="eastAsia" w:ascii="黑体" w:eastAsia="黑体"/>
          <w:color w:val="auto"/>
          <w:szCs w:val="32"/>
        </w:rPr>
        <w:t>项目负责人：</w:t>
      </w:r>
      <w:r>
        <w:rPr>
          <w:rFonts w:hint="eastAsia" w:ascii="黑体" w:eastAsia="黑体"/>
          <w:color w:val="auto"/>
          <w:szCs w:val="32"/>
          <w:u w:val="single"/>
        </w:rPr>
        <w:t xml:space="preserve"> </w:t>
      </w:r>
      <w:r>
        <w:rPr>
          <w:rFonts w:ascii="黑体" w:eastAsia="黑体"/>
          <w:color w:val="auto"/>
          <w:szCs w:val="32"/>
          <w:u w:val="single"/>
        </w:rPr>
        <w:t xml:space="preserve">                              </w:t>
      </w:r>
    </w:p>
    <w:p>
      <w:pPr>
        <w:ind w:firstLine="960" w:firstLineChars="300"/>
        <w:rPr>
          <w:rFonts w:ascii="黑体" w:eastAsia="黑体"/>
          <w:color w:val="auto"/>
          <w:szCs w:val="32"/>
        </w:rPr>
      </w:pPr>
      <w:r>
        <w:rPr>
          <w:rFonts w:hint="eastAsia" w:ascii="黑体" w:eastAsia="黑体"/>
          <w:color w:val="auto"/>
          <w:szCs w:val="32"/>
        </w:rPr>
        <w:t>项目联系人：</w:t>
      </w:r>
      <w:r>
        <w:rPr>
          <w:rFonts w:hint="eastAsia" w:ascii="黑体" w:eastAsia="黑体"/>
          <w:color w:val="auto"/>
          <w:szCs w:val="32"/>
          <w:u w:val="single"/>
        </w:rPr>
        <w:t xml:space="preserve"> </w:t>
      </w:r>
      <w:r>
        <w:rPr>
          <w:rFonts w:ascii="黑体" w:eastAsia="黑体"/>
          <w:color w:val="auto"/>
          <w:szCs w:val="32"/>
          <w:u w:val="single"/>
        </w:rPr>
        <w:t xml:space="preserve">                              </w:t>
      </w:r>
    </w:p>
    <w:p>
      <w:pPr>
        <w:ind w:firstLine="960" w:firstLineChars="300"/>
        <w:rPr>
          <w:rFonts w:ascii="黑体" w:eastAsia="黑体"/>
          <w:color w:val="auto"/>
          <w:szCs w:val="32"/>
        </w:rPr>
      </w:pPr>
      <w:r>
        <w:rPr>
          <w:rFonts w:hint="eastAsia" w:ascii="黑体" w:eastAsia="黑体"/>
          <w:color w:val="auto"/>
          <w:szCs w:val="32"/>
        </w:rPr>
        <w:t>联系电话：</w:t>
      </w:r>
      <w:r>
        <w:rPr>
          <w:rFonts w:hint="eastAsia" w:ascii="黑体" w:eastAsia="黑体"/>
          <w:color w:val="auto"/>
          <w:szCs w:val="32"/>
          <w:u w:val="single"/>
        </w:rPr>
        <w:t xml:space="preserve"> </w:t>
      </w:r>
      <w:r>
        <w:rPr>
          <w:rFonts w:ascii="黑体" w:eastAsia="黑体"/>
          <w:color w:val="auto"/>
          <w:szCs w:val="32"/>
          <w:u w:val="single"/>
        </w:rPr>
        <w:t xml:space="preserve">                                </w:t>
      </w:r>
    </w:p>
    <w:p>
      <w:pPr>
        <w:ind w:firstLine="960" w:firstLineChars="300"/>
        <w:rPr>
          <w:rFonts w:ascii="黑体" w:eastAsia="黑体"/>
          <w:color w:val="auto"/>
          <w:szCs w:val="32"/>
        </w:rPr>
      </w:pPr>
      <w:r>
        <w:rPr>
          <w:rFonts w:ascii="黑体" w:eastAsia="黑体"/>
          <w:color w:val="auto"/>
          <w:szCs w:val="32"/>
        </w:rPr>
        <w:t>E-mail</w:t>
      </w:r>
      <w:r>
        <w:rPr>
          <w:rFonts w:hint="eastAsia" w:ascii="黑体" w:eastAsia="黑体"/>
          <w:color w:val="auto"/>
          <w:szCs w:val="32"/>
        </w:rPr>
        <w:t>地址：</w:t>
      </w:r>
      <w:r>
        <w:rPr>
          <w:rFonts w:hint="eastAsia" w:ascii="黑体" w:eastAsia="黑体"/>
          <w:color w:val="auto"/>
          <w:szCs w:val="32"/>
          <w:u w:val="single"/>
        </w:rPr>
        <w:t xml:space="preserve"> </w:t>
      </w:r>
      <w:r>
        <w:rPr>
          <w:rFonts w:ascii="黑体" w:eastAsia="黑体"/>
          <w:color w:val="auto"/>
          <w:szCs w:val="32"/>
          <w:u w:val="single"/>
        </w:rPr>
        <w:t xml:space="preserve">                              </w:t>
      </w:r>
    </w:p>
    <w:p>
      <w:pPr>
        <w:ind w:firstLine="960" w:firstLineChars="300"/>
        <w:rPr>
          <w:rFonts w:ascii="黑体" w:eastAsia="黑体"/>
          <w:color w:val="auto"/>
          <w:szCs w:val="32"/>
        </w:rPr>
      </w:pPr>
      <w:r>
        <w:rPr>
          <w:rFonts w:hint="eastAsia" w:ascii="黑体" w:eastAsia="黑体"/>
          <w:color w:val="auto"/>
          <w:szCs w:val="32"/>
        </w:rPr>
        <w:t>通讯地址及邮编：</w:t>
      </w:r>
      <w:r>
        <w:rPr>
          <w:rFonts w:hint="eastAsia" w:ascii="黑体" w:eastAsia="黑体"/>
          <w:color w:val="auto"/>
          <w:szCs w:val="32"/>
          <w:u w:val="single"/>
        </w:rPr>
        <w:t xml:space="preserve"> </w:t>
      </w:r>
      <w:r>
        <w:rPr>
          <w:rFonts w:ascii="黑体" w:eastAsia="黑体"/>
          <w:color w:val="auto"/>
          <w:szCs w:val="32"/>
          <w:u w:val="single"/>
        </w:rPr>
        <w:t xml:space="preserve">                           </w:t>
      </w:r>
    </w:p>
    <w:p>
      <w:pPr>
        <w:ind w:firstLine="960" w:firstLineChars="300"/>
        <w:rPr>
          <w:rFonts w:ascii="黑体" w:eastAsia="黑体"/>
          <w:color w:val="auto"/>
          <w:szCs w:val="32"/>
        </w:rPr>
      </w:pPr>
    </w:p>
    <w:p>
      <w:pPr>
        <w:ind w:firstLine="960" w:firstLineChars="300"/>
        <w:rPr>
          <w:rFonts w:ascii="黑体" w:eastAsia="黑体"/>
          <w:color w:val="auto"/>
          <w:szCs w:val="32"/>
        </w:rPr>
      </w:pPr>
      <w:r>
        <w:rPr>
          <w:rFonts w:hint="eastAsia" w:ascii="黑体" w:eastAsia="黑体"/>
          <w:color w:val="auto"/>
          <w:szCs w:val="32"/>
        </w:rPr>
        <w:t xml:space="preserve">                  </w:t>
      </w:r>
      <w:r>
        <w:rPr>
          <w:rFonts w:ascii="黑体" w:eastAsia="黑体"/>
          <w:color w:val="auto"/>
          <w:szCs w:val="32"/>
        </w:rPr>
        <w:t xml:space="preserve">  </w:t>
      </w:r>
      <w:r>
        <w:rPr>
          <w:rFonts w:hint="eastAsia" w:ascii="黑体" w:eastAsia="黑体"/>
          <w:color w:val="auto"/>
          <w:szCs w:val="32"/>
        </w:rPr>
        <w:t>填报日期：    年  月  日</w:t>
      </w:r>
    </w:p>
    <w:p>
      <w:pPr>
        <w:ind w:firstLine="960" w:firstLineChars="300"/>
        <w:rPr>
          <w:rFonts w:ascii="黑体" w:eastAsia="黑体"/>
          <w:color w:val="auto"/>
          <w:szCs w:val="32"/>
        </w:rPr>
      </w:pPr>
    </w:p>
    <w:p>
      <w:pPr>
        <w:ind w:firstLine="960" w:firstLineChars="300"/>
        <w:rPr>
          <w:rFonts w:ascii="黑体" w:eastAsia="黑体"/>
          <w:color w:val="auto"/>
          <w:szCs w:val="32"/>
        </w:rPr>
      </w:pPr>
      <w:r>
        <w:rPr>
          <w:rFonts w:hint="eastAsia" w:ascii="黑体" w:eastAsia="黑体"/>
          <w:color w:val="auto"/>
          <w:szCs w:val="32"/>
        </w:rPr>
        <w:t xml:space="preserve">   </w:t>
      </w:r>
    </w:p>
    <w:p>
      <w:pPr>
        <w:ind w:firstLine="0"/>
        <w:jc w:val="center"/>
        <w:rPr>
          <w:rFonts w:ascii="黑体" w:eastAsia="黑体"/>
          <w:color w:val="auto"/>
          <w:szCs w:val="32"/>
        </w:rPr>
      </w:pPr>
      <w:r>
        <w:rPr>
          <w:rFonts w:hint="eastAsia" w:ascii="黑体" w:eastAsia="黑体"/>
          <w:color w:val="auto"/>
          <w:szCs w:val="32"/>
        </w:rPr>
        <w:t>二〇二</w:t>
      </w:r>
      <w:r>
        <w:rPr>
          <w:rFonts w:hint="eastAsia" w:ascii="黑体" w:eastAsia="黑体"/>
          <w:color w:val="auto"/>
          <w:szCs w:val="32"/>
          <w:lang w:val="en-US" w:eastAsia="zh-CN"/>
        </w:rPr>
        <w:t>三</w:t>
      </w:r>
      <w:r>
        <w:rPr>
          <w:rFonts w:hint="eastAsia" w:ascii="黑体" w:eastAsia="黑体"/>
          <w:color w:val="auto"/>
          <w:szCs w:val="32"/>
        </w:rPr>
        <w:t>年制</w:t>
      </w:r>
    </w:p>
    <w:p>
      <w:pPr>
        <w:adjustRightInd w:val="0"/>
        <w:spacing w:line="580" w:lineRule="exact"/>
        <w:ind w:firstLine="0"/>
        <w:jc w:val="center"/>
        <w:rPr>
          <w:rFonts w:ascii="方正书宋_GBK" w:eastAsia="方正书宋_GBK"/>
          <w:b/>
          <w:color w:val="auto"/>
          <w:sz w:val="30"/>
          <w:szCs w:val="30"/>
        </w:rPr>
        <w:sectPr>
          <w:headerReference r:id="rId5" w:type="default"/>
          <w:footerReference r:id="rId6" w:type="default"/>
          <w:footerReference r:id="rId7" w:type="even"/>
          <w:pgSz w:w="11906" w:h="16838"/>
          <w:pgMar w:top="1440" w:right="1797" w:bottom="1440" w:left="1797" w:header="851" w:footer="1361" w:gutter="0"/>
          <w:pgNumType w:start="1"/>
          <w:cols w:space="720" w:num="1"/>
          <w:docGrid w:linePitch="312" w:charSpace="0"/>
        </w:sectPr>
      </w:pPr>
    </w:p>
    <w:p>
      <w:pPr>
        <w:adjustRightInd w:val="0"/>
        <w:spacing w:line="288" w:lineRule="auto"/>
        <w:ind w:firstLine="0"/>
        <w:jc w:val="left"/>
        <w:rPr>
          <w:rFonts w:ascii="黑体" w:eastAsia="黑体"/>
          <w:color w:val="auto"/>
          <w:sz w:val="28"/>
          <w:szCs w:val="28"/>
        </w:rPr>
      </w:pPr>
      <w:r>
        <w:rPr>
          <w:rFonts w:hint="eastAsia" w:ascii="黑体" w:eastAsia="黑体"/>
          <w:color w:val="auto"/>
          <w:sz w:val="28"/>
          <w:szCs w:val="28"/>
        </w:rPr>
        <w:t>一、基本信息表</w:t>
      </w:r>
    </w:p>
    <w:p>
      <w:pPr>
        <w:adjustRightInd w:val="0"/>
        <w:spacing w:line="288" w:lineRule="auto"/>
        <w:ind w:firstLine="0"/>
        <w:jc w:val="left"/>
        <w:rPr>
          <w:rFonts w:ascii="黑体" w:eastAsia="黑体"/>
          <w:color w:val="auto"/>
          <w:sz w:val="28"/>
          <w:szCs w:val="28"/>
        </w:rPr>
      </w:pPr>
      <w:r>
        <w:rPr>
          <w:rFonts w:hint="eastAsia" w:ascii="黑体" w:eastAsia="黑体"/>
          <w:color w:val="auto"/>
          <w:sz w:val="28"/>
          <w:szCs w:val="28"/>
        </w:rPr>
        <w:t>（一）</w:t>
      </w:r>
      <w:r>
        <w:rPr>
          <w:rFonts w:hint="eastAsia" w:eastAsia="黑体"/>
          <w:color w:val="auto"/>
          <w:sz w:val="28"/>
          <w:szCs w:val="28"/>
        </w:rPr>
        <w:t>研发机构</w:t>
      </w:r>
      <w:r>
        <w:rPr>
          <w:rFonts w:eastAsia="黑体"/>
          <w:color w:val="auto"/>
          <w:sz w:val="28"/>
          <w:szCs w:val="28"/>
        </w:rPr>
        <w:t>基本情况</w:t>
      </w:r>
    </w:p>
    <w:tbl>
      <w:tblPr>
        <w:tblStyle w:val="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09"/>
        <w:gridCol w:w="943"/>
        <w:gridCol w:w="709"/>
        <w:gridCol w:w="887"/>
        <w:gridCol w:w="709"/>
        <w:gridCol w:w="850"/>
        <w:gridCol w:w="155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72" w:type="dxa"/>
            <w:gridSpan w:val="9"/>
            <w:vAlign w:val="center"/>
          </w:tcPr>
          <w:p>
            <w:pPr>
              <w:adjustRightInd w:val="0"/>
              <w:spacing w:line="240" w:lineRule="auto"/>
              <w:ind w:firstLine="0"/>
              <w:rPr>
                <w:color w:val="auto"/>
                <w:sz w:val="21"/>
                <w:szCs w:val="21"/>
              </w:rPr>
            </w:pPr>
            <w:r>
              <w:rPr>
                <w:color w:val="auto"/>
                <w:sz w:val="21"/>
                <w:szCs w:val="21"/>
              </w:rPr>
              <w:t>工程中心近三年运行和研发投入（万元）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vAlign w:val="center"/>
          </w:tcPr>
          <w:p>
            <w:pPr>
              <w:adjustRightInd w:val="0"/>
              <w:spacing w:line="240" w:lineRule="auto"/>
              <w:ind w:firstLine="0"/>
              <w:rPr>
                <w:color w:val="auto"/>
                <w:sz w:val="21"/>
                <w:szCs w:val="21"/>
              </w:rPr>
            </w:pPr>
            <w:r>
              <w:rPr>
                <w:color w:val="auto"/>
                <w:sz w:val="21"/>
                <w:szCs w:val="21"/>
              </w:rPr>
              <w:t>20</w:t>
            </w:r>
            <w:r>
              <w:rPr>
                <w:rFonts w:hint="eastAsia"/>
                <w:color w:val="auto"/>
                <w:sz w:val="21"/>
                <w:szCs w:val="21"/>
                <w:lang w:val="en-US" w:eastAsia="zh-CN"/>
              </w:rPr>
              <w:t>20</w:t>
            </w:r>
            <w:r>
              <w:rPr>
                <w:color w:val="auto"/>
                <w:sz w:val="21"/>
                <w:szCs w:val="21"/>
              </w:rPr>
              <w:t>年</w:t>
            </w:r>
          </w:p>
        </w:tc>
        <w:tc>
          <w:tcPr>
            <w:tcW w:w="709" w:type="dxa"/>
            <w:vAlign w:val="center"/>
          </w:tcPr>
          <w:p>
            <w:pPr>
              <w:adjustRightInd w:val="0"/>
              <w:spacing w:line="240" w:lineRule="auto"/>
              <w:ind w:firstLine="0"/>
              <w:jc w:val="center"/>
              <w:rPr>
                <w:color w:val="auto"/>
                <w:sz w:val="21"/>
                <w:szCs w:val="21"/>
              </w:rPr>
            </w:pPr>
            <w:r>
              <w:rPr>
                <w:color w:val="auto"/>
                <w:sz w:val="21"/>
                <w:szCs w:val="21"/>
              </w:rPr>
              <w:t>占当年度销售收入比例</w:t>
            </w:r>
          </w:p>
        </w:tc>
        <w:tc>
          <w:tcPr>
            <w:tcW w:w="943" w:type="dxa"/>
            <w:vAlign w:val="center"/>
          </w:tcPr>
          <w:p>
            <w:pPr>
              <w:adjustRightInd w:val="0"/>
              <w:spacing w:line="240" w:lineRule="auto"/>
              <w:ind w:firstLine="0"/>
              <w:rPr>
                <w:color w:val="auto"/>
                <w:sz w:val="21"/>
                <w:szCs w:val="21"/>
              </w:rPr>
            </w:pPr>
            <w:r>
              <w:rPr>
                <w:color w:val="auto"/>
                <w:sz w:val="21"/>
                <w:szCs w:val="21"/>
              </w:rPr>
              <w:t>20</w:t>
            </w:r>
            <w:r>
              <w:rPr>
                <w:rFonts w:hint="eastAsia"/>
                <w:color w:val="auto"/>
                <w:sz w:val="21"/>
                <w:szCs w:val="21"/>
                <w:lang w:val="en-US" w:eastAsia="zh-CN"/>
              </w:rPr>
              <w:t>21</w:t>
            </w:r>
            <w:r>
              <w:rPr>
                <w:color w:val="auto"/>
                <w:sz w:val="21"/>
                <w:szCs w:val="21"/>
              </w:rPr>
              <w:t>年</w:t>
            </w:r>
          </w:p>
        </w:tc>
        <w:tc>
          <w:tcPr>
            <w:tcW w:w="709" w:type="dxa"/>
            <w:vAlign w:val="center"/>
          </w:tcPr>
          <w:p>
            <w:pPr>
              <w:adjustRightInd w:val="0"/>
              <w:spacing w:line="240" w:lineRule="auto"/>
              <w:ind w:firstLine="0"/>
              <w:rPr>
                <w:color w:val="auto"/>
                <w:sz w:val="21"/>
                <w:szCs w:val="21"/>
              </w:rPr>
            </w:pPr>
            <w:r>
              <w:rPr>
                <w:color w:val="auto"/>
                <w:sz w:val="21"/>
                <w:szCs w:val="21"/>
              </w:rPr>
              <w:t>占当年度销售收入比例</w:t>
            </w:r>
          </w:p>
        </w:tc>
        <w:tc>
          <w:tcPr>
            <w:tcW w:w="887" w:type="dxa"/>
            <w:vAlign w:val="center"/>
          </w:tcPr>
          <w:p>
            <w:pPr>
              <w:adjustRightInd w:val="0"/>
              <w:spacing w:line="240" w:lineRule="auto"/>
              <w:ind w:firstLine="0"/>
              <w:jc w:val="center"/>
              <w:rPr>
                <w:color w:val="auto"/>
                <w:sz w:val="21"/>
                <w:szCs w:val="21"/>
              </w:rPr>
            </w:pPr>
            <w:r>
              <w:rPr>
                <w:color w:val="auto"/>
                <w:sz w:val="21"/>
                <w:szCs w:val="21"/>
              </w:rPr>
              <w:t>20</w:t>
            </w:r>
            <w:r>
              <w:rPr>
                <w:rFonts w:hint="eastAsia"/>
                <w:color w:val="auto"/>
                <w:sz w:val="21"/>
                <w:szCs w:val="21"/>
                <w:lang w:val="en-US" w:eastAsia="zh-CN"/>
              </w:rPr>
              <w:t>22</w:t>
            </w:r>
            <w:r>
              <w:rPr>
                <w:color w:val="auto"/>
                <w:sz w:val="21"/>
                <w:szCs w:val="21"/>
              </w:rPr>
              <w:t>年</w:t>
            </w:r>
          </w:p>
        </w:tc>
        <w:tc>
          <w:tcPr>
            <w:tcW w:w="709" w:type="dxa"/>
          </w:tcPr>
          <w:p>
            <w:pPr>
              <w:adjustRightInd w:val="0"/>
              <w:spacing w:line="240" w:lineRule="auto"/>
              <w:ind w:firstLine="0"/>
              <w:rPr>
                <w:color w:val="auto"/>
                <w:sz w:val="21"/>
                <w:szCs w:val="21"/>
              </w:rPr>
            </w:pPr>
            <w:r>
              <w:rPr>
                <w:color w:val="auto"/>
                <w:sz w:val="21"/>
                <w:szCs w:val="21"/>
              </w:rPr>
              <w:t>占当年度销售收入比例</w:t>
            </w:r>
          </w:p>
        </w:tc>
        <w:tc>
          <w:tcPr>
            <w:tcW w:w="850" w:type="dxa"/>
            <w:vAlign w:val="center"/>
          </w:tcPr>
          <w:p>
            <w:pPr>
              <w:adjustRightInd w:val="0"/>
              <w:spacing w:line="240" w:lineRule="auto"/>
              <w:ind w:firstLine="0"/>
              <w:jc w:val="center"/>
              <w:rPr>
                <w:color w:val="auto"/>
                <w:sz w:val="21"/>
                <w:szCs w:val="21"/>
              </w:rPr>
            </w:pPr>
            <w:r>
              <w:rPr>
                <w:color w:val="auto"/>
                <w:sz w:val="21"/>
                <w:szCs w:val="21"/>
              </w:rPr>
              <w:t>研发投入经费合计</w:t>
            </w:r>
          </w:p>
        </w:tc>
        <w:tc>
          <w:tcPr>
            <w:tcW w:w="1559" w:type="dxa"/>
            <w:vAlign w:val="center"/>
          </w:tcPr>
          <w:p>
            <w:pPr>
              <w:widowControl/>
              <w:autoSpaceDE/>
              <w:autoSpaceDN/>
              <w:adjustRightInd w:val="0"/>
              <w:spacing w:line="240" w:lineRule="auto"/>
              <w:ind w:firstLine="0"/>
              <w:jc w:val="center"/>
              <w:rPr>
                <w:color w:val="auto"/>
                <w:sz w:val="21"/>
                <w:szCs w:val="21"/>
              </w:rPr>
            </w:pPr>
            <w:r>
              <w:rPr>
                <w:color w:val="auto"/>
                <w:sz w:val="21"/>
                <w:szCs w:val="21"/>
              </w:rPr>
              <w:t>其中：团队建设经费（指人才引进、培养等经费，不含工资）</w:t>
            </w:r>
          </w:p>
        </w:tc>
        <w:tc>
          <w:tcPr>
            <w:tcW w:w="1242" w:type="dxa"/>
            <w:vAlign w:val="center"/>
          </w:tcPr>
          <w:p>
            <w:pPr>
              <w:widowControl/>
              <w:autoSpaceDE/>
              <w:autoSpaceDN/>
              <w:adjustRightInd w:val="0"/>
              <w:spacing w:line="240" w:lineRule="auto"/>
              <w:ind w:firstLine="0"/>
              <w:jc w:val="center"/>
              <w:rPr>
                <w:color w:val="auto"/>
                <w:sz w:val="21"/>
                <w:szCs w:val="21"/>
              </w:rPr>
            </w:pPr>
            <w:r>
              <w:rPr>
                <w:color w:val="auto"/>
                <w:sz w:val="21"/>
                <w:szCs w:val="21"/>
              </w:rPr>
              <w:t>其中：仪器设备等基础条件经费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vAlign w:val="center"/>
          </w:tcPr>
          <w:p>
            <w:pPr>
              <w:widowControl/>
              <w:autoSpaceDE/>
              <w:autoSpaceDN/>
              <w:adjustRightInd w:val="0"/>
              <w:spacing w:line="240" w:lineRule="auto"/>
              <w:ind w:firstLine="0"/>
              <w:jc w:val="center"/>
              <w:rPr>
                <w:color w:val="auto"/>
                <w:sz w:val="21"/>
                <w:szCs w:val="21"/>
              </w:rPr>
            </w:pPr>
          </w:p>
        </w:tc>
        <w:tc>
          <w:tcPr>
            <w:tcW w:w="709" w:type="dxa"/>
            <w:vAlign w:val="center"/>
          </w:tcPr>
          <w:p>
            <w:pPr>
              <w:widowControl/>
              <w:autoSpaceDE/>
              <w:autoSpaceDN/>
              <w:adjustRightInd w:val="0"/>
              <w:spacing w:line="240" w:lineRule="auto"/>
              <w:ind w:firstLine="0"/>
              <w:jc w:val="center"/>
              <w:rPr>
                <w:color w:val="auto"/>
                <w:sz w:val="21"/>
                <w:szCs w:val="21"/>
              </w:rPr>
            </w:pPr>
          </w:p>
        </w:tc>
        <w:tc>
          <w:tcPr>
            <w:tcW w:w="943" w:type="dxa"/>
            <w:vAlign w:val="center"/>
          </w:tcPr>
          <w:p>
            <w:pPr>
              <w:widowControl/>
              <w:autoSpaceDE/>
              <w:autoSpaceDN/>
              <w:adjustRightInd w:val="0"/>
              <w:spacing w:line="240" w:lineRule="auto"/>
              <w:ind w:firstLine="0"/>
              <w:jc w:val="center"/>
              <w:rPr>
                <w:color w:val="auto"/>
                <w:sz w:val="21"/>
                <w:szCs w:val="21"/>
              </w:rPr>
            </w:pPr>
          </w:p>
        </w:tc>
        <w:tc>
          <w:tcPr>
            <w:tcW w:w="709" w:type="dxa"/>
            <w:vAlign w:val="center"/>
          </w:tcPr>
          <w:p>
            <w:pPr>
              <w:widowControl/>
              <w:autoSpaceDE/>
              <w:autoSpaceDN/>
              <w:adjustRightInd w:val="0"/>
              <w:spacing w:line="240" w:lineRule="auto"/>
              <w:ind w:firstLine="0"/>
              <w:jc w:val="center"/>
              <w:rPr>
                <w:color w:val="auto"/>
                <w:sz w:val="21"/>
                <w:szCs w:val="21"/>
              </w:rPr>
            </w:pPr>
          </w:p>
        </w:tc>
        <w:tc>
          <w:tcPr>
            <w:tcW w:w="887" w:type="dxa"/>
            <w:vAlign w:val="center"/>
          </w:tcPr>
          <w:p>
            <w:pPr>
              <w:widowControl/>
              <w:autoSpaceDE/>
              <w:autoSpaceDN/>
              <w:adjustRightInd w:val="0"/>
              <w:spacing w:line="240" w:lineRule="auto"/>
              <w:ind w:firstLine="0"/>
              <w:jc w:val="center"/>
              <w:rPr>
                <w:color w:val="auto"/>
                <w:sz w:val="21"/>
                <w:szCs w:val="21"/>
              </w:rPr>
            </w:pPr>
          </w:p>
        </w:tc>
        <w:tc>
          <w:tcPr>
            <w:tcW w:w="709" w:type="dxa"/>
            <w:vAlign w:val="center"/>
          </w:tcPr>
          <w:p>
            <w:pPr>
              <w:widowControl/>
              <w:autoSpaceDE/>
              <w:autoSpaceDN/>
              <w:adjustRightInd w:val="0"/>
              <w:spacing w:line="240" w:lineRule="auto"/>
              <w:ind w:firstLine="0"/>
              <w:jc w:val="center"/>
              <w:rPr>
                <w:color w:val="auto"/>
                <w:sz w:val="21"/>
                <w:szCs w:val="21"/>
              </w:rPr>
            </w:pPr>
          </w:p>
        </w:tc>
        <w:tc>
          <w:tcPr>
            <w:tcW w:w="850" w:type="dxa"/>
            <w:vAlign w:val="center"/>
          </w:tcPr>
          <w:p>
            <w:pPr>
              <w:widowControl/>
              <w:autoSpaceDE/>
              <w:autoSpaceDN/>
              <w:adjustRightInd w:val="0"/>
              <w:spacing w:line="240" w:lineRule="auto"/>
              <w:ind w:firstLine="0"/>
              <w:jc w:val="center"/>
              <w:rPr>
                <w:color w:val="auto"/>
                <w:sz w:val="21"/>
                <w:szCs w:val="21"/>
              </w:rPr>
            </w:pPr>
          </w:p>
        </w:tc>
        <w:tc>
          <w:tcPr>
            <w:tcW w:w="1559" w:type="dxa"/>
            <w:vAlign w:val="center"/>
          </w:tcPr>
          <w:p>
            <w:pPr>
              <w:widowControl/>
              <w:autoSpaceDE/>
              <w:autoSpaceDN/>
              <w:adjustRightInd w:val="0"/>
              <w:spacing w:line="240" w:lineRule="auto"/>
              <w:ind w:firstLine="0"/>
              <w:jc w:val="center"/>
              <w:rPr>
                <w:color w:val="auto"/>
                <w:sz w:val="21"/>
                <w:szCs w:val="21"/>
              </w:rPr>
            </w:pPr>
          </w:p>
        </w:tc>
        <w:tc>
          <w:tcPr>
            <w:tcW w:w="1242" w:type="dxa"/>
            <w:vAlign w:val="center"/>
          </w:tcPr>
          <w:p>
            <w:pPr>
              <w:widowControl/>
              <w:autoSpaceDE/>
              <w:autoSpaceDN/>
              <w:adjustRightInd w:val="0"/>
              <w:spacing w:line="240" w:lineRule="auto"/>
              <w:ind w:firstLine="0"/>
              <w:jc w:val="center"/>
              <w:rPr>
                <w:color w:val="auto"/>
                <w:sz w:val="21"/>
                <w:szCs w:val="21"/>
              </w:rPr>
            </w:pPr>
          </w:p>
        </w:tc>
      </w:tr>
    </w:tbl>
    <w:p>
      <w:pPr>
        <w:adjustRightInd w:val="0"/>
        <w:spacing w:line="240" w:lineRule="auto"/>
        <w:ind w:firstLine="0"/>
        <w:rPr>
          <w:rFonts w:eastAsia="黑体"/>
          <w:color w:val="auto"/>
          <w:sz w:val="24"/>
          <w:szCs w:val="24"/>
        </w:rPr>
      </w:pPr>
    </w:p>
    <w:tbl>
      <w:tblPr>
        <w:tblStyle w:val="8"/>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1568"/>
        <w:gridCol w:w="11"/>
        <w:gridCol w:w="2732"/>
        <w:gridCol w:w="1793"/>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3927" w:type="dxa"/>
            <w:gridSpan w:val="3"/>
            <w:vAlign w:val="center"/>
          </w:tcPr>
          <w:p>
            <w:pPr>
              <w:adjustRightInd w:val="0"/>
              <w:spacing w:line="240" w:lineRule="auto"/>
              <w:ind w:firstLine="0"/>
              <w:rPr>
                <w:color w:val="auto"/>
                <w:sz w:val="21"/>
                <w:szCs w:val="21"/>
              </w:rPr>
            </w:pPr>
            <w:r>
              <w:rPr>
                <w:color w:val="auto"/>
                <w:sz w:val="21"/>
                <w:szCs w:val="21"/>
              </w:rPr>
              <w:t>10万元以上仪器设备总额(万元)</w:t>
            </w:r>
          </w:p>
        </w:tc>
        <w:tc>
          <w:tcPr>
            <w:tcW w:w="4536" w:type="dxa"/>
            <w:gridSpan w:val="3"/>
            <w:vAlign w:val="center"/>
          </w:tcPr>
          <w:p>
            <w:pPr>
              <w:adjustRightInd w:val="0"/>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13" w:hRule="atLeast"/>
          <w:jc w:val="center"/>
        </w:trPr>
        <w:tc>
          <w:tcPr>
            <w:tcW w:w="2348" w:type="dxa"/>
            <w:vAlign w:val="center"/>
          </w:tcPr>
          <w:p>
            <w:pPr>
              <w:widowControl/>
              <w:autoSpaceDE/>
              <w:autoSpaceDN/>
              <w:adjustRightInd w:val="0"/>
              <w:spacing w:line="240" w:lineRule="auto"/>
              <w:ind w:firstLine="0"/>
              <w:jc w:val="center"/>
              <w:rPr>
                <w:color w:val="auto"/>
                <w:sz w:val="21"/>
                <w:szCs w:val="21"/>
              </w:rPr>
            </w:pPr>
            <w:r>
              <w:rPr>
                <w:color w:val="auto"/>
                <w:sz w:val="21"/>
                <w:szCs w:val="21"/>
              </w:rPr>
              <w:t>研发场所面积</w:t>
            </w:r>
          </w:p>
          <w:p>
            <w:pPr>
              <w:widowControl/>
              <w:autoSpaceDE/>
              <w:autoSpaceDN/>
              <w:adjustRightInd w:val="0"/>
              <w:spacing w:line="240" w:lineRule="auto"/>
              <w:ind w:firstLine="0"/>
              <w:jc w:val="center"/>
              <w:rPr>
                <w:color w:val="auto"/>
                <w:sz w:val="21"/>
                <w:szCs w:val="21"/>
              </w:rPr>
            </w:pPr>
            <w:r>
              <w:rPr>
                <w:color w:val="auto"/>
                <w:sz w:val="21"/>
                <w:szCs w:val="21"/>
              </w:rPr>
              <w:t>（平方米）</w:t>
            </w:r>
          </w:p>
        </w:tc>
        <w:tc>
          <w:tcPr>
            <w:tcW w:w="1568" w:type="dxa"/>
            <w:vAlign w:val="center"/>
          </w:tcPr>
          <w:p>
            <w:pPr>
              <w:widowControl/>
              <w:autoSpaceDE/>
              <w:autoSpaceDN/>
              <w:adjustRightInd w:val="0"/>
              <w:spacing w:line="240" w:lineRule="auto"/>
              <w:ind w:firstLine="0"/>
              <w:jc w:val="center"/>
              <w:rPr>
                <w:color w:val="auto"/>
                <w:sz w:val="21"/>
                <w:szCs w:val="21"/>
              </w:rPr>
            </w:pPr>
          </w:p>
        </w:tc>
        <w:tc>
          <w:tcPr>
            <w:tcW w:w="2743" w:type="dxa"/>
            <w:gridSpan w:val="2"/>
            <w:vAlign w:val="center"/>
          </w:tcPr>
          <w:p>
            <w:pPr>
              <w:widowControl/>
              <w:autoSpaceDE/>
              <w:autoSpaceDN/>
              <w:adjustRightInd w:val="0"/>
              <w:spacing w:line="240" w:lineRule="auto"/>
              <w:ind w:firstLine="0"/>
              <w:jc w:val="center"/>
              <w:rPr>
                <w:color w:val="auto"/>
                <w:sz w:val="21"/>
                <w:szCs w:val="21"/>
              </w:rPr>
            </w:pPr>
            <w:r>
              <w:rPr>
                <w:color w:val="auto"/>
                <w:sz w:val="21"/>
                <w:szCs w:val="21"/>
              </w:rPr>
              <w:t>其中：近三年新增研发场所面积（平方米）</w:t>
            </w:r>
          </w:p>
        </w:tc>
        <w:tc>
          <w:tcPr>
            <w:tcW w:w="1793" w:type="dxa"/>
            <w:vAlign w:val="center"/>
          </w:tcPr>
          <w:p>
            <w:pPr>
              <w:widowControl/>
              <w:autoSpaceDE/>
              <w:autoSpaceDN/>
              <w:adjustRightInd w:val="0"/>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12" w:hRule="atLeast"/>
          <w:jc w:val="center"/>
        </w:trPr>
        <w:tc>
          <w:tcPr>
            <w:tcW w:w="2348" w:type="dxa"/>
            <w:vAlign w:val="center"/>
          </w:tcPr>
          <w:p>
            <w:pPr>
              <w:widowControl/>
              <w:autoSpaceDE/>
              <w:autoSpaceDN/>
              <w:adjustRightInd w:val="0"/>
              <w:spacing w:line="240" w:lineRule="auto"/>
              <w:ind w:firstLine="0"/>
              <w:jc w:val="center"/>
              <w:rPr>
                <w:color w:val="auto"/>
                <w:sz w:val="21"/>
                <w:szCs w:val="21"/>
              </w:rPr>
            </w:pPr>
            <w:r>
              <w:rPr>
                <w:color w:val="auto"/>
                <w:sz w:val="21"/>
                <w:szCs w:val="21"/>
              </w:rPr>
              <w:t>中试场所面积</w:t>
            </w:r>
          </w:p>
          <w:p>
            <w:pPr>
              <w:widowControl/>
              <w:autoSpaceDE/>
              <w:autoSpaceDN/>
              <w:adjustRightInd w:val="0"/>
              <w:spacing w:line="240" w:lineRule="auto"/>
              <w:ind w:firstLine="0"/>
              <w:jc w:val="center"/>
              <w:rPr>
                <w:color w:val="auto"/>
                <w:sz w:val="21"/>
                <w:szCs w:val="21"/>
              </w:rPr>
            </w:pPr>
            <w:r>
              <w:rPr>
                <w:color w:val="auto"/>
                <w:sz w:val="21"/>
                <w:szCs w:val="21"/>
              </w:rPr>
              <w:t>（平方米）</w:t>
            </w:r>
          </w:p>
        </w:tc>
        <w:tc>
          <w:tcPr>
            <w:tcW w:w="1568" w:type="dxa"/>
            <w:vAlign w:val="center"/>
          </w:tcPr>
          <w:p>
            <w:pPr>
              <w:widowControl/>
              <w:autoSpaceDE/>
              <w:autoSpaceDN/>
              <w:adjustRightInd w:val="0"/>
              <w:spacing w:line="240" w:lineRule="auto"/>
              <w:ind w:firstLine="0"/>
              <w:jc w:val="center"/>
              <w:rPr>
                <w:color w:val="auto"/>
                <w:sz w:val="21"/>
                <w:szCs w:val="21"/>
              </w:rPr>
            </w:pPr>
          </w:p>
        </w:tc>
        <w:tc>
          <w:tcPr>
            <w:tcW w:w="2743" w:type="dxa"/>
            <w:gridSpan w:val="2"/>
            <w:vAlign w:val="center"/>
          </w:tcPr>
          <w:p>
            <w:pPr>
              <w:widowControl/>
              <w:autoSpaceDE/>
              <w:autoSpaceDN/>
              <w:adjustRightInd w:val="0"/>
              <w:spacing w:line="240" w:lineRule="auto"/>
              <w:ind w:firstLine="0"/>
              <w:jc w:val="center"/>
              <w:rPr>
                <w:color w:val="auto"/>
                <w:sz w:val="21"/>
                <w:szCs w:val="21"/>
              </w:rPr>
            </w:pPr>
            <w:r>
              <w:rPr>
                <w:color w:val="auto"/>
                <w:sz w:val="21"/>
                <w:szCs w:val="21"/>
              </w:rPr>
              <w:t>其中：近三年新增中试场所面积（平方米）</w:t>
            </w:r>
          </w:p>
        </w:tc>
        <w:tc>
          <w:tcPr>
            <w:tcW w:w="1793" w:type="dxa"/>
            <w:vAlign w:val="center"/>
          </w:tcPr>
          <w:p>
            <w:pPr>
              <w:widowControl/>
              <w:autoSpaceDE/>
              <w:autoSpaceDN/>
              <w:adjustRightInd w:val="0"/>
              <w:spacing w:line="240" w:lineRule="auto"/>
              <w:ind w:firstLine="0"/>
              <w:jc w:val="center"/>
              <w:rPr>
                <w:color w:val="auto"/>
                <w:sz w:val="21"/>
                <w:szCs w:val="21"/>
              </w:rPr>
            </w:pPr>
          </w:p>
        </w:tc>
      </w:tr>
    </w:tbl>
    <w:p>
      <w:pPr>
        <w:spacing w:line="560" w:lineRule="exact"/>
        <w:ind w:firstLine="0"/>
        <w:rPr>
          <w:bCs/>
          <w:color w:val="auto"/>
          <w:sz w:val="28"/>
          <w:szCs w:val="28"/>
        </w:rPr>
      </w:pPr>
      <w:r>
        <w:rPr>
          <w:rFonts w:hint="eastAsia"/>
          <w:bCs/>
          <w:color w:val="auto"/>
          <w:sz w:val="28"/>
          <w:szCs w:val="28"/>
        </w:rPr>
        <w:t>近三年新增10万元以上仪器设备清单</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029"/>
        <w:gridCol w:w="1392"/>
        <w:gridCol w:w="1392"/>
        <w:gridCol w:w="1392"/>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pct"/>
            <w:vAlign w:val="center"/>
          </w:tcPr>
          <w:p>
            <w:pPr>
              <w:adjustRightInd w:val="0"/>
              <w:spacing w:line="240" w:lineRule="auto"/>
              <w:ind w:firstLine="0"/>
              <w:jc w:val="center"/>
              <w:rPr>
                <w:color w:val="auto"/>
                <w:sz w:val="21"/>
                <w:szCs w:val="21"/>
              </w:rPr>
            </w:pPr>
            <w:r>
              <w:rPr>
                <w:color w:val="auto"/>
                <w:sz w:val="21"/>
                <w:szCs w:val="21"/>
              </w:rPr>
              <w:t>序号</w:t>
            </w:r>
          </w:p>
        </w:tc>
        <w:tc>
          <w:tcPr>
            <w:tcW w:w="1189" w:type="pct"/>
            <w:vAlign w:val="center"/>
          </w:tcPr>
          <w:p>
            <w:pPr>
              <w:adjustRightInd w:val="0"/>
              <w:spacing w:line="240" w:lineRule="auto"/>
              <w:ind w:firstLine="0"/>
              <w:jc w:val="center"/>
              <w:rPr>
                <w:color w:val="auto"/>
                <w:sz w:val="21"/>
                <w:szCs w:val="21"/>
              </w:rPr>
            </w:pPr>
            <w:r>
              <w:rPr>
                <w:color w:val="auto"/>
                <w:sz w:val="21"/>
                <w:szCs w:val="21"/>
              </w:rPr>
              <w:t>名称</w:t>
            </w:r>
          </w:p>
        </w:tc>
        <w:tc>
          <w:tcPr>
            <w:tcW w:w="816" w:type="pct"/>
            <w:vAlign w:val="center"/>
          </w:tcPr>
          <w:p>
            <w:pPr>
              <w:adjustRightInd w:val="0"/>
              <w:spacing w:line="240" w:lineRule="auto"/>
              <w:ind w:firstLine="0"/>
              <w:jc w:val="center"/>
              <w:rPr>
                <w:color w:val="auto"/>
                <w:sz w:val="21"/>
                <w:szCs w:val="21"/>
              </w:rPr>
            </w:pPr>
            <w:r>
              <w:rPr>
                <w:color w:val="auto"/>
                <w:sz w:val="21"/>
                <w:szCs w:val="21"/>
              </w:rPr>
              <w:t>型号</w:t>
            </w:r>
          </w:p>
        </w:tc>
        <w:tc>
          <w:tcPr>
            <w:tcW w:w="816" w:type="pct"/>
            <w:vAlign w:val="center"/>
          </w:tcPr>
          <w:p>
            <w:pPr>
              <w:adjustRightInd w:val="0"/>
              <w:spacing w:line="240" w:lineRule="auto"/>
              <w:ind w:firstLine="0"/>
              <w:jc w:val="center"/>
              <w:rPr>
                <w:color w:val="auto"/>
                <w:sz w:val="21"/>
                <w:szCs w:val="21"/>
              </w:rPr>
            </w:pPr>
            <w:r>
              <w:rPr>
                <w:color w:val="auto"/>
                <w:sz w:val="21"/>
                <w:szCs w:val="21"/>
              </w:rPr>
              <w:t>数量</w:t>
            </w:r>
          </w:p>
        </w:tc>
        <w:tc>
          <w:tcPr>
            <w:tcW w:w="816" w:type="pct"/>
            <w:vAlign w:val="center"/>
          </w:tcPr>
          <w:p>
            <w:pPr>
              <w:adjustRightInd w:val="0"/>
              <w:spacing w:line="240" w:lineRule="auto"/>
              <w:ind w:firstLine="0"/>
              <w:jc w:val="center"/>
              <w:rPr>
                <w:color w:val="auto"/>
                <w:sz w:val="21"/>
                <w:szCs w:val="21"/>
              </w:rPr>
            </w:pPr>
            <w:r>
              <w:rPr>
                <w:color w:val="auto"/>
                <w:sz w:val="21"/>
                <w:szCs w:val="21"/>
              </w:rPr>
              <w:t>金额(元)</w:t>
            </w:r>
          </w:p>
        </w:tc>
        <w:tc>
          <w:tcPr>
            <w:tcW w:w="846" w:type="pct"/>
            <w:vAlign w:val="center"/>
          </w:tcPr>
          <w:p>
            <w:pPr>
              <w:adjustRightInd w:val="0"/>
              <w:spacing w:line="240" w:lineRule="auto"/>
              <w:ind w:firstLine="0"/>
              <w:jc w:val="center"/>
              <w:rPr>
                <w:color w:val="auto"/>
                <w:sz w:val="21"/>
                <w:szCs w:val="21"/>
              </w:rPr>
            </w:pPr>
            <w:r>
              <w:rPr>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pct"/>
            <w:vAlign w:val="center"/>
          </w:tcPr>
          <w:p>
            <w:pPr>
              <w:adjustRightInd w:val="0"/>
              <w:spacing w:line="240" w:lineRule="auto"/>
              <w:ind w:firstLine="0"/>
              <w:jc w:val="center"/>
              <w:rPr>
                <w:color w:val="auto"/>
                <w:sz w:val="21"/>
                <w:szCs w:val="21"/>
              </w:rPr>
            </w:pPr>
            <w:r>
              <w:rPr>
                <w:color w:val="auto"/>
                <w:sz w:val="21"/>
                <w:szCs w:val="21"/>
              </w:rPr>
              <w:t>1</w:t>
            </w:r>
          </w:p>
        </w:tc>
        <w:tc>
          <w:tcPr>
            <w:tcW w:w="1189" w:type="pct"/>
            <w:vAlign w:val="center"/>
          </w:tcPr>
          <w:p>
            <w:pPr>
              <w:adjustRightInd w:val="0"/>
              <w:spacing w:line="240" w:lineRule="auto"/>
              <w:ind w:firstLine="0"/>
              <w:jc w:val="center"/>
              <w:rPr>
                <w:color w:val="auto"/>
                <w:sz w:val="21"/>
                <w:szCs w:val="21"/>
              </w:rPr>
            </w:pPr>
          </w:p>
        </w:tc>
        <w:tc>
          <w:tcPr>
            <w:tcW w:w="816" w:type="pct"/>
            <w:vAlign w:val="center"/>
          </w:tcPr>
          <w:p>
            <w:pPr>
              <w:adjustRightInd w:val="0"/>
              <w:spacing w:line="240" w:lineRule="auto"/>
              <w:ind w:firstLine="0"/>
              <w:jc w:val="center"/>
              <w:rPr>
                <w:color w:val="auto"/>
                <w:sz w:val="21"/>
                <w:szCs w:val="21"/>
              </w:rPr>
            </w:pPr>
          </w:p>
        </w:tc>
        <w:tc>
          <w:tcPr>
            <w:tcW w:w="816" w:type="pct"/>
            <w:vAlign w:val="center"/>
          </w:tcPr>
          <w:p>
            <w:pPr>
              <w:adjustRightInd w:val="0"/>
              <w:spacing w:line="240" w:lineRule="auto"/>
              <w:ind w:firstLine="0"/>
              <w:jc w:val="center"/>
              <w:rPr>
                <w:color w:val="auto"/>
                <w:sz w:val="21"/>
                <w:szCs w:val="21"/>
              </w:rPr>
            </w:pPr>
          </w:p>
        </w:tc>
        <w:tc>
          <w:tcPr>
            <w:tcW w:w="816" w:type="pct"/>
            <w:vAlign w:val="center"/>
          </w:tcPr>
          <w:p>
            <w:pPr>
              <w:adjustRightInd w:val="0"/>
              <w:spacing w:line="240" w:lineRule="auto"/>
              <w:ind w:firstLine="0"/>
              <w:jc w:val="center"/>
              <w:rPr>
                <w:color w:val="auto"/>
                <w:sz w:val="21"/>
                <w:szCs w:val="21"/>
              </w:rPr>
            </w:pPr>
          </w:p>
        </w:tc>
        <w:tc>
          <w:tcPr>
            <w:tcW w:w="846" w:type="pct"/>
            <w:vAlign w:val="center"/>
          </w:tcPr>
          <w:p>
            <w:pPr>
              <w:adjustRightInd w:val="0"/>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pct"/>
            <w:vAlign w:val="center"/>
          </w:tcPr>
          <w:p>
            <w:pPr>
              <w:adjustRightInd w:val="0"/>
              <w:spacing w:line="240" w:lineRule="auto"/>
              <w:ind w:firstLine="0"/>
              <w:jc w:val="center"/>
              <w:rPr>
                <w:color w:val="auto"/>
                <w:sz w:val="21"/>
                <w:szCs w:val="21"/>
              </w:rPr>
            </w:pPr>
            <w:r>
              <w:rPr>
                <w:color w:val="auto"/>
                <w:sz w:val="21"/>
                <w:szCs w:val="21"/>
              </w:rPr>
              <w:t>2</w:t>
            </w:r>
          </w:p>
        </w:tc>
        <w:tc>
          <w:tcPr>
            <w:tcW w:w="1189" w:type="pct"/>
            <w:vAlign w:val="center"/>
          </w:tcPr>
          <w:p>
            <w:pPr>
              <w:adjustRightInd w:val="0"/>
              <w:spacing w:line="240" w:lineRule="auto"/>
              <w:ind w:firstLine="0"/>
              <w:jc w:val="center"/>
              <w:rPr>
                <w:color w:val="auto"/>
                <w:sz w:val="21"/>
                <w:szCs w:val="21"/>
              </w:rPr>
            </w:pPr>
          </w:p>
        </w:tc>
        <w:tc>
          <w:tcPr>
            <w:tcW w:w="816" w:type="pct"/>
            <w:vAlign w:val="center"/>
          </w:tcPr>
          <w:p>
            <w:pPr>
              <w:adjustRightInd w:val="0"/>
              <w:spacing w:line="240" w:lineRule="auto"/>
              <w:ind w:firstLine="0"/>
              <w:jc w:val="center"/>
              <w:rPr>
                <w:color w:val="auto"/>
                <w:sz w:val="21"/>
                <w:szCs w:val="21"/>
              </w:rPr>
            </w:pPr>
          </w:p>
        </w:tc>
        <w:tc>
          <w:tcPr>
            <w:tcW w:w="816" w:type="pct"/>
            <w:vAlign w:val="center"/>
          </w:tcPr>
          <w:p>
            <w:pPr>
              <w:adjustRightInd w:val="0"/>
              <w:spacing w:line="240" w:lineRule="auto"/>
              <w:ind w:firstLine="0"/>
              <w:jc w:val="center"/>
              <w:rPr>
                <w:color w:val="auto"/>
                <w:sz w:val="21"/>
                <w:szCs w:val="21"/>
              </w:rPr>
            </w:pPr>
          </w:p>
        </w:tc>
        <w:tc>
          <w:tcPr>
            <w:tcW w:w="816" w:type="pct"/>
            <w:vAlign w:val="center"/>
          </w:tcPr>
          <w:p>
            <w:pPr>
              <w:adjustRightInd w:val="0"/>
              <w:spacing w:line="240" w:lineRule="auto"/>
              <w:ind w:firstLine="0"/>
              <w:jc w:val="center"/>
              <w:rPr>
                <w:color w:val="auto"/>
                <w:sz w:val="21"/>
                <w:szCs w:val="21"/>
              </w:rPr>
            </w:pPr>
          </w:p>
        </w:tc>
        <w:tc>
          <w:tcPr>
            <w:tcW w:w="846" w:type="pct"/>
            <w:vAlign w:val="center"/>
          </w:tcPr>
          <w:p>
            <w:pPr>
              <w:adjustRightInd w:val="0"/>
              <w:spacing w:line="240" w:lineRule="auto"/>
              <w:ind w:firstLine="0"/>
              <w:jc w:val="center"/>
              <w:rPr>
                <w:color w:val="auto"/>
                <w:sz w:val="21"/>
                <w:szCs w:val="21"/>
              </w:rPr>
            </w:pPr>
          </w:p>
        </w:tc>
      </w:tr>
    </w:tbl>
    <w:p>
      <w:pPr>
        <w:adjustRightInd w:val="0"/>
        <w:spacing w:before="120" w:beforeLines="50" w:line="288" w:lineRule="auto"/>
        <w:ind w:firstLine="0"/>
        <w:jc w:val="left"/>
        <w:rPr>
          <w:rFonts w:ascii="黑体" w:eastAsia="黑体"/>
          <w:color w:val="auto"/>
          <w:sz w:val="28"/>
          <w:szCs w:val="28"/>
        </w:rPr>
      </w:pPr>
      <w:r>
        <w:rPr>
          <w:rFonts w:hint="eastAsia" w:ascii="黑体" w:eastAsia="黑体"/>
          <w:color w:val="auto"/>
          <w:sz w:val="28"/>
          <w:szCs w:val="28"/>
        </w:rPr>
        <w:t>（二）人员情况</w:t>
      </w:r>
    </w:p>
    <w:p>
      <w:pPr>
        <w:adjustRightInd w:val="0"/>
        <w:spacing w:line="288" w:lineRule="auto"/>
        <w:ind w:firstLine="0"/>
        <w:jc w:val="left"/>
        <w:rPr>
          <w:color w:val="auto"/>
          <w:sz w:val="28"/>
          <w:szCs w:val="28"/>
        </w:rPr>
      </w:pPr>
      <w:r>
        <w:rPr>
          <w:color w:val="auto"/>
          <w:sz w:val="28"/>
          <w:szCs w:val="28"/>
        </w:rPr>
        <w:t>1、人才培养与成长情况</w:t>
      </w:r>
    </w:p>
    <w:tbl>
      <w:tblPr>
        <w:tblStyle w:val="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771"/>
        <w:gridCol w:w="250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23" w:type="dxa"/>
            <w:gridSpan w:val="3"/>
            <w:vAlign w:val="center"/>
          </w:tcPr>
          <w:p>
            <w:pPr>
              <w:widowControl/>
              <w:autoSpaceDE/>
              <w:autoSpaceDN/>
              <w:snapToGrid/>
              <w:spacing w:line="240" w:lineRule="auto"/>
              <w:ind w:firstLine="0"/>
              <w:jc w:val="center"/>
              <w:rPr>
                <w:b/>
                <w:color w:val="auto"/>
                <w:sz w:val="21"/>
                <w:szCs w:val="21"/>
              </w:rPr>
            </w:pPr>
            <w:r>
              <w:rPr>
                <w:b/>
                <w:color w:val="auto"/>
                <w:sz w:val="21"/>
                <w:szCs w:val="21"/>
              </w:rPr>
              <w:t>类  别</w:t>
            </w:r>
          </w:p>
        </w:tc>
        <w:tc>
          <w:tcPr>
            <w:tcW w:w="2032" w:type="dxa"/>
            <w:vAlign w:val="center"/>
          </w:tcPr>
          <w:p>
            <w:pPr>
              <w:widowControl/>
              <w:autoSpaceDE/>
              <w:autoSpaceDN/>
              <w:snapToGrid/>
              <w:spacing w:line="240" w:lineRule="auto"/>
              <w:ind w:firstLine="0"/>
              <w:jc w:val="center"/>
              <w:rPr>
                <w:b/>
                <w:color w:val="auto"/>
                <w:sz w:val="21"/>
                <w:szCs w:val="21"/>
              </w:rPr>
            </w:pPr>
            <w:r>
              <w:rPr>
                <w:b/>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3" w:type="dxa"/>
            <w:gridSpan w:val="3"/>
            <w:vAlign w:val="center"/>
          </w:tcPr>
          <w:p>
            <w:pPr>
              <w:widowControl/>
              <w:autoSpaceDE/>
              <w:autoSpaceDN/>
              <w:snapToGrid/>
              <w:spacing w:line="240" w:lineRule="auto"/>
              <w:ind w:firstLine="0"/>
              <w:rPr>
                <w:color w:val="auto"/>
                <w:sz w:val="21"/>
                <w:szCs w:val="21"/>
              </w:rPr>
            </w:pPr>
            <w:r>
              <w:rPr>
                <w:color w:val="auto"/>
                <w:sz w:val="21"/>
                <w:szCs w:val="21"/>
              </w:rPr>
              <w:t>现有人员规模</w:t>
            </w:r>
            <w:r>
              <w:rPr>
                <w:rFonts w:hint="eastAsia"/>
                <w:color w:val="auto"/>
                <w:sz w:val="21"/>
                <w:szCs w:val="21"/>
              </w:rPr>
              <w:t>总数</w:t>
            </w:r>
            <w:r>
              <w:rPr>
                <w:color w:val="auto"/>
                <w:kern w:val="2"/>
                <w:sz w:val="21"/>
                <w:szCs w:val="21"/>
              </w:rPr>
              <w:t>（人）</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restart"/>
            <w:vAlign w:val="center"/>
          </w:tcPr>
          <w:p>
            <w:pPr>
              <w:widowControl/>
              <w:autoSpaceDE/>
              <w:autoSpaceDN/>
              <w:snapToGrid/>
              <w:spacing w:line="240" w:lineRule="auto"/>
              <w:ind w:firstLine="0"/>
              <w:jc w:val="center"/>
              <w:rPr>
                <w:color w:val="auto"/>
                <w:sz w:val="21"/>
                <w:szCs w:val="21"/>
              </w:rPr>
            </w:pPr>
            <w:r>
              <w:rPr>
                <w:color w:val="auto"/>
                <w:sz w:val="21"/>
                <w:szCs w:val="21"/>
              </w:rPr>
              <w:t>固定人员概况</w:t>
            </w:r>
            <w:r>
              <w:rPr>
                <w:color w:val="auto"/>
                <w:kern w:val="2"/>
                <w:sz w:val="21"/>
                <w:szCs w:val="21"/>
              </w:rPr>
              <w:t>（人）</w:t>
            </w:r>
          </w:p>
        </w:tc>
        <w:tc>
          <w:tcPr>
            <w:tcW w:w="4275" w:type="dxa"/>
            <w:gridSpan w:val="2"/>
            <w:vAlign w:val="center"/>
          </w:tcPr>
          <w:p>
            <w:pPr>
              <w:widowControl/>
              <w:autoSpaceDE/>
              <w:autoSpaceDN/>
              <w:snapToGrid/>
              <w:spacing w:line="240" w:lineRule="auto"/>
              <w:ind w:firstLine="0"/>
              <w:rPr>
                <w:color w:val="auto"/>
                <w:sz w:val="21"/>
                <w:szCs w:val="21"/>
              </w:rPr>
            </w:pPr>
            <w:r>
              <w:rPr>
                <w:color w:val="auto"/>
                <w:sz w:val="21"/>
                <w:szCs w:val="21"/>
              </w:rPr>
              <w:t>固定人员总数</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autoSpaceDE/>
              <w:autoSpaceDN/>
              <w:snapToGrid/>
              <w:spacing w:line="240" w:lineRule="auto"/>
              <w:ind w:firstLine="0"/>
              <w:jc w:val="center"/>
              <w:rPr>
                <w:color w:val="auto"/>
                <w:sz w:val="21"/>
                <w:szCs w:val="21"/>
              </w:rPr>
            </w:pPr>
          </w:p>
        </w:tc>
        <w:tc>
          <w:tcPr>
            <w:tcW w:w="4275" w:type="dxa"/>
            <w:gridSpan w:val="2"/>
            <w:vAlign w:val="center"/>
          </w:tcPr>
          <w:p>
            <w:pPr>
              <w:widowControl/>
              <w:autoSpaceDE/>
              <w:autoSpaceDN/>
              <w:snapToGrid/>
              <w:spacing w:line="240" w:lineRule="auto"/>
              <w:ind w:firstLine="0"/>
              <w:rPr>
                <w:color w:val="auto"/>
                <w:sz w:val="21"/>
                <w:szCs w:val="21"/>
              </w:rPr>
            </w:pPr>
            <w:r>
              <w:rPr>
                <w:color w:val="auto"/>
                <w:sz w:val="21"/>
                <w:szCs w:val="21"/>
              </w:rPr>
              <w:t>其中：40岁（含）以下的人员</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autoSpaceDE/>
              <w:autoSpaceDN/>
              <w:snapToGrid/>
              <w:spacing w:line="240" w:lineRule="auto"/>
              <w:ind w:firstLine="0"/>
              <w:jc w:val="center"/>
              <w:rPr>
                <w:color w:val="auto"/>
                <w:sz w:val="21"/>
                <w:szCs w:val="21"/>
              </w:rPr>
            </w:pPr>
          </w:p>
        </w:tc>
        <w:tc>
          <w:tcPr>
            <w:tcW w:w="4275" w:type="dxa"/>
            <w:gridSpan w:val="2"/>
            <w:vAlign w:val="center"/>
          </w:tcPr>
          <w:p>
            <w:pPr>
              <w:widowControl/>
              <w:autoSpaceDE/>
              <w:autoSpaceDN/>
              <w:snapToGrid/>
              <w:spacing w:line="240" w:lineRule="auto"/>
              <w:ind w:firstLine="630" w:firstLineChars="300"/>
              <w:rPr>
                <w:color w:val="auto"/>
                <w:sz w:val="21"/>
                <w:szCs w:val="21"/>
              </w:rPr>
            </w:pPr>
            <w:r>
              <w:rPr>
                <w:color w:val="auto"/>
                <w:sz w:val="21"/>
                <w:szCs w:val="21"/>
              </w:rPr>
              <w:t>高级职称</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autoSpaceDE/>
              <w:autoSpaceDN/>
              <w:snapToGrid/>
              <w:spacing w:line="240" w:lineRule="auto"/>
              <w:ind w:firstLine="0"/>
              <w:jc w:val="center"/>
              <w:rPr>
                <w:color w:val="auto"/>
                <w:sz w:val="21"/>
                <w:szCs w:val="21"/>
              </w:rPr>
            </w:pPr>
          </w:p>
        </w:tc>
        <w:tc>
          <w:tcPr>
            <w:tcW w:w="4275" w:type="dxa"/>
            <w:gridSpan w:val="2"/>
            <w:vAlign w:val="center"/>
          </w:tcPr>
          <w:p>
            <w:pPr>
              <w:widowControl/>
              <w:autoSpaceDE/>
              <w:autoSpaceDN/>
              <w:snapToGrid/>
              <w:spacing w:line="240" w:lineRule="auto"/>
              <w:ind w:firstLine="630" w:firstLineChars="300"/>
              <w:rPr>
                <w:color w:val="auto"/>
                <w:sz w:val="21"/>
                <w:szCs w:val="21"/>
              </w:rPr>
            </w:pPr>
            <w:r>
              <w:rPr>
                <w:color w:val="auto"/>
                <w:sz w:val="21"/>
                <w:szCs w:val="21"/>
              </w:rPr>
              <w:t>博士</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448" w:type="dxa"/>
            <w:vMerge w:val="continue"/>
            <w:vAlign w:val="center"/>
          </w:tcPr>
          <w:p>
            <w:pPr>
              <w:widowControl/>
              <w:autoSpaceDE/>
              <w:autoSpaceDN/>
              <w:snapToGrid/>
              <w:spacing w:line="240" w:lineRule="auto"/>
              <w:ind w:firstLine="0"/>
              <w:jc w:val="center"/>
              <w:rPr>
                <w:color w:val="auto"/>
                <w:sz w:val="21"/>
                <w:szCs w:val="21"/>
              </w:rPr>
            </w:pPr>
          </w:p>
        </w:tc>
        <w:tc>
          <w:tcPr>
            <w:tcW w:w="4275" w:type="dxa"/>
            <w:gridSpan w:val="2"/>
            <w:vAlign w:val="center"/>
          </w:tcPr>
          <w:p>
            <w:pPr>
              <w:spacing w:line="240" w:lineRule="auto"/>
              <w:ind w:firstLine="630" w:firstLineChars="300"/>
              <w:rPr>
                <w:color w:val="auto"/>
                <w:sz w:val="21"/>
                <w:szCs w:val="21"/>
              </w:rPr>
            </w:pPr>
            <w:r>
              <w:rPr>
                <w:color w:val="auto"/>
                <w:sz w:val="21"/>
                <w:szCs w:val="21"/>
              </w:rPr>
              <w:t>获得省部级及以上政府人才计划支持</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448" w:type="dxa"/>
            <w:vMerge w:val="restart"/>
            <w:vAlign w:val="center"/>
          </w:tcPr>
          <w:p>
            <w:pPr>
              <w:widowControl/>
              <w:autoSpaceDE/>
              <w:autoSpaceDN/>
              <w:snapToGrid/>
              <w:spacing w:line="240" w:lineRule="auto"/>
              <w:ind w:firstLine="0"/>
              <w:jc w:val="left"/>
              <w:rPr>
                <w:color w:val="auto"/>
                <w:sz w:val="21"/>
                <w:szCs w:val="21"/>
              </w:rPr>
            </w:pPr>
            <w:r>
              <w:rPr>
                <w:color w:val="auto"/>
                <w:sz w:val="21"/>
                <w:szCs w:val="21"/>
              </w:rPr>
              <w:t>评估期新增人才成长情况（仅限固定人员）</w:t>
            </w:r>
          </w:p>
        </w:tc>
        <w:tc>
          <w:tcPr>
            <w:tcW w:w="4275" w:type="dxa"/>
            <w:gridSpan w:val="2"/>
            <w:vAlign w:val="center"/>
          </w:tcPr>
          <w:p>
            <w:pPr>
              <w:widowControl/>
              <w:autoSpaceDE/>
              <w:autoSpaceDN/>
              <w:snapToGrid/>
              <w:spacing w:line="240" w:lineRule="auto"/>
              <w:ind w:firstLine="0"/>
              <w:jc w:val="left"/>
              <w:rPr>
                <w:color w:val="auto"/>
                <w:kern w:val="2"/>
                <w:sz w:val="21"/>
                <w:szCs w:val="21"/>
              </w:rPr>
            </w:pPr>
            <w:r>
              <w:rPr>
                <w:rFonts w:hint="eastAsia"/>
                <w:color w:val="auto"/>
                <w:kern w:val="2"/>
                <w:sz w:val="21"/>
                <w:szCs w:val="21"/>
              </w:rPr>
              <w:t>两院</w:t>
            </w:r>
            <w:r>
              <w:rPr>
                <w:color w:val="auto"/>
                <w:kern w:val="2"/>
                <w:sz w:val="21"/>
                <w:szCs w:val="21"/>
              </w:rPr>
              <w:t>院士（人）</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autoSpaceDE/>
              <w:autoSpaceDN/>
              <w:snapToGrid/>
              <w:spacing w:line="240" w:lineRule="auto"/>
              <w:ind w:firstLine="0"/>
              <w:jc w:val="left"/>
              <w:rPr>
                <w:color w:val="auto"/>
                <w:sz w:val="21"/>
                <w:szCs w:val="21"/>
              </w:rPr>
            </w:pPr>
          </w:p>
        </w:tc>
        <w:tc>
          <w:tcPr>
            <w:tcW w:w="4275" w:type="dxa"/>
            <w:gridSpan w:val="2"/>
            <w:vAlign w:val="center"/>
          </w:tcPr>
          <w:p>
            <w:pPr>
              <w:autoSpaceDE/>
              <w:autoSpaceDN/>
              <w:snapToGrid/>
              <w:spacing w:line="240" w:lineRule="auto"/>
              <w:ind w:firstLine="0"/>
              <w:jc w:val="left"/>
              <w:rPr>
                <w:color w:val="auto"/>
                <w:kern w:val="2"/>
                <w:sz w:val="21"/>
                <w:szCs w:val="21"/>
              </w:rPr>
            </w:pPr>
            <w:r>
              <w:rPr>
                <w:color w:val="auto"/>
                <w:kern w:val="2"/>
                <w:sz w:val="21"/>
                <w:szCs w:val="21"/>
              </w:rPr>
              <w:t>国家杰出青年（人）</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448" w:type="dxa"/>
            <w:vMerge w:val="continue"/>
            <w:vAlign w:val="center"/>
          </w:tcPr>
          <w:p>
            <w:pPr>
              <w:widowControl/>
              <w:autoSpaceDE/>
              <w:autoSpaceDN/>
              <w:snapToGrid/>
              <w:spacing w:line="240" w:lineRule="auto"/>
              <w:ind w:firstLine="0"/>
              <w:jc w:val="left"/>
              <w:rPr>
                <w:color w:val="auto"/>
                <w:sz w:val="21"/>
                <w:szCs w:val="21"/>
              </w:rPr>
            </w:pPr>
          </w:p>
        </w:tc>
        <w:tc>
          <w:tcPr>
            <w:tcW w:w="4275" w:type="dxa"/>
            <w:gridSpan w:val="2"/>
            <w:vAlign w:val="center"/>
          </w:tcPr>
          <w:p>
            <w:pPr>
              <w:autoSpaceDE/>
              <w:autoSpaceDN/>
              <w:snapToGrid/>
              <w:spacing w:line="240" w:lineRule="auto"/>
              <w:ind w:firstLine="0"/>
              <w:jc w:val="left"/>
              <w:rPr>
                <w:color w:val="auto"/>
                <w:kern w:val="2"/>
                <w:sz w:val="21"/>
                <w:szCs w:val="21"/>
              </w:rPr>
            </w:pPr>
            <w:r>
              <w:rPr>
                <w:color w:val="auto"/>
                <w:kern w:val="2"/>
                <w:sz w:val="21"/>
                <w:szCs w:val="21"/>
              </w:rPr>
              <w:t>省“333工程”培养对象（人）</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autoSpaceDE/>
              <w:autoSpaceDN/>
              <w:snapToGrid/>
              <w:spacing w:line="240" w:lineRule="auto"/>
              <w:ind w:firstLine="0"/>
              <w:jc w:val="left"/>
              <w:rPr>
                <w:color w:val="auto"/>
                <w:sz w:val="21"/>
                <w:szCs w:val="21"/>
              </w:rPr>
            </w:pPr>
          </w:p>
        </w:tc>
        <w:tc>
          <w:tcPr>
            <w:tcW w:w="4275" w:type="dxa"/>
            <w:gridSpan w:val="2"/>
            <w:vAlign w:val="center"/>
          </w:tcPr>
          <w:p>
            <w:pPr>
              <w:autoSpaceDE/>
              <w:autoSpaceDN/>
              <w:snapToGrid/>
              <w:spacing w:line="240" w:lineRule="auto"/>
              <w:ind w:firstLine="0"/>
              <w:jc w:val="left"/>
              <w:rPr>
                <w:color w:val="auto"/>
                <w:sz w:val="21"/>
                <w:szCs w:val="21"/>
                <w:highlight w:val="yellow"/>
              </w:rPr>
            </w:pPr>
            <w:r>
              <w:rPr>
                <w:color w:val="auto"/>
                <w:kern w:val="2"/>
                <w:sz w:val="21"/>
                <w:szCs w:val="21"/>
              </w:rPr>
              <w:t>省“创新团队计划”（个）</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restart"/>
            <w:vAlign w:val="center"/>
          </w:tcPr>
          <w:p>
            <w:pPr>
              <w:adjustRightInd w:val="0"/>
              <w:spacing w:line="240" w:lineRule="auto"/>
              <w:ind w:firstLine="0"/>
              <w:jc w:val="left"/>
              <w:rPr>
                <w:color w:val="auto"/>
                <w:sz w:val="21"/>
                <w:szCs w:val="21"/>
              </w:rPr>
            </w:pPr>
            <w:r>
              <w:rPr>
                <w:color w:val="auto"/>
                <w:sz w:val="21"/>
                <w:szCs w:val="21"/>
              </w:rPr>
              <w:t>评估期人才引进及培养情况</w:t>
            </w:r>
          </w:p>
        </w:tc>
        <w:tc>
          <w:tcPr>
            <w:tcW w:w="1771" w:type="dxa"/>
            <w:vMerge w:val="restart"/>
            <w:vAlign w:val="center"/>
          </w:tcPr>
          <w:p>
            <w:pPr>
              <w:widowControl/>
              <w:autoSpaceDE/>
              <w:autoSpaceDN/>
              <w:snapToGrid/>
              <w:spacing w:line="240" w:lineRule="auto"/>
              <w:ind w:firstLine="0"/>
              <w:rPr>
                <w:color w:val="auto"/>
                <w:sz w:val="21"/>
                <w:szCs w:val="21"/>
              </w:rPr>
            </w:pPr>
            <w:r>
              <w:rPr>
                <w:color w:val="auto"/>
                <w:sz w:val="21"/>
                <w:szCs w:val="21"/>
              </w:rPr>
              <w:t>引进</w:t>
            </w:r>
          </w:p>
        </w:tc>
        <w:tc>
          <w:tcPr>
            <w:tcW w:w="2504" w:type="dxa"/>
            <w:vAlign w:val="center"/>
          </w:tcPr>
          <w:p>
            <w:pPr>
              <w:widowControl/>
              <w:autoSpaceDE/>
              <w:autoSpaceDN/>
              <w:snapToGrid/>
              <w:spacing w:line="240" w:lineRule="auto"/>
              <w:ind w:firstLine="0"/>
              <w:rPr>
                <w:color w:val="auto"/>
                <w:sz w:val="21"/>
                <w:szCs w:val="21"/>
              </w:rPr>
            </w:pPr>
            <w:r>
              <w:rPr>
                <w:color w:val="auto"/>
                <w:sz w:val="21"/>
                <w:szCs w:val="21"/>
              </w:rPr>
              <w:t>硕士（人）</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48" w:type="dxa"/>
            <w:vMerge w:val="continue"/>
            <w:vAlign w:val="center"/>
          </w:tcPr>
          <w:p>
            <w:pPr>
              <w:adjustRightInd w:val="0"/>
              <w:jc w:val="left"/>
              <w:rPr>
                <w:color w:val="auto"/>
                <w:sz w:val="21"/>
                <w:szCs w:val="21"/>
              </w:rPr>
            </w:pPr>
          </w:p>
        </w:tc>
        <w:tc>
          <w:tcPr>
            <w:tcW w:w="1771" w:type="dxa"/>
            <w:vMerge w:val="continue"/>
            <w:vAlign w:val="center"/>
          </w:tcPr>
          <w:p>
            <w:pPr>
              <w:widowControl/>
              <w:autoSpaceDE/>
              <w:autoSpaceDN/>
              <w:snapToGrid/>
              <w:spacing w:line="240" w:lineRule="auto"/>
              <w:ind w:firstLine="0"/>
              <w:rPr>
                <w:color w:val="auto"/>
                <w:sz w:val="21"/>
                <w:szCs w:val="21"/>
              </w:rPr>
            </w:pPr>
          </w:p>
        </w:tc>
        <w:tc>
          <w:tcPr>
            <w:tcW w:w="2504" w:type="dxa"/>
            <w:vAlign w:val="center"/>
          </w:tcPr>
          <w:p>
            <w:pPr>
              <w:widowControl/>
              <w:autoSpaceDE/>
              <w:autoSpaceDN/>
              <w:snapToGrid/>
              <w:spacing w:line="240" w:lineRule="auto"/>
              <w:ind w:firstLine="0"/>
              <w:rPr>
                <w:color w:val="auto"/>
                <w:sz w:val="21"/>
                <w:szCs w:val="21"/>
              </w:rPr>
            </w:pPr>
            <w:r>
              <w:rPr>
                <w:color w:val="auto"/>
                <w:sz w:val="21"/>
                <w:szCs w:val="21"/>
              </w:rPr>
              <w:t>博士（人）</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autoSpaceDE/>
              <w:autoSpaceDN/>
              <w:snapToGrid/>
              <w:spacing w:line="240" w:lineRule="auto"/>
              <w:ind w:firstLine="0"/>
              <w:jc w:val="left"/>
              <w:rPr>
                <w:color w:val="auto"/>
                <w:sz w:val="21"/>
                <w:szCs w:val="21"/>
              </w:rPr>
            </w:pPr>
          </w:p>
        </w:tc>
        <w:tc>
          <w:tcPr>
            <w:tcW w:w="4275" w:type="dxa"/>
            <w:gridSpan w:val="2"/>
            <w:vAlign w:val="center"/>
          </w:tcPr>
          <w:p>
            <w:pPr>
              <w:widowControl/>
              <w:autoSpaceDE/>
              <w:autoSpaceDN/>
              <w:snapToGrid/>
              <w:spacing w:line="240" w:lineRule="auto"/>
              <w:ind w:firstLine="0"/>
              <w:rPr>
                <w:color w:val="auto"/>
                <w:sz w:val="21"/>
                <w:szCs w:val="21"/>
              </w:rPr>
            </w:pPr>
            <w:r>
              <w:rPr>
                <w:color w:val="auto"/>
                <w:sz w:val="21"/>
                <w:szCs w:val="21"/>
              </w:rPr>
              <w:t>硕士培养（人）</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autoSpaceDE/>
              <w:autoSpaceDN/>
              <w:snapToGrid/>
              <w:spacing w:line="240" w:lineRule="auto"/>
              <w:ind w:firstLine="0"/>
              <w:jc w:val="left"/>
              <w:rPr>
                <w:color w:val="auto"/>
                <w:sz w:val="21"/>
                <w:szCs w:val="21"/>
              </w:rPr>
            </w:pPr>
          </w:p>
        </w:tc>
        <w:tc>
          <w:tcPr>
            <w:tcW w:w="4275" w:type="dxa"/>
            <w:gridSpan w:val="2"/>
            <w:vAlign w:val="center"/>
          </w:tcPr>
          <w:p>
            <w:pPr>
              <w:widowControl/>
              <w:autoSpaceDE/>
              <w:autoSpaceDN/>
              <w:snapToGrid/>
              <w:spacing w:line="240" w:lineRule="auto"/>
              <w:ind w:firstLine="0"/>
              <w:rPr>
                <w:color w:val="auto"/>
                <w:sz w:val="21"/>
                <w:szCs w:val="21"/>
              </w:rPr>
            </w:pPr>
            <w:r>
              <w:rPr>
                <w:color w:val="auto"/>
                <w:sz w:val="21"/>
                <w:szCs w:val="21"/>
              </w:rPr>
              <w:t>博士培养（人）</w:t>
            </w:r>
          </w:p>
        </w:tc>
        <w:tc>
          <w:tcPr>
            <w:tcW w:w="203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autoSpaceDE/>
              <w:autoSpaceDN/>
              <w:snapToGrid/>
              <w:spacing w:line="240" w:lineRule="auto"/>
              <w:ind w:firstLine="0"/>
              <w:jc w:val="left"/>
              <w:rPr>
                <w:color w:val="auto"/>
                <w:sz w:val="21"/>
                <w:szCs w:val="21"/>
              </w:rPr>
            </w:pPr>
          </w:p>
        </w:tc>
        <w:tc>
          <w:tcPr>
            <w:tcW w:w="4275" w:type="dxa"/>
            <w:gridSpan w:val="2"/>
            <w:vAlign w:val="center"/>
          </w:tcPr>
          <w:p>
            <w:pPr>
              <w:widowControl/>
              <w:autoSpaceDE/>
              <w:autoSpaceDN/>
              <w:snapToGrid/>
              <w:spacing w:line="240" w:lineRule="auto"/>
              <w:ind w:firstLine="0"/>
              <w:rPr>
                <w:color w:val="auto"/>
                <w:sz w:val="21"/>
                <w:szCs w:val="21"/>
              </w:rPr>
            </w:pPr>
            <w:r>
              <w:rPr>
                <w:color w:val="auto"/>
                <w:sz w:val="21"/>
                <w:szCs w:val="21"/>
              </w:rPr>
              <w:t>社会培训</w:t>
            </w:r>
            <w:r>
              <w:rPr>
                <w:rFonts w:hint="eastAsia"/>
                <w:color w:val="auto"/>
                <w:sz w:val="21"/>
                <w:szCs w:val="21"/>
              </w:rPr>
              <w:t>（人次）</w:t>
            </w:r>
          </w:p>
        </w:tc>
        <w:tc>
          <w:tcPr>
            <w:tcW w:w="2032" w:type="dxa"/>
            <w:vAlign w:val="center"/>
          </w:tcPr>
          <w:p>
            <w:pPr>
              <w:widowControl/>
              <w:autoSpaceDE/>
              <w:autoSpaceDN/>
              <w:snapToGrid/>
              <w:spacing w:line="240" w:lineRule="auto"/>
              <w:ind w:firstLine="0"/>
              <w:jc w:val="center"/>
              <w:rPr>
                <w:color w:val="auto"/>
                <w:sz w:val="21"/>
                <w:szCs w:val="21"/>
              </w:rPr>
            </w:pPr>
          </w:p>
        </w:tc>
      </w:tr>
    </w:tbl>
    <w:p>
      <w:pPr>
        <w:widowControl/>
        <w:autoSpaceDE/>
        <w:autoSpaceDN/>
        <w:snapToGrid/>
        <w:spacing w:line="240" w:lineRule="auto"/>
        <w:ind w:firstLine="0"/>
        <w:jc w:val="left"/>
        <w:rPr>
          <w:rFonts w:eastAsia="宋体"/>
          <w:b/>
          <w:color w:val="auto"/>
          <w:sz w:val="24"/>
          <w:szCs w:val="24"/>
        </w:rPr>
      </w:pPr>
    </w:p>
    <w:p>
      <w:pPr>
        <w:adjustRightInd w:val="0"/>
        <w:spacing w:line="288" w:lineRule="auto"/>
        <w:ind w:firstLine="0"/>
        <w:jc w:val="left"/>
        <w:rPr>
          <w:color w:val="auto"/>
          <w:sz w:val="28"/>
          <w:szCs w:val="28"/>
        </w:rPr>
      </w:pPr>
      <w:r>
        <w:rPr>
          <w:rFonts w:hint="eastAsia"/>
          <w:color w:val="auto"/>
          <w:sz w:val="28"/>
          <w:szCs w:val="28"/>
        </w:rPr>
        <w:t>2、工程中心固定人员名单</w:t>
      </w:r>
    </w:p>
    <w:tbl>
      <w:tblPr>
        <w:tblStyle w:val="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27"/>
        <w:gridCol w:w="727"/>
        <w:gridCol w:w="727"/>
        <w:gridCol w:w="979"/>
        <w:gridCol w:w="701"/>
        <w:gridCol w:w="701"/>
        <w:gridCol w:w="701"/>
        <w:gridCol w:w="701"/>
        <w:gridCol w:w="701"/>
        <w:gridCol w:w="701"/>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序号</w:t>
            </w:r>
          </w:p>
        </w:tc>
        <w:tc>
          <w:tcPr>
            <w:tcW w:w="727"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姓名</w:t>
            </w:r>
          </w:p>
        </w:tc>
        <w:tc>
          <w:tcPr>
            <w:tcW w:w="727"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职务</w:t>
            </w:r>
          </w:p>
        </w:tc>
        <w:tc>
          <w:tcPr>
            <w:tcW w:w="727"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职称</w:t>
            </w:r>
          </w:p>
        </w:tc>
        <w:tc>
          <w:tcPr>
            <w:tcW w:w="979"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获政府人才计划支持</w:t>
            </w:r>
          </w:p>
        </w:tc>
        <w:tc>
          <w:tcPr>
            <w:tcW w:w="701"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出生</w:t>
            </w:r>
          </w:p>
          <w:p>
            <w:pPr>
              <w:autoSpaceDE/>
              <w:autoSpaceDN/>
              <w:adjustRightInd w:val="0"/>
              <w:spacing w:line="240" w:lineRule="auto"/>
              <w:ind w:firstLine="0"/>
              <w:jc w:val="center"/>
              <w:rPr>
                <w:color w:val="auto"/>
                <w:kern w:val="2"/>
                <w:sz w:val="21"/>
                <w:szCs w:val="21"/>
              </w:rPr>
            </w:pPr>
            <w:r>
              <w:rPr>
                <w:color w:val="auto"/>
                <w:kern w:val="2"/>
                <w:sz w:val="21"/>
                <w:szCs w:val="21"/>
              </w:rPr>
              <w:t>年份</w:t>
            </w:r>
          </w:p>
        </w:tc>
        <w:tc>
          <w:tcPr>
            <w:tcW w:w="701"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所学</w:t>
            </w:r>
          </w:p>
          <w:p>
            <w:pPr>
              <w:autoSpaceDE/>
              <w:autoSpaceDN/>
              <w:adjustRightInd w:val="0"/>
              <w:spacing w:line="240" w:lineRule="auto"/>
              <w:ind w:firstLine="0"/>
              <w:jc w:val="center"/>
              <w:rPr>
                <w:color w:val="auto"/>
                <w:kern w:val="2"/>
                <w:sz w:val="21"/>
                <w:szCs w:val="21"/>
              </w:rPr>
            </w:pPr>
            <w:r>
              <w:rPr>
                <w:color w:val="auto"/>
                <w:kern w:val="2"/>
                <w:sz w:val="21"/>
                <w:szCs w:val="21"/>
              </w:rPr>
              <w:t>专业</w:t>
            </w:r>
          </w:p>
        </w:tc>
        <w:tc>
          <w:tcPr>
            <w:tcW w:w="701"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从事</w:t>
            </w:r>
          </w:p>
          <w:p>
            <w:pPr>
              <w:autoSpaceDE/>
              <w:autoSpaceDN/>
              <w:adjustRightInd w:val="0"/>
              <w:spacing w:line="240" w:lineRule="auto"/>
              <w:ind w:firstLine="0"/>
              <w:jc w:val="center"/>
              <w:rPr>
                <w:color w:val="auto"/>
                <w:kern w:val="2"/>
                <w:sz w:val="21"/>
                <w:szCs w:val="21"/>
              </w:rPr>
            </w:pPr>
            <w:r>
              <w:rPr>
                <w:color w:val="auto"/>
                <w:kern w:val="2"/>
                <w:sz w:val="21"/>
                <w:szCs w:val="21"/>
              </w:rPr>
              <w:t>岗位</w:t>
            </w:r>
          </w:p>
        </w:tc>
        <w:tc>
          <w:tcPr>
            <w:tcW w:w="701"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研究</w:t>
            </w:r>
          </w:p>
          <w:p>
            <w:pPr>
              <w:autoSpaceDE/>
              <w:autoSpaceDN/>
              <w:adjustRightInd w:val="0"/>
              <w:spacing w:line="240" w:lineRule="auto"/>
              <w:ind w:firstLine="0"/>
              <w:jc w:val="center"/>
              <w:rPr>
                <w:color w:val="auto"/>
                <w:kern w:val="2"/>
                <w:sz w:val="21"/>
                <w:szCs w:val="21"/>
              </w:rPr>
            </w:pPr>
            <w:r>
              <w:rPr>
                <w:color w:val="auto"/>
                <w:kern w:val="2"/>
                <w:sz w:val="21"/>
                <w:szCs w:val="21"/>
              </w:rPr>
              <w:t>方向</w:t>
            </w:r>
          </w:p>
        </w:tc>
        <w:tc>
          <w:tcPr>
            <w:tcW w:w="701"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最后</w:t>
            </w:r>
          </w:p>
          <w:p>
            <w:pPr>
              <w:autoSpaceDE/>
              <w:autoSpaceDN/>
              <w:adjustRightInd w:val="0"/>
              <w:spacing w:line="240" w:lineRule="auto"/>
              <w:ind w:firstLine="0"/>
              <w:jc w:val="center"/>
              <w:rPr>
                <w:color w:val="auto"/>
                <w:kern w:val="2"/>
                <w:sz w:val="21"/>
                <w:szCs w:val="21"/>
              </w:rPr>
            </w:pPr>
            <w:r>
              <w:rPr>
                <w:color w:val="auto"/>
                <w:kern w:val="2"/>
                <w:sz w:val="21"/>
                <w:szCs w:val="21"/>
              </w:rPr>
              <w:t>学位</w:t>
            </w:r>
          </w:p>
        </w:tc>
        <w:tc>
          <w:tcPr>
            <w:tcW w:w="701"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授予</w:t>
            </w:r>
          </w:p>
          <w:p>
            <w:pPr>
              <w:autoSpaceDE/>
              <w:autoSpaceDN/>
              <w:adjustRightInd w:val="0"/>
              <w:spacing w:line="240" w:lineRule="auto"/>
              <w:ind w:firstLine="0"/>
              <w:jc w:val="center"/>
              <w:rPr>
                <w:color w:val="auto"/>
                <w:kern w:val="2"/>
                <w:sz w:val="21"/>
                <w:szCs w:val="21"/>
              </w:rPr>
            </w:pPr>
            <w:r>
              <w:rPr>
                <w:color w:val="auto"/>
                <w:kern w:val="2"/>
                <w:sz w:val="21"/>
                <w:szCs w:val="21"/>
              </w:rPr>
              <w:t>单位</w:t>
            </w:r>
          </w:p>
        </w:tc>
        <w:tc>
          <w:tcPr>
            <w:tcW w:w="964" w:type="dxa"/>
            <w:vAlign w:val="center"/>
          </w:tcPr>
          <w:p>
            <w:pPr>
              <w:autoSpaceDE/>
              <w:autoSpaceDN/>
              <w:adjustRightInd w:val="0"/>
              <w:spacing w:line="240" w:lineRule="auto"/>
              <w:ind w:firstLine="0"/>
              <w:jc w:val="center"/>
              <w:rPr>
                <w:color w:val="auto"/>
                <w:kern w:val="2"/>
                <w:sz w:val="21"/>
                <w:szCs w:val="21"/>
              </w:rPr>
            </w:pPr>
            <w:r>
              <w:rPr>
                <w:color w:val="auto"/>
                <w:kern w:val="2"/>
                <w:sz w:val="21"/>
                <w:szCs w:val="21"/>
              </w:rPr>
              <w:t>在中心工作期限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utoSpaceDE/>
              <w:autoSpaceDN/>
              <w:adjustRightInd w:val="0"/>
              <w:spacing w:line="240" w:lineRule="auto"/>
              <w:ind w:firstLine="0"/>
              <w:rPr>
                <w:color w:val="auto"/>
                <w:kern w:val="2"/>
                <w:sz w:val="21"/>
                <w:szCs w:val="21"/>
              </w:rPr>
            </w:pPr>
            <w:r>
              <w:rPr>
                <w:color w:val="auto"/>
                <w:kern w:val="2"/>
                <w:sz w:val="21"/>
                <w:szCs w:val="21"/>
              </w:rPr>
              <w:t>1</w:t>
            </w:r>
          </w:p>
        </w:tc>
        <w:tc>
          <w:tcPr>
            <w:tcW w:w="727" w:type="dxa"/>
            <w:vAlign w:val="center"/>
          </w:tcPr>
          <w:p>
            <w:pPr>
              <w:autoSpaceDE/>
              <w:autoSpaceDN/>
              <w:adjustRightInd w:val="0"/>
              <w:spacing w:line="240" w:lineRule="auto"/>
              <w:ind w:firstLine="0"/>
              <w:rPr>
                <w:color w:val="auto"/>
                <w:kern w:val="2"/>
                <w:sz w:val="21"/>
                <w:szCs w:val="21"/>
              </w:rPr>
            </w:pPr>
          </w:p>
        </w:tc>
        <w:tc>
          <w:tcPr>
            <w:tcW w:w="727" w:type="dxa"/>
            <w:vAlign w:val="center"/>
          </w:tcPr>
          <w:p>
            <w:pPr>
              <w:autoSpaceDE/>
              <w:autoSpaceDN/>
              <w:adjustRightInd w:val="0"/>
              <w:spacing w:line="240" w:lineRule="auto"/>
              <w:ind w:firstLine="0"/>
              <w:rPr>
                <w:color w:val="auto"/>
                <w:kern w:val="2"/>
                <w:sz w:val="21"/>
                <w:szCs w:val="21"/>
              </w:rPr>
            </w:pPr>
          </w:p>
        </w:tc>
        <w:tc>
          <w:tcPr>
            <w:tcW w:w="727" w:type="dxa"/>
            <w:vAlign w:val="center"/>
          </w:tcPr>
          <w:p>
            <w:pPr>
              <w:autoSpaceDE/>
              <w:autoSpaceDN/>
              <w:adjustRightInd w:val="0"/>
              <w:spacing w:line="240" w:lineRule="auto"/>
              <w:ind w:firstLine="0"/>
              <w:rPr>
                <w:color w:val="auto"/>
                <w:kern w:val="2"/>
                <w:sz w:val="21"/>
                <w:szCs w:val="21"/>
              </w:rPr>
            </w:pPr>
          </w:p>
        </w:tc>
        <w:tc>
          <w:tcPr>
            <w:tcW w:w="979" w:type="dxa"/>
            <w:vAlign w:val="center"/>
          </w:tcPr>
          <w:p>
            <w:pPr>
              <w:autoSpaceDE/>
              <w:autoSpaceDN/>
              <w:adjustRightInd w:val="0"/>
              <w:spacing w:line="240" w:lineRule="auto"/>
              <w:ind w:firstLine="0"/>
              <w:rPr>
                <w:color w:val="auto"/>
                <w:kern w:val="2"/>
                <w:sz w:val="21"/>
                <w:szCs w:val="21"/>
              </w:rPr>
            </w:pPr>
          </w:p>
        </w:tc>
        <w:tc>
          <w:tcPr>
            <w:tcW w:w="701" w:type="dxa"/>
            <w:vAlign w:val="center"/>
          </w:tcPr>
          <w:p>
            <w:pPr>
              <w:autoSpaceDE/>
              <w:autoSpaceDN/>
              <w:adjustRightInd w:val="0"/>
              <w:spacing w:line="240" w:lineRule="auto"/>
              <w:ind w:firstLine="0"/>
              <w:rPr>
                <w:color w:val="auto"/>
                <w:kern w:val="2"/>
                <w:sz w:val="21"/>
                <w:szCs w:val="21"/>
              </w:rPr>
            </w:pPr>
          </w:p>
        </w:tc>
        <w:tc>
          <w:tcPr>
            <w:tcW w:w="701" w:type="dxa"/>
            <w:vAlign w:val="center"/>
          </w:tcPr>
          <w:p>
            <w:pPr>
              <w:autoSpaceDE/>
              <w:autoSpaceDN/>
              <w:adjustRightInd w:val="0"/>
              <w:spacing w:line="240" w:lineRule="auto"/>
              <w:ind w:firstLine="0"/>
              <w:rPr>
                <w:color w:val="auto"/>
                <w:kern w:val="2"/>
                <w:sz w:val="21"/>
                <w:szCs w:val="21"/>
              </w:rPr>
            </w:pPr>
          </w:p>
        </w:tc>
        <w:tc>
          <w:tcPr>
            <w:tcW w:w="701" w:type="dxa"/>
            <w:vAlign w:val="center"/>
          </w:tcPr>
          <w:p>
            <w:pPr>
              <w:autoSpaceDE/>
              <w:autoSpaceDN/>
              <w:adjustRightInd w:val="0"/>
              <w:spacing w:line="240" w:lineRule="auto"/>
              <w:ind w:firstLine="0"/>
              <w:rPr>
                <w:color w:val="auto"/>
                <w:kern w:val="2"/>
                <w:sz w:val="21"/>
                <w:szCs w:val="21"/>
              </w:rPr>
            </w:pPr>
          </w:p>
        </w:tc>
        <w:tc>
          <w:tcPr>
            <w:tcW w:w="701" w:type="dxa"/>
            <w:vAlign w:val="center"/>
          </w:tcPr>
          <w:p>
            <w:pPr>
              <w:autoSpaceDE/>
              <w:autoSpaceDN/>
              <w:adjustRightInd w:val="0"/>
              <w:spacing w:line="240" w:lineRule="auto"/>
              <w:ind w:firstLine="0"/>
              <w:rPr>
                <w:color w:val="auto"/>
                <w:kern w:val="2"/>
                <w:sz w:val="21"/>
                <w:szCs w:val="21"/>
              </w:rPr>
            </w:pPr>
          </w:p>
        </w:tc>
        <w:tc>
          <w:tcPr>
            <w:tcW w:w="701" w:type="dxa"/>
            <w:vAlign w:val="center"/>
          </w:tcPr>
          <w:p>
            <w:pPr>
              <w:autoSpaceDE/>
              <w:autoSpaceDN/>
              <w:adjustRightInd w:val="0"/>
              <w:spacing w:line="240" w:lineRule="auto"/>
              <w:ind w:firstLine="0"/>
              <w:rPr>
                <w:color w:val="auto"/>
                <w:kern w:val="2"/>
                <w:sz w:val="21"/>
                <w:szCs w:val="21"/>
              </w:rPr>
            </w:pPr>
          </w:p>
        </w:tc>
        <w:tc>
          <w:tcPr>
            <w:tcW w:w="701" w:type="dxa"/>
            <w:vAlign w:val="center"/>
          </w:tcPr>
          <w:p>
            <w:pPr>
              <w:autoSpaceDE/>
              <w:autoSpaceDN/>
              <w:adjustRightInd w:val="0"/>
              <w:spacing w:line="240" w:lineRule="auto"/>
              <w:ind w:firstLine="0"/>
              <w:rPr>
                <w:color w:val="auto"/>
                <w:kern w:val="2"/>
                <w:sz w:val="21"/>
                <w:szCs w:val="21"/>
              </w:rPr>
            </w:pPr>
          </w:p>
        </w:tc>
        <w:tc>
          <w:tcPr>
            <w:tcW w:w="964" w:type="dxa"/>
            <w:vAlign w:val="center"/>
          </w:tcPr>
          <w:p>
            <w:pPr>
              <w:autoSpaceDE/>
              <w:autoSpaceDN/>
              <w:adjustRightInd w:val="0"/>
              <w:spacing w:line="240" w:lineRule="auto"/>
              <w:ind w:firstLine="0"/>
              <w:rPr>
                <w:color w:val="auto"/>
                <w:kern w:val="2"/>
                <w:sz w:val="21"/>
                <w:szCs w:val="21"/>
              </w:rPr>
            </w:pPr>
          </w:p>
        </w:tc>
      </w:tr>
    </w:tbl>
    <w:p>
      <w:pPr>
        <w:adjustRightInd w:val="0"/>
        <w:spacing w:before="120" w:beforeLines="50" w:line="288" w:lineRule="auto"/>
        <w:ind w:firstLine="0"/>
        <w:jc w:val="left"/>
        <w:rPr>
          <w:rFonts w:ascii="黑体" w:eastAsia="黑体"/>
          <w:color w:val="auto"/>
          <w:sz w:val="28"/>
          <w:szCs w:val="28"/>
        </w:rPr>
      </w:pPr>
      <w:r>
        <w:rPr>
          <w:rFonts w:hint="eastAsia" w:ascii="黑体" w:eastAsia="黑体"/>
          <w:color w:val="auto"/>
          <w:sz w:val="28"/>
          <w:szCs w:val="28"/>
        </w:rPr>
        <w:t>（三）承担科研项目情况</w:t>
      </w:r>
    </w:p>
    <w:p>
      <w:pPr>
        <w:adjustRightInd w:val="0"/>
        <w:spacing w:line="288" w:lineRule="auto"/>
        <w:ind w:firstLine="0"/>
        <w:jc w:val="left"/>
        <w:rPr>
          <w:color w:val="auto"/>
          <w:sz w:val="28"/>
          <w:szCs w:val="28"/>
        </w:rPr>
      </w:pPr>
      <w:r>
        <w:rPr>
          <w:rFonts w:hint="eastAsia"/>
          <w:color w:val="auto"/>
          <w:sz w:val="28"/>
          <w:szCs w:val="28"/>
        </w:rPr>
        <w:t>1、新增承担的市级及以上科研项目清单</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01"/>
        <w:gridCol w:w="700"/>
        <w:gridCol w:w="2004"/>
        <w:gridCol w:w="798"/>
        <w:gridCol w:w="952"/>
        <w:gridCol w:w="1081"/>
        <w:gridCol w:w="1014"/>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widowControl/>
              <w:autoSpaceDE/>
              <w:autoSpaceDN/>
              <w:snapToGrid/>
              <w:spacing w:line="240" w:lineRule="auto"/>
              <w:ind w:firstLine="0"/>
              <w:jc w:val="center"/>
              <w:rPr>
                <w:color w:val="auto"/>
                <w:sz w:val="21"/>
                <w:szCs w:val="21"/>
              </w:rPr>
            </w:pPr>
            <w:r>
              <w:rPr>
                <w:color w:val="auto"/>
                <w:sz w:val="21"/>
                <w:szCs w:val="21"/>
              </w:rPr>
              <w:t>序号</w:t>
            </w:r>
          </w:p>
        </w:tc>
        <w:tc>
          <w:tcPr>
            <w:tcW w:w="701" w:type="dxa"/>
            <w:vAlign w:val="center"/>
          </w:tcPr>
          <w:p>
            <w:pPr>
              <w:widowControl/>
              <w:autoSpaceDE/>
              <w:autoSpaceDN/>
              <w:snapToGrid/>
              <w:spacing w:line="240" w:lineRule="auto"/>
              <w:ind w:firstLine="0"/>
              <w:jc w:val="center"/>
              <w:rPr>
                <w:color w:val="auto"/>
                <w:sz w:val="21"/>
                <w:szCs w:val="21"/>
              </w:rPr>
            </w:pPr>
            <w:r>
              <w:rPr>
                <w:color w:val="auto"/>
                <w:sz w:val="21"/>
                <w:szCs w:val="21"/>
              </w:rPr>
              <w:t>课题类别</w:t>
            </w:r>
          </w:p>
        </w:tc>
        <w:tc>
          <w:tcPr>
            <w:tcW w:w="700" w:type="dxa"/>
            <w:vAlign w:val="center"/>
          </w:tcPr>
          <w:p>
            <w:pPr>
              <w:widowControl/>
              <w:autoSpaceDE/>
              <w:autoSpaceDN/>
              <w:snapToGrid/>
              <w:spacing w:line="240" w:lineRule="auto"/>
              <w:ind w:firstLine="0"/>
              <w:jc w:val="center"/>
              <w:rPr>
                <w:color w:val="auto"/>
                <w:sz w:val="21"/>
                <w:szCs w:val="21"/>
              </w:rPr>
            </w:pPr>
            <w:r>
              <w:rPr>
                <w:color w:val="auto"/>
                <w:sz w:val="21"/>
                <w:szCs w:val="21"/>
              </w:rPr>
              <w:t>课题编号</w:t>
            </w:r>
          </w:p>
        </w:tc>
        <w:tc>
          <w:tcPr>
            <w:tcW w:w="2004" w:type="dxa"/>
            <w:vAlign w:val="center"/>
          </w:tcPr>
          <w:p>
            <w:pPr>
              <w:widowControl/>
              <w:autoSpaceDE/>
              <w:autoSpaceDN/>
              <w:snapToGrid/>
              <w:spacing w:line="240" w:lineRule="auto"/>
              <w:ind w:firstLine="0"/>
              <w:jc w:val="center"/>
              <w:rPr>
                <w:color w:val="auto"/>
                <w:sz w:val="21"/>
                <w:szCs w:val="21"/>
              </w:rPr>
            </w:pPr>
            <w:r>
              <w:rPr>
                <w:color w:val="auto"/>
                <w:sz w:val="21"/>
                <w:szCs w:val="21"/>
              </w:rPr>
              <w:t>课题名称</w:t>
            </w:r>
          </w:p>
        </w:tc>
        <w:tc>
          <w:tcPr>
            <w:tcW w:w="798" w:type="dxa"/>
            <w:vAlign w:val="center"/>
          </w:tcPr>
          <w:p>
            <w:pPr>
              <w:widowControl/>
              <w:autoSpaceDE/>
              <w:autoSpaceDN/>
              <w:snapToGrid/>
              <w:spacing w:line="240" w:lineRule="auto"/>
              <w:ind w:firstLine="0"/>
              <w:jc w:val="center"/>
              <w:rPr>
                <w:color w:val="auto"/>
                <w:sz w:val="21"/>
                <w:szCs w:val="21"/>
              </w:rPr>
            </w:pPr>
            <w:r>
              <w:rPr>
                <w:color w:val="auto"/>
                <w:sz w:val="21"/>
                <w:szCs w:val="21"/>
              </w:rPr>
              <w:t>课题负责人</w:t>
            </w:r>
          </w:p>
        </w:tc>
        <w:tc>
          <w:tcPr>
            <w:tcW w:w="952" w:type="dxa"/>
            <w:vAlign w:val="center"/>
          </w:tcPr>
          <w:p>
            <w:pPr>
              <w:widowControl/>
              <w:autoSpaceDE/>
              <w:autoSpaceDN/>
              <w:snapToGrid/>
              <w:spacing w:line="240" w:lineRule="auto"/>
              <w:ind w:firstLine="0"/>
              <w:jc w:val="center"/>
              <w:rPr>
                <w:color w:val="auto"/>
                <w:sz w:val="21"/>
                <w:szCs w:val="21"/>
              </w:rPr>
            </w:pPr>
            <w:r>
              <w:rPr>
                <w:color w:val="auto"/>
                <w:sz w:val="21"/>
                <w:szCs w:val="21"/>
              </w:rPr>
              <w:t>职称</w:t>
            </w:r>
          </w:p>
        </w:tc>
        <w:tc>
          <w:tcPr>
            <w:tcW w:w="1081" w:type="dxa"/>
            <w:vAlign w:val="center"/>
          </w:tcPr>
          <w:p>
            <w:pPr>
              <w:widowControl/>
              <w:autoSpaceDE/>
              <w:autoSpaceDN/>
              <w:snapToGrid/>
              <w:spacing w:line="240" w:lineRule="auto"/>
              <w:ind w:firstLine="0"/>
              <w:jc w:val="center"/>
              <w:rPr>
                <w:color w:val="auto"/>
                <w:sz w:val="21"/>
                <w:szCs w:val="21"/>
              </w:rPr>
            </w:pPr>
            <w:r>
              <w:rPr>
                <w:color w:val="auto"/>
                <w:sz w:val="21"/>
                <w:szCs w:val="21"/>
              </w:rPr>
              <w:t>政府资助经费（万元）</w:t>
            </w:r>
          </w:p>
        </w:tc>
        <w:tc>
          <w:tcPr>
            <w:tcW w:w="1014" w:type="dxa"/>
            <w:vAlign w:val="center"/>
          </w:tcPr>
          <w:p>
            <w:pPr>
              <w:widowControl/>
              <w:autoSpaceDE/>
              <w:autoSpaceDN/>
              <w:snapToGrid/>
              <w:spacing w:line="240" w:lineRule="auto"/>
              <w:ind w:firstLine="0"/>
              <w:jc w:val="center"/>
              <w:rPr>
                <w:color w:val="auto"/>
                <w:sz w:val="21"/>
                <w:szCs w:val="21"/>
              </w:rPr>
            </w:pPr>
            <w:r>
              <w:rPr>
                <w:color w:val="auto"/>
                <w:sz w:val="21"/>
                <w:szCs w:val="21"/>
              </w:rPr>
              <w:t>项目起止时间</w:t>
            </w:r>
          </w:p>
        </w:tc>
        <w:tc>
          <w:tcPr>
            <w:tcW w:w="880" w:type="dxa"/>
            <w:vAlign w:val="center"/>
          </w:tcPr>
          <w:p>
            <w:pPr>
              <w:widowControl/>
              <w:autoSpaceDE/>
              <w:autoSpaceDN/>
              <w:snapToGrid/>
              <w:spacing w:line="240" w:lineRule="auto"/>
              <w:ind w:firstLine="0"/>
              <w:jc w:val="center"/>
              <w:rPr>
                <w:color w:val="auto"/>
                <w:sz w:val="21"/>
                <w:szCs w:val="21"/>
              </w:rPr>
            </w:pPr>
            <w:r>
              <w:rPr>
                <w:color w:val="auto"/>
                <w:sz w:val="21"/>
                <w:szCs w:val="21"/>
              </w:rPr>
              <w:t>主持/参与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autoSpaceDE/>
              <w:autoSpaceDN/>
              <w:snapToGrid/>
              <w:spacing w:line="240" w:lineRule="auto"/>
              <w:ind w:firstLine="0"/>
              <w:rPr>
                <w:color w:val="auto"/>
                <w:kern w:val="2"/>
                <w:sz w:val="21"/>
                <w:szCs w:val="21"/>
              </w:rPr>
            </w:pPr>
            <w:r>
              <w:rPr>
                <w:color w:val="auto"/>
                <w:kern w:val="2"/>
                <w:sz w:val="21"/>
                <w:szCs w:val="21"/>
              </w:rPr>
              <w:t>国家级科技计划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autoSpaceDE/>
              <w:autoSpaceDN/>
              <w:snapToGrid/>
              <w:spacing w:line="240" w:lineRule="auto"/>
              <w:ind w:firstLine="0"/>
              <w:rPr>
                <w:color w:val="auto"/>
                <w:kern w:val="2"/>
                <w:sz w:val="21"/>
                <w:szCs w:val="21"/>
              </w:rPr>
            </w:pPr>
          </w:p>
        </w:tc>
        <w:tc>
          <w:tcPr>
            <w:tcW w:w="701" w:type="dxa"/>
            <w:vAlign w:val="center"/>
          </w:tcPr>
          <w:p>
            <w:pPr>
              <w:autoSpaceDE/>
              <w:autoSpaceDN/>
              <w:snapToGrid/>
              <w:spacing w:line="240" w:lineRule="auto"/>
              <w:ind w:firstLine="0"/>
              <w:rPr>
                <w:color w:val="auto"/>
                <w:kern w:val="2"/>
                <w:sz w:val="21"/>
                <w:szCs w:val="21"/>
              </w:rPr>
            </w:pPr>
          </w:p>
        </w:tc>
        <w:tc>
          <w:tcPr>
            <w:tcW w:w="700" w:type="dxa"/>
            <w:vAlign w:val="center"/>
          </w:tcPr>
          <w:p>
            <w:pPr>
              <w:autoSpaceDE/>
              <w:autoSpaceDN/>
              <w:snapToGrid/>
              <w:spacing w:line="240" w:lineRule="auto"/>
              <w:ind w:firstLine="0"/>
              <w:rPr>
                <w:color w:val="auto"/>
                <w:kern w:val="2"/>
                <w:sz w:val="21"/>
                <w:szCs w:val="21"/>
              </w:rPr>
            </w:pPr>
          </w:p>
        </w:tc>
        <w:tc>
          <w:tcPr>
            <w:tcW w:w="2004" w:type="dxa"/>
            <w:vAlign w:val="center"/>
          </w:tcPr>
          <w:p>
            <w:pPr>
              <w:autoSpaceDE/>
              <w:autoSpaceDN/>
              <w:snapToGrid/>
              <w:spacing w:line="240" w:lineRule="auto"/>
              <w:ind w:firstLine="0"/>
              <w:rPr>
                <w:color w:val="auto"/>
                <w:kern w:val="2"/>
                <w:sz w:val="21"/>
                <w:szCs w:val="21"/>
              </w:rPr>
            </w:pPr>
          </w:p>
        </w:tc>
        <w:tc>
          <w:tcPr>
            <w:tcW w:w="798" w:type="dxa"/>
            <w:vAlign w:val="center"/>
          </w:tcPr>
          <w:p>
            <w:pPr>
              <w:autoSpaceDE/>
              <w:autoSpaceDN/>
              <w:snapToGrid/>
              <w:spacing w:line="240" w:lineRule="auto"/>
              <w:ind w:firstLine="0"/>
              <w:rPr>
                <w:color w:val="auto"/>
                <w:kern w:val="2"/>
                <w:sz w:val="21"/>
                <w:szCs w:val="21"/>
              </w:rPr>
            </w:pPr>
          </w:p>
        </w:tc>
        <w:tc>
          <w:tcPr>
            <w:tcW w:w="952" w:type="dxa"/>
            <w:vAlign w:val="center"/>
          </w:tcPr>
          <w:p>
            <w:pPr>
              <w:autoSpaceDE/>
              <w:autoSpaceDN/>
              <w:snapToGrid/>
              <w:spacing w:line="240" w:lineRule="auto"/>
              <w:ind w:firstLine="0"/>
              <w:rPr>
                <w:color w:val="auto"/>
                <w:kern w:val="2"/>
                <w:sz w:val="21"/>
                <w:szCs w:val="21"/>
              </w:rPr>
            </w:pPr>
          </w:p>
        </w:tc>
        <w:tc>
          <w:tcPr>
            <w:tcW w:w="1081" w:type="dxa"/>
            <w:vAlign w:val="center"/>
          </w:tcPr>
          <w:p>
            <w:pPr>
              <w:autoSpaceDE/>
              <w:autoSpaceDN/>
              <w:snapToGrid/>
              <w:spacing w:line="240" w:lineRule="auto"/>
              <w:ind w:firstLine="0"/>
              <w:rPr>
                <w:color w:val="auto"/>
                <w:kern w:val="2"/>
                <w:sz w:val="21"/>
                <w:szCs w:val="21"/>
              </w:rPr>
            </w:pPr>
          </w:p>
        </w:tc>
        <w:tc>
          <w:tcPr>
            <w:tcW w:w="1014" w:type="dxa"/>
            <w:vAlign w:val="center"/>
          </w:tcPr>
          <w:p>
            <w:pPr>
              <w:autoSpaceDE/>
              <w:autoSpaceDN/>
              <w:snapToGrid/>
              <w:spacing w:line="240" w:lineRule="auto"/>
              <w:ind w:firstLine="0"/>
              <w:rPr>
                <w:color w:val="auto"/>
                <w:kern w:val="2"/>
                <w:sz w:val="21"/>
                <w:szCs w:val="21"/>
              </w:rPr>
            </w:pPr>
          </w:p>
        </w:tc>
        <w:tc>
          <w:tcPr>
            <w:tcW w:w="880" w:type="dxa"/>
            <w:vAlign w:val="center"/>
          </w:tcPr>
          <w:p>
            <w:pPr>
              <w:autoSpaceDE/>
              <w:autoSpaceDN/>
              <w:snapToGrid/>
              <w:spacing w:line="240" w:lineRule="auto"/>
              <w:ind w:firstLine="0"/>
              <w:rPr>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autoSpaceDE/>
              <w:autoSpaceDN/>
              <w:snapToGrid/>
              <w:spacing w:line="240" w:lineRule="auto"/>
              <w:ind w:firstLine="0"/>
              <w:rPr>
                <w:color w:val="auto"/>
                <w:kern w:val="2"/>
                <w:sz w:val="21"/>
                <w:szCs w:val="21"/>
              </w:rPr>
            </w:pPr>
            <w:r>
              <w:rPr>
                <w:color w:val="auto"/>
                <w:kern w:val="2"/>
                <w:sz w:val="21"/>
                <w:szCs w:val="21"/>
              </w:rPr>
              <w:t>省部级科技计划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autoSpaceDE/>
              <w:autoSpaceDN/>
              <w:snapToGrid/>
              <w:spacing w:line="240" w:lineRule="auto"/>
              <w:ind w:firstLine="0"/>
              <w:rPr>
                <w:color w:val="auto"/>
                <w:kern w:val="2"/>
                <w:sz w:val="21"/>
                <w:szCs w:val="21"/>
              </w:rPr>
            </w:pPr>
          </w:p>
        </w:tc>
        <w:tc>
          <w:tcPr>
            <w:tcW w:w="701" w:type="dxa"/>
            <w:vAlign w:val="center"/>
          </w:tcPr>
          <w:p>
            <w:pPr>
              <w:autoSpaceDE/>
              <w:autoSpaceDN/>
              <w:snapToGrid/>
              <w:spacing w:line="240" w:lineRule="auto"/>
              <w:ind w:firstLine="0"/>
              <w:rPr>
                <w:color w:val="auto"/>
                <w:kern w:val="2"/>
                <w:sz w:val="21"/>
                <w:szCs w:val="21"/>
              </w:rPr>
            </w:pPr>
          </w:p>
        </w:tc>
        <w:tc>
          <w:tcPr>
            <w:tcW w:w="700" w:type="dxa"/>
            <w:vAlign w:val="center"/>
          </w:tcPr>
          <w:p>
            <w:pPr>
              <w:autoSpaceDE/>
              <w:autoSpaceDN/>
              <w:snapToGrid/>
              <w:spacing w:line="240" w:lineRule="auto"/>
              <w:ind w:firstLine="0"/>
              <w:rPr>
                <w:color w:val="auto"/>
                <w:kern w:val="2"/>
                <w:sz w:val="21"/>
                <w:szCs w:val="21"/>
              </w:rPr>
            </w:pPr>
          </w:p>
        </w:tc>
        <w:tc>
          <w:tcPr>
            <w:tcW w:w="2004" w:type="dxa"/>
            <w:vAlign w:val="center"/>
          </w:tcPr>
          <w:p>
            <w:pPr>
              <w:autoSpaceDE/>
              <w:autoSpaceDN/>
              <w:snapToGrid/>
              <w:spacing w:line="240" w:lineRule="auto"/>
              <w:ind w:firstLine="0"/>
              <w:rPr>
                <w:color w:val="auto"/>
                <w:kern w:val="2"/>
                <w:sz w:val="21"/>
                <w:szCs w:val="21"/>
              </w:rPr>
            </w:pPr>
          </w:p>
        </w:tc>
        <w:tc>
          <w:tcPr>
            <w:tcW w:w="798" w:type="dxa"/>
            <w:vAlign w:val="center"/>
          </w:tcPr>
          <w:p>
            <w:pPr>
              <w:autoSpaceDE/>
              <w:autoSpaceDN/>
              <w:snapToGrid/>
              <w:spacing w:line="240" w:lineRule="auto"/>
              <w:ind w:firstLine="0"/>
              <w:rPr>
                <w:color w:val="auto"/>
                <w:kern w:val="2"/>
                <w:sz w:val="21"/>
                <w:szCs w:val="21"/>
              </w:rPr>
            </w:pPr>
          </w:p>
        </w:tc>
        <w:tc>
          <w:tcPr>
            <w:tcW w:w="952" w:type="dxa"/>
            <w:vAlign w:val="center"/>
          </w:tcPr>
          <w:p>
            <w:pPr>
              <w:autoSpaceDE/>
              <w:autoSpaceDN/>
              <w:snapToGrid/>
              <w:spacing w:line="240" w:lineRule="auto"/>
              <w:ind w:firstLine="0"/>
              <w:rPr>
                <w:color w:val="auto"/>
                <w:kern w:val="2"/>
                <w:sz w:val="21"/>
                <w:szCs w:val="21"/>
              </w:rPr>
            </w:pPr>
          </w:p>
        </w:tc>
        <w:tc>
          <w:tcPr>
            <w:tcW w:w="1081" w:type="dxa"/>
            <w:vAlign w:val="center"/>
          </w:tcPr>
          <w:p>
            <w:pPr>
              <w:autoSpaceDE/>
              <w:autoSpaceDN/>
              <w:snapToGrid/>
              <w:spacing w:line="240" w:lineRule="auto"/>
              <w:ind w:firstLine="0"/>
              <w:rPr>
                <w:color w:val="auto"/>
                <w:kern w:val="2"/>
                <w:sz w:val="21"/>
                <w:szCs w:val="21"/>
              </w:rPr>
            </w:pPr>
          </w:p>
        </w:tc>
        <w:tc>
          <w:tcPr>
            <w:tcW w:w="1014" w:type="dxa"/>
            <w:vAlign w:val="center"/>
          </w:tcPr>
          <w:p>
            <w:pPr>
              <w:autoSpaceDE/>
              <w:autoSpaceDN/>
              <w:snapToGrid/>
              <w:spacing w:line="240" w:lineRule="auto"/>
              <w:ind w:firstLine="0"/>
              <w:rPr>
                <w:color w:val="auto"/>
                <w:kern w:val="2"/>
                <w:sz w:val="21"/>
                <w:szCs w:val="21"/>
              </w:rPr>
            </w:pPr>
          </w:p>
        </w:tc>
        <w:tc>
          <w:tcPr>
            <w:tcW w:w="880" w:type="dxa"/>
            <w:vAlign w:val="center"/>
          </w:tcPr>
          <w:p>
            <w:pPr>
              <w:autoSpaceDE/>
              <w:autoSpaceDN/>
              <w:snapToGrid/>
              <w:spacing w:line="240" w:lineRule="auto"/>
              <w:ind w:firstLine="0"/>
              <w:rPr>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autoSpaceDE/>
              <w:autoSpaceDN/>
              <w:snapToGrid/>
              <w:spacing w:line="240" w:lineRule="auto"/>
              <w:ind w:firstLine="0"/>
              <w:rPr>
                <w:color w:val="auto"/>
                <w:kern w:val="2"/>
                <w:sz w:val="21"/>
                <w:szCs w:val="21"/>
              </w:rPr>
            </w:pPr>
            <w:r>
              <w:rPr>
                <w:color w:val="auto"/>
                <w:kern w:val="2"/>
                <w:sz w:val="21"/>
                <w:szCs w:val="21"/>
              </w:rPr>
              <w:t>市级科技计划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autoSpaceDE/>
              <w:autoSpaceDN/>
              <w:snapToGrid/>
              <w:spacing w:line="240" w:lineRule="auto"/>
              <w:ind w:firstLine="0"/>
              <w:rPr>
                <w:color w:val="auto"/>
                <w:kern w:val="2"/>
                <w:sz w:val="21"/>
                <w:szCs w:val="21"/>
              </w:rPr>
            </w:pPr>
          </w:p>
        </w:tc>
        <w:tc>
          <w:tcPr>
            <w:tcW w:w="701" w:type="dxa"/>
            <w:vAlign w:val="center"/>
          </w:tcPr>
          <w:p>
            <w:pPr>
              <w:autoSpaceDE/>
              <w:autoSpaceDN/>
              <w:snapToGrid/>
              <w:spacing w:line="240" w:lineRule="auto"/>
              <w:ind w:firstLine="0"/>
              <w:rPr>
                <w:color w:val="auto"/>
                <w:kern w:val="2"/>
                <w:sz w:val="21"/>
                <w:szCs w:val="21"/>
              </w:rPr>
            </w:pPr>
          </w:p>
        </w:tc>
        <w:tc>
          <w:tcPr>
            <w:tcW w:w="700" w:type="dxa"/>
            <w:vAlign w:val="center"/>
          </w:tcPr>
          <w:p>
            <w:pPr>
              <w:autoSpaceDE/>
              <w:autoSpaceDN/>
              <w:snapToGrid/>
              <w:spacing w:line="240" w:lineRule="auto"/>
              <w:ind w:firstLine="0"/>
              <w:rPr>
                <w:color w:val="auto"/>
                <w:kern w:val="2"/>
                <w:sz w:val="21"/>
                <w:szCs w:val="21"/>
              </w:rPr>
            </w:pPr>
          </w:p>
        </w:tc>
        <w:tc>
          <w:tcPr>
            <w:tcW w:w="2004" w:type="dxa"/>
            <w:vAlign w:val="center"/>
          </w:tcPr>
          <w:p>
            <w:pPr>
              <w:autoSpaceDE/>
              <w:autoSpaceDN/>
              <w:snapToGrid/>
              <w:spacing w:line="240" w:lineRule="auto"/>
              <w:ind w:firstLine="0"/>
              <w:rPr>
                <w:color w:val="auto"/>
                <w:kern w:val="2"/>
                <w:sz w:val="21"/>
                <w:szCs w:val="21"/>
              </w:rPr>
            </w:pPr>
          </w:p>
        </w:tc>
        <w:tc>
          <w:tcPr>
            <w:tcW w:w="798" w:type="dxa"/>
            <w:vAlign w:val="center"/>
          </w:tcPr>
          <w:p>
            <w:pPr>
              <w:autoSpaceDE/>
              <w:autoSpaceDN/>
              <w:snapToGrid/>
              <w:spacing w:line="240" w:lineRule="auto"/>
              <w:ind w:firstLine="0"/>
              <w:rPr>
                <w:color w:val="auto"/>
                <w:kern w:val="2"/>
                <w:sz w:val="21"/>
                <w:szCs w:val="21"/>
              </w:rPr>
            </w:pPr>
          </w:p>
        </w:tc>
        <w:tc>
          <w:tcPr>
            <w:tcW w:w="952" w:type="dxa"/>
            <w:vAlign w:val="center"/>
          </w:tcPr>
          <w:p>
            <w:pPr>
              <w:autoSpaceDE/>
              <w:autoSpaceDN/>
              <w:snapToGrid/>
              <w:spacing w:line="240" w:lineRule="auto"/>
              <w:ind w:firstLine="0"/>
              <w:rPr>
                <w:color w:val="auto"/>
                <w:kern w:val="2"/>
                <w:sz w:val="21"/>
                <w:szCs w:val="21"/>
              </w:rPr>
            </w:pPr>
          </w:p>
        </w:tc>
        <w:tc>
          <w:tcPr>
            <w:tcW w:w="1081" w:type="dxa"/>
            <w:vAlign w:val="center"/>
          </w:tcPr>
          <w:p>
            <w:pPr>
              <w:autoSpaceDE/>
              <w:autoSpaceDN/>
              <w:snapToGrid/>
              <w:spacing w:line="240" w:lineRule="auto"/>
              <w:ind w:firstLine="0"/>
              <w:rPr>
                <w:color w:val="auto"/>
                <w:kern w:val="2"/>
                <w:sz w:val="21"/>
                <w:szCs w:val="21"/>
              </w:rPr>
            </w:pPr>
          </w:p>
        </w:tc>
        <w:tc>
          <w:tcPr>
            <w:tcW w:w="1014" w:type="dxa"/>
            <w:vAlign w:val="center"/>
          </w:tcPr>
          <w:p>
            <w:pPr>
              <w:autoSpaceDE/>
              <w:autoSpaceDN/>
              <w:snapToGrid/>
              <w:spacing w:line="240" w:lineRule="auto"/>
              <w:ind w:firstLine="0"/>
              <w:rPr>
                <w:color w:val="auto"/>
                <w:kern w:val="2"/>
                <w:sz w:val="21"/>
                <w:szCs w:val="21"/>
              </w:rPr>
            </w:pPr>
          </w:p>
        </w:tc>
        <w:tc>
          <w:tcPr>
            <w:tcW w:w="880" w:type="dxa"/>
            <w:vAlign w:val="center"/>
          </w:tcPr>
          <w:p>
            <w:pPr>
              <w:autoSpaceDE/>
              <w:autoSpaceDN/>
              <w:snapToGrid/>
              <w:spacing w:line="240" w:lineRule="auto"/>
              <w:ind w:firstLine="0"/>
              <w:rPr>
                <w:color w:val="auto"/>
                <w:kern w:val="2"/>
                <w:sz w:val="21"/>
                <w:szCs w:val="21"/>
              </w:rPr>
            </w:pPr>
          </w:p>
        </w:tc>
      </w:tr>
    </w:tbl>
    <w:p>
      <w:pPr>
        <w:adjustRightInd w:val="0"/>
        <w:spacing w:before="120" w:beforeLines="50" w:line="288" w:lineRule="auto"/>
        <w:ind w:firstLine="0"/>
        <w:jc w:val="left"/>
        <w:rPr>
          <w:rFonts w:ascii="黑体" w:eastAsia="黑体"/>
          <w:color w:val="auto"/>
          <w:sz w:val="28"/>
          <w:szCs w:val="28"/>
        </w:rPr>
      </w:pPr>
      <w:r>
        <w:rPr>
          <w:rFonts w:hint="eastAsia" w:ascii="黑体" w:eastAsia="黑体"/>
          <w:color w:val="auto"/>
          <w:sz w:val="28"/>
          <w:szCs w:val="28"/>
        </w:rPr>
        <w:t>（四）科研产出情况</w:t>
      </w:r>
    </w:p>
    <w:p>
      <w:pPr>
        <w:adjustRightInd w:val="0"/>
        <w:spacing w:line="288" w:lineRule="auto"/>
        <w:ind w:firstLine="0"/>
        <w:jc w:val="left"/>
        <w:rPr>
          <w:color w:val="auto"/>
          <w:sz w:val="28"/>
          <w:szCs w:val="28"/>
        </w:rPr>
      </w:pPr>
      <w:r>
        <w:rPr>
          <w:rFonts w:hint="eastAsia"/>
          <w:color w:val="auto"/>
          <w:sz w:val="28"/>
          <w:szCs w:val="28"/>
        </w:rPr>
        <w:t>1、评估期内新增科研产出成果情况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752"/>
        <w:gridCol w:w="1201"/>
        <w:gridCol w:w="519"/>
        <w:gridCol w:w="1445"/>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widowControl/>
              <w:autoSpaceDE/>
              <w:autoSpaceDN/>
              <w:snapToGrid/>
              <w:spacing w:line="240" w:lineRule="auto"/>
              <w:ind w:firstLine="0"/>
              <w:jc w:val="center"/>
              <w:rPr>
                <w:color w:val="auto"/>
                <w:sz w:val="21"/>
                <w:szCs w:val="21"/>
              </w:rPr>
            </w:pPr>
            <w:r>
              <w:rPr>
                <w:color w:val="auto"/>
                <w:sz w:val="21"/>
                <w:szCs w:val="21"/>
              </w:rPr>
              <w:t>专利申请总数（件）</w:t>
            </w:r>
          </w:p>
        </w:tc>
        <w:tc>
          <w:tcPr>
            <w:tcW w:w="2953" w:type="dxa"/>
            <w:gridSpan w:val="2"/>
            <w:vAlign w:val="center"/>
          </w:tcPr>
          <w:p>
            <w:pPr>
              <w:widowControl/>
              <w:autoSpaceDE/>
              <w:autoSpaceDN/>
              <w:snapToGrid/>
              <w:spacing w:line="240" w:lineRule="auto"/>
              <w:ind w:firstLine="0"/>
              <w:jc w:val="center"/>
              <w:rPr>
                <w:color w:val="auto"/>
                <w:sz w:val="21"/>
                <w:szCs w:val="21"/>
              </w:rPr>
            </w:pPr>
            <w:r>
              <w:rPr>
                <w:color w:val="auto"/>
                <w:sz w:val="21"/>
                <w:szCs w:val="21"/>
              </w:rPr>
              <w:t>其中发明专利申请数（件）</w:t>
            </w:r>
          </w:p>
        </w:tc>
        <w:tc>
          <w:tcPr>
            <w:tcW w:w="1964" w:type="dxa"/>
            <w:gridSpan w:val="2"/>
            <w:vAlign w:val="center"/>
          </w:tcPr>
          <w:p>
            <w:pPr>
              <w:widowControl/>
              <w:autoSpaceDE/>
              <w:autoSpaceDN/>
              <w:snapToGrid/>
              <w:spacing w:line="240" w:lineRule="auto"/>
              <w:ind w:firstLine="0"/>
              <w:jc w:val="center"/>
              <w:rPr>
                <w:color w:val="auto"/>
                <w:sz w:val="21"/>
                <w:szCs w:val="21"/>
              </w:rPr>
            </w:pPr>
            <w:r>
              <w:rPr>
                <w:color w:val="auto"/>
                <w:sz w:val="21"/>
                <w:szCs w:val="21"/>
              </w:rPr>
              <w:t>专利授权总数（件）</w:t>
            </w:r>
          </w:p>
        </w:tc>
        <w:tc>
          <w:tcPr>
            <w:tcW w:w="1702" w:type="dxa"/>
            <w:vAlign w:val="center"/>
          </w:tcPr>
          <w:p>
            <w:pPr>
              <w:widowControl/>
              <w:autoSpaceDE/>
              <w:autoSpaceDN/>
              <w:snapToGrid/>
              <w:spacing w:line="240" w:lineRule="auto"/>
              <w:ind w:firstLine="0"/>
              <w:jc w:val="center"/>
              <w:rPr>
                <w:color w:val="auto"/>
                <w:sz w:val="21"/>
                <w:szCs w:val="21"/>
              </w:rPr>
            </w:pPr>
            <w:r>
              <w:rPr>
                <w:color w:val="auto"/>
                <w:sz w:val="21"/>
                <w:szCs w:val="21"/>
              </w:rPr>
              <w:t>其中发明专利授权数（件）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spacing w:line="240" w:lineRule="auto"/>
              <w:ind w:firstLine="0"/>
              <w:rPr>
                <w:color w:val="auto"/>
                <w:sz w:val="21"/>
                <w:szCs w:val="21"/>
              </w:rPr>
            </w:pPr>
          </w:p>
        </w:tc>
        <w:tc>
          <w:tcPr>
            <w:tcW w:w="2953" w:type="dxa"/>
            <w:gridSpan w:val="2"/>
            <w:vAlign w:val="center"/>
          </w:tcPr>
          <w:p>
            <w:pPr>
              <w:widowControl/>
              <w:autoSpaceDE/>
              <w:autoSpaceDN/>
              <w:snapToGrid/>
              <w:spacing w:line="240" w:lineRule="auto"/>
              <w:ind w:firstLine="0"/>
              <w:jc w:val="center"/>
              <w:rPr>
                <w:color w:val="auto"/>
                <w:sz w:val="21"/>
                <w:szCs w:val="21"/>
              </w:rPr>
            </w:pPr>
          </w:p>
        </w:tc>
        <w:tc>
          <w:tcPr>
            <w:tcW w:w="1964" w:type="dxa"/>
            <w:gridSpan w:val="2"/>
            <w:vAlign w:val="center"/>
          </w:tcPr>
          <w:p>
            <w:pPr>
              <w:widowControl/>
              <w:autoSpaceDE/>
              <w:autoSpaceDN/>
              <w:snapToGrid/>
              <w:spacing w:line="240" w:lineRule="auto"/>
              <w:ind w:firstLine="0"/>
              <w:jc w:val="center"/>
              <w:rPr>
                <w:color w:val="auto"/>
                <w:sz w:val="21"/>
                <w:szCs w:val="21"/>
              </w:rPr>
            </w:pPr>
          </w:p>
        </w:tc>
        <w:tc>
          <w:tcPr>
            <w:tcW w:w="170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autoSpaceDE/>
              <w:autoSpaceDN/>
              <w:snapToGrid/>
              <w:spacing w:line="240" w:lineRule="auto"/>
              <w:ind w:firstLine="0"/>
              <w:jc w:val="center"/>
              <w:rPr>
                <w:color w:val="auto"/>
                <w:sz w:val="21"/>
                <w:szCs w:val="21"/>
              </w:rPr>
            </w:pPr>
            <w:r>
              <w:rPr>
                <w:color w:val="auto"/>
                <w:sz w:val="21"/>
                <w:szCs w:val="21"/>
              </w:rPr>
              <w:t>标准制定（项）</w:t>
            </w:r>
          </w:p>
        </w:tc>
        <w:tc>
          <w:tcPr>
            <w:tcW w:w="1752" w:type="dxa"/>
            <w:vAlign w:val="center"/>
          </w:tcPr>
          <w:p>
            <w:pPr>
              <w:widowControl/>
              <w:autoSpaceDE/>
              <w:autoSpaceDN/>
              <w:snapToGrid/>
              <w:spacing w:line="240" w:lineRule="auto"/>
              <w:ind w:firstLine="0"/>
              <w:jc w:val="center"/>
              <w:rPr>
                <w:color w:val="auto"/>
                <w:sz w:val="21"/>
                <w:szCs w:val="21"/>
              </w:rPr>
            </w:pPr>
            <w:r>
              <w:rPr>
                <w:color w:val="auto"/>
                <w:sz w:val="21"/>
                <w:szCs w:val="21"/>
              </w:rPr>
              <w:t>国际标准</w:t>
            </w:r>
          </w:p>
        </w:tc>
        <w:tc>
          <w:tcPr>
            <w:tcW w:w="1720" w:type="dxa"/>
            <w:gridSpan w:val="2"/>
            <w:vAlign w:val="center"/>
          </w:tcPr>
          <w:p>
            <w:pPr>
              <w:widowControl/>
              <w:autoSpaceDE/>
              <w:autoSpaceDN/>
              <w:snapToGrid/>
              <w:spacing w:line="240" w:lineRule="auto"/>
              <w:ind w:firstLine="0"/>
              <w:jc w:val="center"/>
              <w:rPr>
                <w:color w:val="auto"/>
                <w:sz w:val="21"/>
                <w:szCs w:val="21"/>
              </w:rPr>
            </w:pPr>
            <w:r>
              <w:rPr>
                <w:color w:val="auto"/>
                <w:sz w:val="21"/>
                <w:szCs w:val="21"/>
              </w:rPr>
              <w:t>国家标准</w:t>
            </w:r>
          </w:p>
        </w:tc>
        <w:tc>
          <w:tcPr>
            <w:tcW w:w="1445" w:type="dxa"/>
            <w:vAlign w:val="center"/>
          </w:tcPr>
          <w:p>
            <w:pPr>
              <w:widowControl/>
              <w:autoSpaceDE/>
              <w:autoSpaceDN/>
              <w:snapToGrid/>
              <w:spacing w:line="240" w:lineRule="auto"/>
              <w:ind w:firstLine="0"/>
              <w:jc w:val="center"/>
              <w:rPr>
                <w:color w:val="auto"/>
                <w:sz w:val="21"/>
                <w:szCs w:val="21"/>
              </w:rPr>
            </w:pPr>
            <w:r>
              <w:rPr>
                <w:color w:val="auto"/>
                <w:sz w:val="21"/>
                <w:szCs w:val="21"/>
              </w:rPr>
              <w:t>地方标准</w:t>
            </w:r>
          </w:p>
        </w:tc>
        <w:tc>
          <w:tcPr>
            <w:tcW w:w="1702" w:type="dxa"/>
            <w:vAlign w:val="center"/>
          </w:tcPr>
          <w:p>
            <w:pPr>
              <w:widowControl/>
              <w:autoSpaceDE/>
              <w:autoSpaceDN/>
              <w:snapToGrid/>
              <w:spacing w:line="240" w:lineRule="auto"/>
              <w:ind w:firstLine="0"/>
              <w:jc w:val="center"/>
              <w:rPr>
                <w:color w:val="auto"/>
                <w:sz w:val="21"/>
                <w:szCs w:val="21"/>
              </w:rPr>
            </w:pPr>
            <w:r>
              <w:rPr>
                <w:color w:val="auto"/>
                <w:sz w:val="21"/>
                <w:szCs w:val="21"/>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autoSpaceDE/>
              <w:autoSpaceDN/>
              <w:snapToGrid/>
              <w:spacing w:line="240" w:lineRule="auto"/>
              <w:ind w:firstLine="0"/>
              <w:jc w:val="center"/>
              <w:rPr>
                <w:color w:val="auto"/>
                <w:sz w:val="21"/>
                <w:szCs w:val="21"/>
              </w:rPr>
            </w:pPr>
          </w:p>
        </w:tc>
        <w:tc>
          <w:tcPr>
            <w:tcW w:w="1752" w:type="dxa"/>
            <w:vAlign w:val="center"/>
          </w:tcPr>
          <w:p>
            <w:pPr>
              <w:widowControl/>
              <w:autoSpaceDE/>
              <w:autoSpaceDN/>
              <w:snapToGrid/>
              <w:spacing w:line="240" w:lineRule="auto"/>
              <w:ind w:firstLine="0"/>
              <w:jc w:val="center"/>
              <w:rPr>
                <w:color w:val="auto"/>
                <w:sz w:val="21"/>
                <w:szCs w:val="21"/>
              </w:rPr>
            </w:pPr>
          </w:p>
        </w:tc>
        <w:tc>
          <w:tcPr>
            <w:tcW w:w="1720" w:type="dxa"/>
            <w:gridSpan w:val="2"/>
            <w:vAlign w:val="center"/>
          </w:tcPr>
          <w:p>
            <w:pPr>
              <w:widowControl/>
              <w:autoSpaceDE/>
              <w:autoSpaceDN/>
              <w:snapToGrid/>
              <w:spacing w:line="240" w:lineRule="auto"/>
              <w:ind w:firstLine="0"/>
              <w:jc w:val="center"/>
              <w:rPr>
                <w:color w:val="auto"/>
                <w:sz w:val="21"/>
                <w:szCs w:val="21"/>
              </w:rPr>
            </w:pPr>
          </w:p>
        </w:tc>
        <w:tc>
          <w:tcPr>
            <w:tcW w:w="1445" w:type="dxa"/>
            <w:vAlign w:val="center"/>
          </w:tcPr>
          <w:p>
            <w:pPr>
              <w:widowControl/>
              <w:autoSpaceDE/>
              <w:autoSpaceDN/>
              <w:snapToGrid/>
              <w:spacing w:line="240" w:lineRule="auto"/>
              <w:ind w:firstLine="0"/>
              <w:jc w:val="center"/>
              <w:rPr>
                <w:color w:val="auto"/>
                <w:sz w:val="21"/>
                <w:szCs w:val="21"/>
              </w:rPr>
            </w:pPr>
          </w:p>
        </w:tc>
        <w:tc>
          <w:tcPr>
            <w:tcW w:w="170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autoSpaceDE/>
              <w:autoSpaceDN/>
              <w:snapToGrid/>
              <w:spacing w:line="240" w:lineRule="auto"/>
              <w:ind w:firstLine="0"/>
              <w:jc w:val="center"/>
              <w:rPr>
                <w:color w:val="auto"/>
                <w:sz w:val="21"/>
                <w:szCs w:val="21"/>
              </w:rPr>
            </w:pPr>
            <w:r>
              <w:rPr>
                <w:color w:val="auto"/>
                <w:sz w:val="21"/>
                <w:szCs w:val="21"/>
              </w:rPr>
              <w:t>新药证书（个）</w:t>
            </w:r>
          </w:p>
        </w:tc>
        <w:tc>
          <w:tcPr>
            <w:tcW w:w="2953" w:type="dxa"/>
            <w:gridSpan w:val="2"/>
            <w:vAlign w:val="center"/>
          </w:tcPr>
          <w:p>
            <w:pPr>
              <w:widowControl/>
              <w:autoSpaceDE/>
              <w:autoSpaceDN/>
              <w:snapToGrid/>
              <w:spacing w:line="240" w:lineRule="auto"/>
              <w:ind w:firstLine="0"/>
              <w:jc w:val="center"/>
              <w:rPr>
                <w:color w:val="auto"/>
                <w:sz w:val="21"/>
                <w:szCs w:val="21"/>
              </w:rPr>
            </w:pPr>
            <w:r>
              <w:rPr>
                <w:color w:val="auto"/>
                <w:sz w:val="21"/>
                <w:szCs w:val="21"/>
              </w:rPr>
              <w:t>医  药</w:t>
            </w:r>
          </w:p>
        </w:tc>
        <w:tc>
          <w:tcPr>
            <w:tcW w:w="1964" w:type="dxa"/>
            <w:gridSpan w:val="2"/>
            <w:vAlign w:val="center"/>
          </w:tcPr>
          <w:p>
            <w:pPr>
              <w:widowControl/>
              <w:autoSpaceDE/>
              <w:autoSpaceDN/>
              <w:snapToGrid/>
              <w:spacing w:line="240" w:lineRule="auto"/>
              <w:ind w:firstLine="0"/>
              <w:jc w:val="center"/>
              <w:rPr>
                <w:color w:val="auto"/>
                <w:sz w:val="21"/>
                <w:szCs w:val="21"/>
              </w:rPr>
            </w:pPr>
            <w:r>
              <w:rPr>
                <w:color w:val="auto"/>
                <w:sz w:val="21"/>
                <w:szCs w:val="21"/>
              </w:rPr>
              <w:t>农  药</w:t>
            </w:r>
          </w:p>
        </w:tc>
        <w:tc>
          <w:tcPr>
            <w:tcW w:w="1702" w:type="dxa"/>
            <w:vAlign w:val="center"/>
          </w:tcPr>
          <w:p>
            <w:pPr>
              <w:widowControl/>
              <w:autoSpaceDE/>
              <w:autoSpaceDN/>
              <w:snapToGrid/>
              <w:spacing w:line="240" w:lineRule="auto"/>
              <w:ind w:firstLine="0"/>
              <w:jc w:val="center"/>
              <w:rPr>
                <w:color w:val="auto"/>
                <w:sz w:val="21"/>
                <w:szCs w:val="21"/>
              </w:rPr>
            </w:pPr>
            <w:r>
              <w:rPr>
                <w:color w:val="auto"/>
                <w:sz w:val="21"/>
                <w:szCs w:val="21"/>
              </w:rPr>
              <w:t>兽  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autoSpaceDE/>
              <w:autoSpaceDN/>
              <w:snapToGrid/>
              <w:spacing w:line="240" w:lineRule="auto"/>
              <w:ind w:firstLine="0"/>
              <w:jc w:val="left"/>
              <w:rPr>
                <w:color w:val="auto"/>
                <w:sz w:val="21"/>
                <w:szCs w:val="21"/>
              </w:rPr>
            </w:pPr>
          </w:p>
        </w:tc>
        <w:tc>
          <w:tcPr>
            <w:tcW w:w="2953" w:type="dxa"/>
            <w:gridSpan w:val="2"/>
            <w:vAlign w:val="center"/>
          </w:tcPr>
          <w:p>
            <w:pPr>
              <w:widowControl/>
              <w:autoSpaceDE/>
              <w:autoSpaceDN/>
              <w:snapToGrid/>
              <w:spacing w:line="240" w:lineRule="auto"/>
              <w:ind w:firstLine="0"/>
              <w:jc w:val="center"/>
              <w:rPr>
                <w:color w:val="auto"/>
                <w:sz w:val="21"/>
                <w:szCs w:val="21"/>
              </w:rPr>
            </w:pPr>
          </w:p>
        </w:tc>
        <w:tc>
          <w:tcPr>
            <w:tcW w:w="1964" w:type="dxa"/>
            <w:gridSpan w:val="2"/>
            <w:vAlign w:val="center"/>
          </w:tcPr>
          <w:p>
            <w:pPr>
              <w:widowControl/>
              <w:autoSpaceDE/>
              <w:autoSpaceDN/>
              <w:snapToGrid/>
              <w:spacing w:line="240" w:lineRule="auto"/>
              <w:ind w:firstLine="0"/>
              <w:jc w:val="center"/>
              <w:rPr>
                <w:color w:val="auto"/>
                <w:sz w:val="21"/>
                <w:szCs w:val="21"/>
              </w:rPr>
            </w:pPr>
          </w:p>
        </w:tc>
        <w:tc>
          <w:tcPr>
            <w:tcW w:w="1702"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autoSpaceDE/>
              <w:autoSpaceDN/>
              <w:snapToGrid/>
              <w:spacing w:line="240" w:lineRule="auto"/>
              <w:ind w:firstLine="0"/>
              <w:jc w:val="center"/>
              <w:rPr>
                <w:color w:val="auto"/>
                <w:sz w:val="21"/>
                <w:szCs w:val="21"/>
              </w:rPr>
            </w:pPr>
            <w:r>
              <w:rPr>
                <w:color w:val="auto"/>
                <w:sz w:val="21"/>
                <w:szCs w:val="21"/>
              </w:rPr>
              <w:t>软件著作权（件）</w:t>
            </w:r>
          </w:p>
        </w:tc>
        <w:tc>
          <w:tcPr>
            <w:tcW w:w="2953" w:type="dxa"/>
            <w:gridSpan w:val="2"/>
            <w:vAlign w:val="center"/>
          </w:tcPr>
          <w:p>
            <w:pPr>
              <w:widowControl/>
              <w:autoSpaceDE/>
              <w:autoSpaceDN/>
              <w:snapToGrid/>
              <w:spacing w:line="240" w:lineRule="auto"/>
              <w:ind w:firstLine="0"/>
              <w:jc w:val="center"/>
              <w:rPr>
                <w:color w:val="auto"/>
                <w:sz w:val="21"/>
                <w:szCs w:val="21"/>
              </w:rPr>
            </w:pPr>
            <w:r>
              <w:rPr>
                <w:color w:val="auto"/>
                <w:sz w:val="21"/>
                <w:szCs w:val="21"/>
              </w:rPr>
              <w:t>集成电路布图设计专有权（件）</w:t>
            </w:r>
          </w:p>
        </w:tc>
        <w:tc>
          <w:tcPr>
            <w:tcW w:w="1964" w:type="dxa"/>
            <w:gridSpan w:val="2"/>
            <w:vAlign w:val="center"/>
          </w:tcPr>
          <w:p>
            <w:pPr>
              <w:widowControl/>
              <w:autoSpaceDE/>
              <w:autoSpaceDN/>
              <w:snapToGrid/>
              <w:spacing w:line="240" w:lineRule="auto"/>
              <w:ind w:firstLine="0"/>
              <w:jc w:val="center"/>
              <w:rPr>
                <w:color w:val="auto"/>
                <w:sz w:val="21"/>
                <w:szCs w:val="21"/>
              </w:rPr>
            </w:pPr>
            <w:r>
              <w:rPr>
                <w:color w:val="auto"/>
                <w:sz w:val="21"/>
                <w:szCs w:val="21"/>
              </w:rPr>
              <w:t>动植物新品种审定（个）</w:t>
            </w:r>
          </w:p>
        </w:tc>
        <w:tc>
          <w:tcPr>
            <w:tcW w:w="1702" w:type="dxa"/>
            <w:vAlign w:val="center"/>
          </w:tcPr>
          <w:p>
            <w:pPr>
              <w:widowControl/>
              <w:autoSpaceDE/>
              <w:autoSpaceDN/>
              <w:snapToGrid/>
              <w:spacing w:line="240" w:lineRule="auto"/>
              <w:ind w:firstLine="0"/>
              <w:jc w:val="center"/>
              <w:rPr>
                <w:color w:val="auto"/>
                <w:sz w:val="21"/>
                <w:szCs w:val="21"/>
              </w:rPr>
            </w:pPr>
            <w:r>
              <w:rPr>
                <w:color w:val="auto"/>
                <w:sz w:val="21"/>
                <w:szCs w:val="21"/>
              </w:rPr>
              <w:t>其他知识产权（件）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autoSpaceDE/>
              <w:autoSpaceDN/>
              <w:snapToGrid/>
              <w:spacing w:line="240" w:lineRule="auto"/>
              <w:ind w:firstLine="0"/>
              <w:jc w:val="left"/>
              <w:rPr>
                <w:color w:val="auto"/>
                <w:sz w:val="21"/>
                <w:szCs w:val="21"/>
              </w:rPr>
            </w:pPr>
          </w:p>
        </w:tc>
        <w:tc>
          <w:tcPr>
            <w:tcW w:w="2953" w:type="dxa"/>
            <w:gridSpan w:val="2"/>
            <w:vAlign w:val="center"/>
          </w:tcPr>
          <w:p>
            <w:pPr>
              <w:widowControl/>
              <w:autoSpaceDE/>
              <w:autoSpaceDN/>
              <w:snapToGrid/>
              <w:spacing w:line="240" w:lineRule="auto"/>
              <w:ind w:firstLine="0"/>
              <w:jc w:val="center"/>
              <w:rPr>
                <w:color w:val="auto"/>
                <w:sz w:val="21"/>
                <w:szCs w:val="21"/>
              </w:rPr>
            </w:pPr>
          </w:p>
        </w:tc>
        <w:tc>
          <w:tcPr>
            <w:tcW w:w="1964" w:type="dxa"/>
            <w:gridSpan w:val="2"/>
            <w:vAlign w:val="center"/>
          </w:tcPr>
          <w:p>
            <w:pPr>
              <w:widowControl/>
              <w:autoSpaceDE/>
              <w:autoSpaceDN/>
              <w:snapToGrid/>
              <w:spacing w:line="240" w:lineRule="auto"/>
              <w:ind w:firstLine="0"/>
              <w:jc w:val="center"/>
              <w:rPr>
                <w:color w:val="auto"/>
                <w:sz w:val="21"/>
                <w:szCs w:val="21"/>
              </w:rPr>
            </w:pPr>
          </w:p>
        </w:tc>
        <w:tc>
          <w:tcPr>
            <w:tcW w:w="1702" w:type="dxa"/>
            <w:vAlign w:val="center"/>
          </w:tcPr>
          <w:p>
            <w:pPr>
              <w:widowControl/>
              <w:autoSpaceDE/>
              <w:autoSpaceDN/>
              <w:snapToGrid/>
              <w:spacing w:line="240" w:lineRule="auto"/>
              <w:ind w:firstLine="0"/>
              <w:jc w:val="center"/>
              <w:rPr>
                <w:color w:val="auto"/>
                <w:sz w:val="21"/>
                <w:szCs w:val="21"/>
              </w:rPr>
            </w:pPr>
          </w:p>
        </w:tc>
      </w:tr>
    </w:tbl>
    <w:p>
      <w:pPr>
        <w:adjustRightInd w:val="0"/>
        <w:spacing w:before="120" w:beforeLines="50" w:line="288" w:lineRule="auto"/>
        <w:ind w:firstLine="0"/>
        <w:jc w:val="left"/>
        <w:rPr>
          <w:color w:val="auto"/>
          <w:sz w:val="28"/>
          <w:szCs w:val="28"/>
        </w:rPr>
      </w:pPr>
      <w:r>
        <w:rPr>
          <w:rFonts w:hint="eastAsia"/>
          <w:color w:val="auto"/>
          <w:sz w:val="28"/>
          <w:szCs w:val="28"/>
        </w:rPr>
        <w:t>2、专利申请及授权清单</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79"/>
        <w:gridCol w:w="1176"/>
        <w:gridCol w:w="2974"/>
        <w:gridCol w:w="130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autoSpaceDE/>
              <w:autoSpaceDN/>
              <w:snapToGrid/>
              <w:spacing w:line="240" w:lineRule="atLeast"/>
              <w:ind w:firstLine="0"/>
              <w:jc w:val="center"/>
              <w:rPr>
                <w:color w:val="auto"/>
                <w:kern w:val="2"/>
                <w:sz w:val="21"/>
                <w:szCs w:val="21"/>
              </w:rPr>
            </w:pPr>
            <w:r>
              <w:rPr>
                <w:color w:val="auto"/>
                <w:kern w:val="2"/>
                <w:sz w:val="21"/>
                <w:szCs w:val="21"/>
              </w:rPr>
              <w:t>序号</w:t>
            </w:r>
          </w:p>
        </w:tc>
        <w:tc>
          <w:tcPr>
            <w:tcW w:w="692" w:type="pct"/>
            <w:noWrap/>
            <w:vAlign w:val="center"/>
          </w:tcPr>
          <w:p>
            <w:pPr>
              <w:autoSpaceDE/>
              <w:autoSpaceDN/>
              <w:snapToGrid/>
              <w:spacing w:line="240" w:lineRule="atLeast"/>
              <w:ind w:firstLine="0"/>
              <w:jc w:val="center"/>
              <w:rPr>
                <w:color w:val="auto"/>
                <w:kern w:val="2"/>
                <w:sz w:val="21"/>
                <w:szCs w:val="21"/>
              </w:rPr>
            </w:pPr>
            <w:r>
              <w:rPr>
                <w:color w:val="auto"/>
                <w:kern w:val="2"/>
                <w:sz w:val="21"/>
                <w:szCs w:val="21"/>
              </w:rPr>
              <w:t>专利名称</w:t>
            </w:r>
          </w:p>
        </w:tc>
        <w:tc>
          <w:tcPr>
            <w:tcW w:w="690" w:type="pct"/>
            <w:noWrap/>
            <w:vAlign w:val="center"/>
          </w:tcPr>
          <w:p>
            <w:pPr>
              <w:autoSpaceDE/>
              <w:autoSpaceDN/>
              <w:snapToGrid/>
              <w:spacing w:line="240" w:lineRule="atLeast"/>
              <w:ind w:firstLine="0"/>
              <w:jc w:val="center"/>
              <w:rPr>
                <w:color w:val="auto"/>
                <w:kern w:val="2"/>
                <w:sz w:val="21"/>
                <w:szCs w:val="21"/>
              </w:rPr>
            </w:pPr>
            <w:r>
              <w:rPr>
                <w:color w:val="auto"/>
                <w:kern w:val="2"/>
                <w:sz w:val="21"/>
                <w:szCs w:val="21"/>
              </w:rPr>
              <w:t>专利类型</w:t>
            </w:r>
          </w:p>
        </w:tc>
        <w:tc>
          <w:tcPr>
            <w:tcW w:w="1745" w:type="pct"/>
            <w:noWrap/>
            <w:vAlign w:val="center"/>
          </w:tcPr>
          <w:p>
            <w:pPr>
              <w:autoSpaceDE/>
              <w:autoSpaceDN/>
              <w:snapToGrid/>
              <w:spacing w:line="240" w:lineRule="atLeast"/>
              <w:ind w:firstLine="0"/>
              <w:jc w:val="center"/>
              <w:rPr>
                <w:color w:val="auto"/>
                <w:kern w:val="2"/>
                <w:sz w:val="21"/>
                <w:szCs w:val="21"/>
              </w:rPr>
            </w:pPr>
            <w:r>
              <w:rPr>
                <w:color w:val="auto"/>
                <w:kern w:val="2"/>
                <w:sz w:val="21"/>
                <w:szCs w:val="21"/>
              </w:rPr>
              <w:t>申请号或授权号</w:t>
            </w:r>
          </w:p>
        </w:tc>
        <w:tc>
          <w:tcPr>
            <w:tcW w:w="764" w:type="pct"/>
            <w:noWrap/>
            <w:vAlign w:val="center"/>
          </w:tcPr>
          <w:p>
            <w:pPr>
              <w:autoSpaceDE/>
              <w:autoSpaceDN/>
              <w:snapToGrid/>
              <w:spacing w:line="240" w:lineRule="atLeast"/>
              <w:ind w:firstLine="0"/>
              <w:jc w:val="center"/>
              <w:rPr>
                <w:color w:val="auto"/>
                <w:kern w:val="2"/>
                <w:sz w:val="21"/>
                <w:szCs w:val="21"/>
              </w:rPr>
            </w:pPr>
            <w:r>
              <w:rPr>
                <w:color w:val="auto"/>
                <w:kern w:val="2"/>
                <w:sz w:val="21"/>
                <w:szCs w:val="21"/>
              </w:rPr>
              <w:t>申请或授权时间</w:t>
            </w:r>
          </w:p>
        </w:tc>
        <w:tc>
          <w:tcPr>
            <w:tcW w:w="698" w:type="pct"/>
            <w:noWrap/>
            <w:vAlign w:val="center"/>
          </w:tcPr>
          <w:p>
            <w:pPr>
              <w:autoSpaceDE/>
              <w:autoSpaceDN/>
              <w:snapToGrid/>
              <w:spacing w:line="240" w:lineRule="atLeast"/>
              <w:ind w:firstLine="0"/>
              <w:jc w:val="center"/>
              <w:rPr>
                <w:color w:val="auto"/>
                <w:kern w:val="2"/>
                <w:sz w:val="21"/>
                <w:szCs w:val="21"/>
              </w:rPr>
            </w:pPr>
            <w:r>
              <w:rPr>
                <w:color w:val="auto"/>
                <w:kern w:val="2"/>
                <w:sz w:val="21"/>
                <w:szCs w:val="21"/>
              </w:rPr>
              <w:t>申请或授权人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autoSpaceDE/>
              <w:autoSpaceDN/>
              <w:snapToGrid/>
              <w:spacing w:line="240" w:lineRule="auto"/>
              <w:ind w:firstLine="0"/>
              <w:rPr>
                <w:color w:val="auto"/>
                <w:kern w:val="2"/>
                <w:sz w:val="21"/>
                <w:szCs w:val="21"/>
              </w:rPr>
            </w:pPr>
          </w:p>
        </w:tc>
        <w:tc>
          <w:tcPr>
            <w:tcW w:w="692" w:type="pct"/>
            <w:noWrap/>
            <w:vAlign w:val="center"/>
          </w:tcPr>
          <w:p>
            <w:pPr>
              <w:autoSpaceDE/>
              <w:autoSpaceDN/>
              <w:snapToGrid/>
              <w:spacing w:line="240" w:lineRule="auto"/>
              <w:ind w:firstLine="0"/>
              <w:rPr>
                <w:color w:val="auto"/>
                <w:kern w:val="2"/>
                <w:sz w:val="21"/>
                <w:szCs w:val="21"/>
              </w:rPr>
            </w:pPr>
          </w:p>
        </w:tc>
        <w:tc>
          <w:tcPr>
            <w:tcW w:w="690" w:type="pct"/>
            <w:noWrap/>
            <w:vAlign w:val="center"/>
          </w:tcPr>
          <w:p>
            <w:pPr>
              <w:autoSpaceDE/>
              <w:autoSpaceDN/>
              <w:snapToGrid/>
              <w:spacing w:line="240" w:lineRule="auto"/>
              <w:ind w:firstLine="0"/>
              <w:rPr>
                <w:color w:val="auto"/>
                <w:kern w:val="2"/>
                <w:sz w:val="21"/>
                <w:szCs w:val="21"/>
              </w:rPr>
            </w:pPr>
          </w:p>
        </w:tc>
        <w:tc>
          <w:tcPr>
            <w:tcW w:w="1745" w:type="pct"/>
            <w:noWrap/>
            <w:vAlign w:val="center"/>
          </w:tcPr>
          <w:p>
            <w:pPr>
              <w:autoSpaceDE/>
              <w:autoSpaceDN/>
              <w:snapToGrid/>
              <w:spacing w:line="240" w:lineRule="auto"/>
              <w:ind w:firstLine="0"/>
              <w:rPr>
                <w:color w:val="auto"/>
                <w:kern w:val="2"/>
                <w:sz w:val="21"/>
                <w:szCs w:val="21"/>
              </w:rPr>
            </w:pPr>
          </w:p>
        </w:tc>
        <w:tc>
          <w:tcPr>
            <w:tcW w:w="764" w:type="pct"/>
            <w:noWrap/>
            <w:vAlign w:val="center"/>
          </w:tcPr>
          <w:p>
            <w:pPr>
              <w:autoSpaceDE/>
              <w:autoSpaceDN/>
              <w:snapToGrid/>
              <w:spacing w:line="240" w:lineRule="auto"/>
              <w:ind w:firstLine="0"/>
              <w:rPr>
                <w:color w:val="auto"/>
                <w:kern w:val="2"/>
                <w:sz w:val="21"/>
                <w:szCs w:val="21"/>
              </w:rPr>
            </w:pPr>
          </w:p>
        </w:tc>
        <w:tc>
          <w:tcPr>
            <w:tcW w:w="698" w:type="pct"/>
            <w:noWrap/>
            <w:vAlign w:val="center"/>
          </w:tcPr>
          <w:p>
            <w:pPr>
              <w:autoSpaceDE/>
              <w:autoSpaceDN/>
              <w:snapToGrid/>
              <w:spacing w:line="240" w:lineRule="auto"/>
              <w:ind w:firstLine="0"/>
              <w:rPr>
                <w:color w:val="auto"/>
                <w:kern w:val="2"/>
                <w:sz w:val="21"/>
                <w:szCs w:val="21"/>
              </w:rPr>
            </w:pPr>
          </w:p>
        </w:tc>
      </w:tr>
    </w:tbl>
    <w:p>
      <w:pPr>
        <w:adjustRightInd w:val="0"/>
        <w:spacing w:before="120" w:beforeLines="50" w:line="288" w:lineRule="auto"/>
        <w:ind w:firstLine="0"/>
        <w:jc w:val="left"/>
        <w:rPr>
          <w:color w:val="auto"/>
          <w:sz w:val="28"/>
          <w:szCs w:val="28"/>
        </w:rPr>
      </w:pPr>
      <w:r>
        <w:rPr>
          <w:rFonts w:hint="eastAsia"/>
          <w:color w:val="auto"/>
          <w:sz w:val="28"/>
          <w:szCs w:val="28"/>
        </w:rPr>
        <w:t>3、制定标准清单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3659"/>
        <w:gridCol w:w="1489"/>
        <w:gridCol w:w="116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widowControl/>
              <w:autoSpaceDE/>
              <w:autoSpaceDN/>
              <w:snapToGrid/>
              <w:spacing w:line="240" w:lineRule="auto"/>
              <w:ind w:firstLine="0"/>
              <w:jc w:val="left"/>
              <w:rPr>
                <w:color w:val="auto"/>
                <w:sz w:val="21"/>
                <w:szCs w:val="21"/>
              </w:rPr>
            </w:pPr>
            <w:r>
              <w:rPr>
                <w:color w:val="auto"/>
                <w:sz w:val="21"/>
                <w:szCs w:val="21"/>
              </w:rPr>
              <w:t>序号</w:t>
            </w:r>
          </w:p>
        </w:tc>
        <w:tc>
          <w:tcPr>
            <w:tcW w:w="2145" w:type="pct"/>
            <w:noWrap/>
            <w:vAlign w:val="center"/>
          </w:tcPr>
          <w:p>
            <w:pPr>
              <w:widowControl/>
              <w:autoSpaceDE/>
              <w:autoSpaceDN/>
              <w:snapToGrid/>
              <w:spacing w:line="240" w:lineRule="auto"/>
              <w:ind w:firstLine="0"/>
              <w:jc w:val="left"/>
              <w:rPr>
                <w:color w:val="auto"/>
                <w:sz w:val="21"/>
                <w:szCs w:val="21"/>
              </w:rPr>
            </w:pPr>
            <w:r>
              <w:rPr>
                <w:color w:val="auto"/>
                <w:sz w:val="21"/>
                <w:szCs w:val="21"/>
              </w:rPr>
              <w:t>标准名称</w:t>
            </w:r>
          </w:p>
        </w:tc>
        <w:tc>
          <w:tcPr>
            <w:tcW w:w="873" w:type="pct"/>
            <w:noWrap/>
            <w:vAlign w:val="center"/>
          </w:tcPr>
          <w:p>
            <w:pPr>
              <w:widowControl/>
              <w:autoSpaceDE/>
              <w:autoSpaceDN/>
              <w:snapToGrid/>
              <w:spacing w:line="240" w:lineRule="auto"/>
              <w:ind w:firstLine="0"/>
              <w:jc w:val="left"/>
              <w:rPr>
                <w:color w:val="auto"/>
                <w:sz w:val="21"/>
                <w:szCs w:val="21"/>
              </w:rPr>
            </w:pPr>
            <w:r>
              <w:rPr>
                <w:color w:val="auto"/>
                <w:sz w:val="21"/>
                <w:szCs w:val="21"/>
              </w:rPr>
              <w:t>标准编号</w:t>
            </w:r>
          </w:p>
        </w:tc>
        <w:tc>
          <w:tcPr>
            <w:tcW w:w="683" w:type="pct"/>
            <w:noWrap/>
            <w:vAlign w:val="center"/>
          </w:tcPr>
          <w:p>
            <w:pPr>
              <w:widowControl/>
              <w:autoSpaceDE/>
              <w:autoSpaceDN/>
              <w:snapToGrid/>
              <w:spacing w:line="240" w:lineRule="auto"/>
              <w:ind w:firstLine="0"/>
              <w:jc w:val="left"/>
              <w:rPr>
                <w:color w:val="auto"/>
                <w:sz w:val="21"/>
                <w:szCs w:val="21"/>
              </w:rPr>
            </w:pPr>
            <w:r>
              <w:rPr>
                <w:color w:val="auto"/>
                <w:sz w:val="21"/>
                <w:szCs w:val="21"/>
              </w:rPr>
              <w:t>标准类型</w:t>
            </w:r>
          </w:p>
        </w:tc>
        <w:tc>
          <w:tcPr>
            <w:tcW w:w="894" w:type="pct"/>
            <w:noWrap/>
            <w:vAlign w:val="center"/>
          </w:tcPr>
          <w:p>
            <w:pPr>
              <w:widowControl/>
              <w:autoSpaceDE/>
              <w:autoSpaceDN/>
              <w:snapToGrid/>
              <w:spacing w:line="240" w:lineRule="auto"/>
              <w:ind w:firstLine="105" w:firstLineChars="50"/>
              <w:jc w:val="left"/>
              <w:rPr>
                <w:color w:val="auto"/>
                <w:sz w:val="21"/>
                <w:szCs w:val="21"/>
              </w:rPr>
            </w:pPr>
            <w:r>
              <w:rPr>
                <w:color w:val="auto"/>
                <w:sz w:val="21"/>
                <w:szCs w:val="21"/>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autoSpaceDE/>
              <w:autoSpaceDN/>
              <w:snapToGrid/>
              <w:spacing w:line="240" w:lineRule="auto"/>
              <w:ind w:firstLine="0"/>
              <w:rPr>
                <w:color w:val="auto"/>
                <w:kern w:val="2"/>
                <w:sz w:val="21"/>
                <w:szCs w:val="21"/>
              </w:rPr>
            </w:pPr>
          </w:p>
        </w:tc>
        <w:tc>
          <w:tcPr>
            <w:tcW w:w="2145" w:type="pct"/>
            <w:noWrap/>
            <w:vAlign w:val="center"/>
          </w:tcPr>
          <w:p>
            <w:pPr>
              <w:autoSpaceDE/>
              <w:autoSpaceDN/>
              <w:snapToGrid/>
              <w:spacing w:line="240" w:lineRule="auto"/>
              <w:ind w:firstLine="0"/>
              <w:rPr>
                <w:color w:val="auto"/>
                <w:kern w:val="2"/>
                <w:sz w:val="21"/>
                <w:szCs w:val="21"/>
              </w:rPr>
            </w:pPr>
          </w:p>
        </w:tc>
        <w:tc>
          <w:tcPr>
            <w:tcW w:w="873" w:type="pct"/>
            <w:noWrap/>
            <w:vAlign w:val="center"/>
          </w:tcPr>
          <w:p>
            <w:pPr>
              <w:autoSpaceDE/>
              <w:autoSpaceDN/>
              <w:snapToGrid/>
              <w:spacing w:line="240" w:lineRule="auto"/>
              <w:ind w:firstLine="0"/>
              <w:rPr>
                <w:color w:val="auto"/>
                <w:kern w:val="2"/>
                <w:sz w:val="21"/>
                <w:szCs w:val="21"/>
              </w:rPr>
            </w:pPr>
          </w:p>
        </w:tc>
        <w:tc>
          <w:tcPr>
            <w:tcW w:w="683" w:type="pct"/>
            <w:noWrap/>
            <w:vAlign w:val="center"/>
          </w:tcPr>
          <w:p>
            <w:pPr>
              <w:autoSpaceDE/>
              <w:autoSpaceDN/>
              <w:snapToGrid/>
              <w:spacing w:line="240" w:lineRule="auto"/>
              <w:ind w:firstLine="0"/>
              <w:rPr>
                <w:color w:val="auto"/>
                <w:kern w:val="2"/>
                <w:sz w:val="21"/>
                <w:szCs w:val="21"/>
              </w:rPr>
            </w:pPr>
          </w:p>
        </w:tc>
        <w:tc>
          <w:tcPr>
            <w:tcW w:w="894" w:type="pct"/>
            <w:noWrap/>
            <w:vAlign w:val="center"/>
          </w:tcPr>
          <w:p>
            <w:pPr>
              <w:autoSpaceDE/>
              <w:autoSpaceDN/>
              <w:snapToGrid/>
              <w:spacing w:line="240" w:lineRule="auto"/>
              <w:ind w:firstLine="0"/>
              <w:rPr>
                <w:color w:val="auto"/>
                <w:kern w:val="2"/>
                <w:sz w:val="21"/>
                <w:szCs w:val="21"/>
              </w:rPr>
            </w:pPr>
          </w:p>
        </w:tc>
      </w:tr>
    </w:tbl>
    <w:p>
      <w:pPr>
        <w:adjustRightInd w:val="0"/>
        <w:spacing w:before="120" w:beforeLines="50" w:line="288" w:lineRule="auto"/>
        <w:ind w:firstLine="0"/>
        <w:jc w:val="left"/>
        <w:rPr>
          <w:color w:val="auto"/>
          <w:sz w:val="28"/>
          <w:szCs w:val="28"/>
        </w:rPr>
      </w:pPr>
    </w:p>
    <w:p>
      <w:pPr>
        <w:adjustRightInd w:val="0"/>
        <w:spacing w:before="120" w:beforeLines="50" w:line="288" w:lineRule="auto"/>
        <w:ind w:firstLine="0"/>
        <w:jc w:val="left"/>
        <w:rPr>
          <w:color w:val="auto"/>
          <w:sz w:val="28"/>
          <w:szCs w:val="28"/>
        </w:rPr>
      </w:pPr>
      <w:r>
        <w:rPr>
          <w:rFonts w:hint="eastAsia"/>
          <w:color w:val="auto"/>
          <w:sz w:val="28"/>
          <w:szCs w:val="28"/>
        </w:rPr>
        <w:t>4、其他知识产权情况</w:t>
      </w:r>
    </w:p>
    <w:tbl>
      <w:tblPr>
        <w:tblStyle w:val="8"/>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975"/>
        <w:gridCol w:w="1967"/>
        <w:gridCol w:w="1774"/>
        <w:gridCol w:w="158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49"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序号</w:t>
            </w:r>
          </w:p>
        </w:tc>
        <w:tc>
          <w:tcPr>
            <w:tcW w:w="975"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名称</w:t>
            </w:r>
          </w:p>
        </w:tc>
        <w:tc>
          <w:tcPr>
            <w:tcW w:w="1967"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知识产权编号</w:t>
            </w:r>
          </w:p>
        </w:tc>
        <w:tc>
          <w:tcPr>
            <w:tcW w:w="1774"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批准/获得日期</w:t>
            </w:r>
          </w:p>
        </w:tc>
        <w:tc>
          <w:tcPr>
            <w:tcW w:w="1583"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主要完成人</w:t>
            </w:r>
          </w:p>
        </w:tc>
        <w:tc>
          <w:tcPr>
            <w:tcW w:w="1502"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autoSpaceDE/>
              <w:autoSpaceDN/>
              <w:snapToGrid/>
              <w:spacing w:line="240" w:lineRule="atLeast"/>
              <w:ind w:firstLine="0"/>
              <w:rPr>
                <w:color w:val="auto"/>
                <w:kern w:val="2"/>
                <w:sz w:val="21"/>
                <w:szCs w:val="21"/>
              </w:rPr>
            </w:pPr>
          </w:p>
        </w:tc>
        <w:tc>
          <w:tcPr>
            <w:tcW w:w="975" w:type="dxa"/>
            <w:vAlign w:val="center"/>
          </w:tcPr>
          <w:p>
            <w:pPr>
              <w:autoSpaceDE/>
              <w:autoSpaceDN/>
              <w:snapToGrid/>
              <w:spacing w:line="240" w:lineRule="auto"/>
              <w:ind w:firstLine="0"/>
              <w:rPr>
                <w:color w:val="auto"/>
                <w:kern w:val="2"/>
                <w:sz w:val="21"/>
                <w:szCs w:val="21"/>
              </w:rPr>
            </w:pPr>
          </w:p>
        </w:tc>
        <w:tc>
          <w:tcPr>
            <w:tcW w:w="1967" w:type="dxa"/>
            <w:vAlign w:val="center"/>
          </w:tcPr>
          <w:p>
            <w:pPr>
              <w:autoSpaceDE/>
              <w:autoSpaceDN/>
              <w:snapToGrid/>
              <w:spacing w:line="240" w:lineRule="auto"/>
              <w:ind w:firstLine="0"/>
              <w:rPr>
                <w:color w:val="auto"/>
                <w:kern w:val="2"/>
                <w:sz w:val="21"/>
                <w:szCs w:val="21"/>
              </w:rPr>
            </w:pPr>
          </w:p>
        </w:tc>
        <w:tc>
          <w:tcPr>
            <w:tcW w:w="1774" w:type="dxa"/>
            <w:vAlign w:val="center"/>
          </w:tcPr>
          <w:p>
            <w:pPr>
              <w:autoSpaceDE/>
              <w:autoSpaceDN/>
              <w:snapToGrid/>
              <w:spacing w:line="240" w:lineRule="auto"/>
              <w:ind w:firstLine="0"/>
              <w:rPr>
                <w:color w:val="auto"/>
                <w:kern w:val="2"/>
                <w:sz w:val="21"/>
                <w:szCs w:val="21"/>
              </w:rPr>
            </w:pPr>
          </w:p>
        </w:tc>
        <w:tc>
          <w:tcPr>
            <w:tcW w:w="1583" w:type="dxa"/>
            <w:vAlign w:val="center"/>
          </w:tcPr>
          <w:p>
            <w:pPr>
              <w:autoSpaceDE/>
              <w:autoSpaceDN/>
              <w:snapToGrid/>
              <w:spacing w:line="240" w:lineRule="auto"/>
              <w:ind w:firstLine="0"/>
              <w:rPr>
                <w:color w:val="auto"/>
                <w:kern w:val="2"/>
                <w:sz w:val="21"/>
                <w:szCs w:val="21"/>
              </w:rPr>
            </w:pPr>
          </w:p>
        </w:tc>
        <w:tc>
          <w:tcPr>
            <w:tcW w:w="1502" w:type="dxa"/>
            <w:vAlign w:val="center"/>
          </w:tcPr>
          <w:p>
            <w:pPr>
              <w:autoSpaceDE/>
              <w:autoSpaceDN/>
              <w:snapToGrid/>
              <w:spacing w:line="240" w:lineRule="auto"/>
              <w:ind w:firstLine="0"/>
              <w:rPr>
                <w:color w:val="auto"/>
                <w:kern w:val="2"/>
                <w:sz w:val="21"/>
                <w:szCs w:val="21"/>
              </w:rPr>
            </w:pPr>
          </w:p>
        </w:tc>
      </w:tr>
    </w:tbl>
    <w:p>
      <w:pPr>
        <w:widowControl/>
        <w:autoSpaceDE/>
        <w:autoSpaceDN/>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备注：新药证书、软件著作权、集成电路布图设计专有权、动植物新品种审定等。</w:t>
      </w:r>
    </w:p>
    <w:p>
      <w:pPr>
        <w:adjustRightInd w:val="0"/>
        <w:spacing w:before="120" w:beforeLines="50" w:line="288" w:lineRule="auto"/>
        <w:ind w:firstLine="0"/>
        <w:jc w:val="left"/>
        <w:rPr>
          <w:color w:val="auto"/>
          <w:sz w:val="28"/>
          <w:szCs w:val="28"/>
        </w:rPr>
      </w:pPr>
      <w:r>
        <w:rPr>
          <w:rFonts w:hint="eastAsia"/>
          <w:color w:val="auto"/>
          <w:sz w:val="28"/>
          <w:szCs w:val="28"/>
        </w:rPr>
        <w:t>5、发表论文及出版著作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20"/>
        <w:gridCol w:w="1134"/>
        <w:gridCol w:w="854"/>
        <w:gridCol w:w="1259"/>
        <w:gridCol w:w="918"/>
        <w:gridCol w:w="81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序号</w:t>
            </w:r>
          </w:p>
        </w:tc>
        <w:tc>
          <w:tcPr>
            <w:tcW w:w="1820"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论文题目</w:t>
            </w:r>
          </w:p>
        </w:tc>
        <w:tc>
          <w:tcPr>
            <w:tcW w:w="1134"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作者（第一完成人）</w:t>
            </w:r>
          </w:p>
        </w:tc>
        <w:tc>
          <w:tcPr>
            <w:tcW w:w="854"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发表期刊名称</w:t>
            </w:r>
          </w:p>
        </w:tc>
        <w:tc>
          <w:tcPr>
            <w:tcW w:w="1259"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年,卷(期):起止页码</w:t>
            </w:r>
          </w:p>
        </w:tc>
        <w:tc>
          <w:tcPr>
            <w:tcW w:w="918"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收录类别</w:t>
            </w:r>
          </w:p>
        </w:tc>
        <w:tc>
          <w:tcPr>
            <w:tcW w:w="818"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影响因子</w:t>
            </w:r>
          </w:p>
        </w:tc>
        <w:tc>
          <w:tcPr>
            <w:tcW w:w="987"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widowControl/>
              <w:autoSpaceDE/>
              <w:autoSpaceDN/>
              <w:snapToGrid/>
              <w:spacing w:line="240" w:lineRule="auto"/>
              <w:ind w:firstLine="0"/>
              <w:jc w:val="center"/>
              <w:rPr>
                <w:color w:val="auto"/>
                <w:sz w:val="21"/>
                <w:szCs w:val="21"/>
              </w:rPr>
            </w:pPr>
          </w:p>
        </w:tc>
        <w:tc>
          <w:tcPr>
            <w:tcW w:w="1820" w:type="dxa"/>
          </w:tcPr>
          <w:p>
            <w:pPr>
              <w:widowControl/>
              <w:autoSpaceDE/>
              <w:autoSpaceDN/>
              <w:snapToGrid/>
              <w:spacing w:line="240" w:lineRule="auto"/>
              <w:ind w:firstLine="0"/>
              <w:jc w:val="left"/>
              <w:rPr>
                <w:color w:val="auto"/>
                <w:sz w:val="21"/>
                <w:szCs w:val="21"/>
              </w:rPr>
            </w:pPr>
          </w:p>
        </w:tc>
        <w:tc>
          <w:tcPr>
            <w:tcW w:w="1134" w:type="dxa"/>
          </w:tcPr>
          <w:p>
            <w:pPr>
              <w:widowControl/>
              <w:autoSpaceDE/>
              <w:autoSpaceDN/>
              <w:snapToGrid/>
              <w:spacing w:line="240" w:lineRule="auto"/>
              <w:ind w:firstLine="0"/>
              <w:jc w:val="left"/>
              <w:rPr>
                <w:color w:val="auto"/>
                <w:sz w:val="21"/>
                <w:szCs w:val="21"/>
              </w:rPr>
            </w:pPr>
          </w:p>
        </w:tc>
        <w:tc>
          <w:tcPr>
            <w:tcW w:w="854" w:type="dxa"/>
          </w:tcPr>
          <w:p>
            <w:pPr>
              <w:widowControl/>
              <w:autoSpaceDE/>
              <w:autoSpaceDN/>
              <w:snapToGrid/>
              <w:spacing w:line="240" w:lineRule="auto"/>
              <w:ind w:firstLine="0"/>
              <w:jc w:val="left"/>
              <w:rPr>
                <w:color w:val="auto"/>
                <w:sz w:val="21"/>
                <w:szCs w:val="21"/>
              </w:rPr>
            </w:pPr>
          </w:p>
        </w:tc>
        <w:tc>
          <w:tcPr>
            <w:tcW w:w="1259" w:type="dxa"/>
          </w:tcPr>
          <w:p>
            <w:pPr>
              <w:widowControl/>
              <w:autoSpaceDE/>
              <w:autoSpaceDN/>
              <w:snapToGrid/>
              <w:spacing w:line="240" w:lineRule="auto"/>
              <w:ind w:firstLine="0"/>
              <w:jc w:val="left"/>
              <w:rPr>
                <w:color w:val="auto"/>
                <w:sz w:val="21"/>
                <w:szCs w:val="21"/>
              </w:rPr>
            </w:pPr>
          </w:p>
        </w:tc>
        <w:tc>
          <w:tcPr>
            <w:tcW w:w="918" w:type="dxa"/>
          </w:tcPr>
          <w:p>
            <w:pPr>
              <w:widowControl/>
              <w:autoSpaceDE/>
              <w:autoSpaceDN/>
              <w:snapToGrid/>
              <w:spacing w:line="240" w:lineRule="auto"/>
              <w:ind w:firstLine="0"/>
              <w:jc w:val="left"/>
              <w:rPr>
                <w:color w:val="auto"/>
                <w:sz w:val="21"/>
                <w:szCs w:val="21"/>
              </w:rPr>
            </w:pPr>
          </w:p>
        </w:tc>
        <w:tc>
          <w:tcPr>
            <w:tcW w:w="818" w:type="dxa"/>
          </w:tcPr>
          <w:p>
            <w:pPr>
              <w:widowControl/>
              <w:autoSpaceDE/>
              <w:autoSpaceDN/>
              <w:snapToGrid/>
              <w:spacing w:line="240" w:lineRule="auto"/>
              <w:ind w:firstLine="0"/>
              <w:jc w:val="left"/>
              <w:rPr>
                <w:color w:val="auto"/>
                <w:sz w:val="21"/>
                <w:szCs w:val="21"/>
              </w:rPr>
            </w:pPr>
          </w:p>
        </w:tc>
        <w:tc>
          <w:tcPr>
            <w:tcW w:w="987" w:type="dxa"/>
          </w:tcPr>
          <w:p>
            <w:pPr>
              <w:widowControl/>
              <w:autoSpaceDE/>
              <w:autoSpaceDN/>
              <w:snapToGrid/>
              <w:spacing w:line="240" w:lineRule="auto"/>
              <w:ind w:firstLine="0"/>
              <w:jc w:val="left"/>
              <w:rPr>
                <w:color w:val="auto"/>
                <w:sz w:val="21"/>
                <w:szCs w:val="21"/>
              </w:rPr>
            </w:pPr>
          </w:p>
        </w:tc>
      </w:tr>
    </w:tbl>
    <w:p>
      <w:pPr>
        <w:widowControl/>
        <w:autoSpaceDE/>
        <w:autoSpaceDN/>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xml:space="preserve">备注：必须是工程中心固定人员为第一完成人，且与工程中心领域相关，论文不超过5篇 </w:t>
      </w:r>
    </w:p>
    <w:p>
      <w:pPr>
        <w:adjustRightInd w:val="0"/>
        <w:spacing w:before="120" w:beforeLines="50" w:line="288" w:lineRule="auto"/>
        <w:ind w:firstLine="0"/>
        <w:jc w:val="left"/>
        <w:rPr>
          <w:rFonts w:ascii="黑体" w:eastAsia="黑体"/>
          <w:color w:val="auto"/>
          <w:sz w:val="28"/>
          <w:szCs w:val="28"/>
        </w:rPr>
      </w:pPr>
      <w:r>
        <w:rPr>
          <w:rFonts w:hint="eastAsia" w:ascii="黑体" w:eastAsia="黑体"/>
          <w:color w:val="auto"/>
          <w:sz w:val="28"/>
          <w:szCs w:val="28"/>
        </w:rPr>
        <w:t>（五）开放服务与合作情况</w:t>
      </w:r>
    </w:p>
    <w:p>
      <w:pPr>
        <w:adjustRightInd w:val="0"/>
        <w:spacing w:line="288" w:lineRule="auto"/>
        <w:ind w:firstLine="0"/>
        <w:jc w:val="left"/>
        <w:rPr>
          <w:color w:val="auto"/>
          <w:sz w:val="28"/>
          <w:szCs w:val="28"/>
        </w:rPr>
      </w:pPr>
      <w:r>
        <w:rPr>
          <w:rFonts w:hint="eastAsia"/>
          <w:color w:val="auto"/>
          <w:sz w:val="28"/>
          <w:szCs w:val="28"/>
        </w:rPr>
        <w:t>1、评估期内成果转化情况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260"/>
        <w:gridCol w:w="315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2943" w:type="dxa"/>
            <w:vAlign w:val="center"/>
          </w:tcPr>
          <w:p>
            <w:pPr>
              <w:widowControl/>
              <w:autoSpaceDE/>
              <w:autoSpaceDN/>
              <w:snapToGrid/>
              <w:spacing w:line="240" w:lineRule="auto"/>
              <w:ind w:firstLine="0"/>
              <w:jc w:val="center"/>
              <w:rPr>
                <w:color w:val="auto"/>
                <w:sz w:val="21"/>
                <w:szCs w:val="21"/>
              </w:rPr>
            </w:pPr>
            <w:r>
              <w:rPr>
                <w:color w:val="auto"/>
                <w:sz w:val="21"/>
                <w:szCs w:val="21"/>
              </w:rPr>
              <w:t>成果转让合同数（项）</w:t>
            </w:r>
          </w:p>
        </w:tc>
        <w:tc>
          <w:tcPr>
            <w:tcW w:w="1260" w:type="dxa"/>
            <w:vAlign w:val="center"/>
          </w:tcPr>
          <w:p>
            <w:pPr>
              <w:widowControl/>
              <w:autoSpaceDE/>
              <w:autoSpaceDN/>
              <w:snapToGrid/>
              <w:spacing w:line="240" w:lineRule="auto"/>
              <w:ind w:firstLine="0"/>
              <w:jc w:val="center"/>
              <w:rPr>
                <w:color w:val="auto"/>
                <w:sz w:val="21"/>
                <w:szCs w:val="21"/>
              </w:rPr>
            </w:pPr>
          </w:p>
        </w:tc>
        <w:tc>
          <w:tcPr>
            <w:tcW w:w="3150" w:type="dxa"/>
            <w:vAlign w:val="center"/>
          </w:tcPr>
          <w:p>
            <w:pPr>
              <w:widowControl/>
              <w:autoSpaceDE/>
              <w:autoSpaceDN/>
              <w:snapToGrid/>
              <w:spacing w:line="240" w:lineRule="auto"/>
              <w:ind w:firstLine="0"/>
              <w:jc w:val="center"/>
              <w:rPr>
                <w:color w:val="auto"/>
                <w:sz w:val="21"/>
                <w:szCs w:val="21"/>
              </w:rPr>
            </w:pPr>
            <w:r>
              <w:rPr>
                <w:color w:val="auto"/>
                <w:sz w:val="21"/>
                <w:szCs w:val="21"/>
              </w:rPr>
              <w:t>成果转让合同总金额（万元）</w:t>
            </w:r>
          </w:p>
        </w:tc>
        <w:tc>
          <w:tcPr>
            <w:tcW w:w="1175"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autoSpaceDE/>
              <w:autoSpaceDN/>
              <w:snapToGrid/>
              <w:spacing w:line="240" w:lineRule="auto"/>
              <w:ind w:firstLine="0"/>
              <w:jc w:val="center"/>
              <w:rPr>
                <w:color w:val="auto"/>
                <w:sz w:val="21"/>
                <w:szCs w:val="21"/>
              </w:rPr>
            </w:pPr>
            <w:r>
              <w:rPr>
                <w:color w:val="auto"/>
                <w:sz w:val="21"/>
                <w:szCs w:val="21"/>
              </w:rPr>
              <w:t>设立开放课题项目数（项）</w:t>
            </w:r>
          </w:p>
        </w:tc>
        <w:tc>
          <w:tcPr>
            <w:tcW w:w="1260" w:type="dxa"/>
            <w:vAlign w:val="center"/>
          </w:tcPr>
          <w:p>
            <w:pPr>
              <w:widowControl/>
              <w:autoSpaceDE/>
              <w:autoSpaceDN/>
              <w:snapToGrid/>
              <w:spacing w:line="240" w:lineRule="auto"/>
              <w:ind w:firstLine="0"/>
              <w:jc w:val="center"/>
              <w:rPr>
                <w:color w:val="auto"/>
                <w:sz w:val="21"/>
                <w:szCs w:val="21"/>
              </w:rPr>
            </w:pPr>
          </w:p>
        </w:tc>
        <w:tc>
          <w:tcPr>
            <w:tcW w:w="3150" w:type="dxa"/>
            <w:vAlign w:val="center"/>
          </w:tcPr>
          <w:p>
            <w:pPr>
              <w:widowControl/>
              <w:autoSpaceDE/>
              <w:autoSpaceDN/>
              <w:snapToGrid/>
              <w:spacing w:line="240" w:lineRule="auto"/>
              <w:ind w:firstLine="0"/>
              <w:jc w:val="center"/>
              <w:rPr>
                <w:color w:val="auto"/>
                <w:sz w:val="21"/>
                <w:szCs w:val="21"/>
              </w:rPr>
            </w:pPr>
            <w:r>
              <w:rPr>
                <w:color w:val="auto"/>
                <w:sz w:val="21"/>
                <w:szCs w:val="21"/>
              </w:rPr>
              <w:t>设立开放课题资金（万元）</w:t>
            </w:r>
          </w:p>
        </w:tc>
        <w:tc>
          <w:tcPr>
            <w:tcW w:w="1175" w:type="dxa"/>
            <w:vAlign w:val="center"/>
          </w:tcPr>
          <w:p>
            <w:pPr>
              <w:widowControl/>
              <w:autoSpaceDE/>
              <w:autoSpaceDN/>
              <w:snapToGrid/>
              <w:spacing w:line="240" w:lineRule="auto"/>
              <w:ind w:firstLine="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autoSpaceDE/>
              <w:autoSpaceDN/>
              <w:snapToGrid/>
              <w:spacing w:line="240" w:lineRule="auto"/>
              <w:ind w:firstLine="0"/>
              <w:jc w:val="center"/>
              <w:rPr>
                <w:color w:val="auto"/>
                <w:sz w:val="21"/>
                <w:szCs w:val="21"/>
              </w:rPr>
            </w:pPr>
            <w:r>
              <w:rPr>
                <w:color w:val="auto"/>
                <w:sz w:val="21"/>
                <w:szCs w:val="21"/>
              </w:rPr>
              <w:t>国际合作项目（项）</w:t>
            </w:r>
          </w:p>
        </w:tc>
        <w:tc>
          <w:tcPr>
            <w:tcW w:w="5585" w:type="dxa"/>
            <w:gridSpan w:val="3"/>
            <w:vAlign w:val="center"/>
          </w:tcPr>
          <w:p>
            <w:pPr>
              <w:widowControl/>
              <w:autoSpaceDE/>
              <w:autoSpaceDN/>
              <w:snapToGrid/>
              <w:spacing w:line="240" w:lineRule="auto"/>
              <w:ind w:firstLine="0"/>
              <w:jc w:val="center"/>
              <w:rPr>
                <w:color w:val="auto"/>
                <w:sz w:val="21"/>
                <w:szCs w:val="21"/>
              </w:rPr>
            </w:pPr>
          </w:p>
        </w:tc>
      </w:tr>
    </w:tbl>
    <w:p>
      <w:pPr>
        <w:adjustRightInd w:val="0"/>
        <w:spacing w:before="120" w:beforeLines="50" w:line="288" w:lineRule="auto"/>
        <w:ind w:firstLine="0"/>
        <w:jc w:val="left"/>
        <w:rPr>
          <w:color w:val="auto"/>
          <w:sz w:val="28"/>
          <w:szCs w:val="28"/>
        </w:rPr>
      </w:pPr>
      <w:r>
        <w:rPr>
          <w:rFonts w:hint="eastAsia"/>
          <w:color w:val="auto"/>
          <w:sz w:val="28"/>
          <w:szCs w:val="28"/>
        </w:rPr>
        <w:t>2、开放课题清单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21"/>
        <w:gridCol w:w="999"/>
        <w:gridCol w:w="771"/>
        <w:gridCol w:w="1352"/>
        <w:gridCol w:w="1286"/>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序号</w:t>
            </w:r>
          </w:p>
        </w:tc>
        <w:tc>
          <w:tcPr>
            <w:tcW w:w="1721"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开放课题名称</w:t>
            </w:r>
          </w:p>
        </w:tc>
        <w:tc>
          <w:tcPr>
            <w:tcW w:w="999"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课题负责人</w:t>
            </w:r>
          </w:p>
        </w:tc>
        <w:tc>
          <w:tcPr>
            <w:tcW w:w="771"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职称</w:t>
            </w:r>
          </w:p>
        </w:tc>
        <w:tc>
          <w:tcPr>
            <w:tcW w:w="1352"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实施单位</w:t>
            </w:r>
          </w:p>
        </w:tc>
        <w:tc>
          <w:tcPr>
            <w:tcW w:w="1286"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起止时间</w:t>
            </w:r>
          </w:p>
        </w:tc>
        <w:tc>
          <w:tcPr>
            <w:tcW w:w="1687"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课题开放资金（万元）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dxa"/>
            <w:vAlign w:val="center"/>
          </w:tcPr>
          <w:p>
            <w:pPr>
              <w:autoSpaceDE/>
              <w:autoSpaceDN/>
              <w:snapToGrid/>
              <w:spacing w:line="240" w:lineRule="auto"/>
              <w:ind w:firstLine="0"/>
              <w:rPr>
                <w:color w:val="auto"/>
                <w:kern w:val="2"/>
                <w:sz w:val="21"/>
                <w:szCs w:val="21"/>
              </w:rPr>
            </w:pPr>
          </w:p>
        </w:tc>
        <w:tc>
          <w:tcPr>
            <w:tcW w:w="1721" w:type="dxa"/>
            <w:vAlign w:val="center"/>
          </w:tcPr>
          <w:p>
            <w:pPr>
              <w:autoSpaceDE/>
              <w:autoSpaceDN/>
              <w:snapToGrid/>
              <w:spacing w:line="240" w:lineRule="auto"/>
              <w:ind w:firstLine="0"/>
              <w:rPr>
                <w:color w:val="auto"/>
                <w:kern w:val="2"/>
                <w:sz w:val="21"/>
                <w:szCs w:val="21"/>
              </w:rPr>
            </w:pPr>
          </w:p>
        </w:tc>
        <w:tc>
          <w:tcPr>
            <w:tcW w:w="999" w:type="dxa"/>
            <w:vAlign w:val="center"/>
          </w:tcPr>
          <w:p>
            <w:pPr>
              <w:autoSpaceDE/>
              <w:autoSpaceDN/>
              <w:snapToGrid/>
              <w:spacing w:line="240" w:lineRule="auto"/>
              <w:ind w:firstLine="0"/>
              <w:rPr>
                <w:color w:val="auto"/>
                <w:kern w:val="2"/>
                <w:sz w:val="21"/>
                <w:szCs w:val="21"/>
              </w:rPr>
            </w:pPr>
          </w:p>
        </w:tc>
        <w:tc>
          <w:tcPr>
            <w:tcW w:w="771" w:type="dxa"/>
            <w:vAlign w:val="center"/>
          </w:tcPr>
          <w:p>
            <w:pPr>
              <w:autoSpaceDE/>
              <w:autoSpaceDN/>
              <w:snapToGrid/>
              <w:spacing w:line="240" w:lineRule="auto"/>
              <w:ind w:firstLine="0"/>
              <w:rPr>
                <w:color w:val="auto"/>
                <w:kern w:val="2"/>
                <w:sz w:val="21"/>
                <w:szCs w:val="21"/>
              </w:rPr>
            </w:pPr>
          </w:p>
        </w:tc>
        <w:tc>
          <w:tcPr>
            <w:tcW w:w="1352" w:type="dxa"/>
            <w:vAlign w:val="center"/>
          </w:tcPr>
          <w:p>
            <w:pPr>
              <w:autoSpaceDE/>
              <w:autoSpaceDN/>
              <w:snapToGrid/>
              <w:spacing w:line="240" w:lineRule="auto"/>
              <w:ind w:firstLine="0"/>
              <w:rPr>
                <w:color w:val="auto"/>
                <w:kern w:val="2"/>
                <w:sz w:val="21"/>
                <w:szCs w:val="21"/>
              </w:rPr>
            </w:pPr>
          </w:p>
        </w:tc>
        <w:tc>
          <w:tcPr>
            <w:tcW w:w="1286" w:type="dxa"/>
            <w:vAlign w:val="center"/>
          </w:tcPr>
          <w:p>
            <w:pPr>
              <w:autoSpaceDE/>
              <w:autoSpaceDN/>
              <w:snapToGrid/>
              <w:spacing w:line="240" w:lineRule="auto"/>
              <w:ind w:firstLine="0"/>
              <w:rPr>
                <w:color w:val="auto"/>
                <w:kern w:val="2"/>
                <w:sz w:val="21"/>
                <w:szCs w:val="21"/>
              </w:rPr>
            </w:pPr>
          </w:p>
        </w:tc>
        <w:tc>
          <w:tcPr>
            <w:tcW w:w="1687" w:type="dxa"/>
            <w:vAlign w:val="center"/>
          </w:tcPr>
          <w:p>
            <w:pPr>
              <w:autoSpaceDE/>
              <w:autoSpaceDN/>
              <w:snapToGrid/>
              <w:spacing w:line="240" w:lineRule="auto"/>
              <w:ind w:firstLine="0"/>
              <w:rPr>
                <w:color w:val="auto"/>
                <w:kern w:val="2"/>
                <w:sz w:val="21"/>
                <w:szCs w:val="21"/>
              </w:rPr>
            </w:pPr>
          </w:p>
        </w:tc>
      </w:tr>
    </w:tbl>
    <w:p>
      <w:pPr>
        <w:adjustRightInd w:val="0"/>
        <w:spacing w:before="120" w:beforeLines="50" w:line="288" w:lineRule="auto"/>
        <w:ind w:firstLine="0"/>
        <w:jc w:val="left"/>
        <w:rPr>
          <w:color w:val="auto"/>
          <w:sz w:val="28"/>
          <w:szCs w:val="28"/>
        </w:rPr>
      </w:pPr>
      <w:r>
        <w:rPr>
          <w:rFonts w:hint="eastAsia"/>
          <w:color w:val="auto"/>
          <w:sz w:val="28"/>
          <w:szCs w:val="28"/>
        </w:rPr>
        <w:t>3、成果转化清单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64"/>
        <w:gridCol w:w="1358"/>
        <w:gridCol w:w="1274"/>
        <w:gridCol w:w="132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序号</w:t>
            </w:r>
          </w:p>
        </w:tc>
        <w:tc>
          <w:tcPr>
            <w:tcW w:w="1764"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成果名称</w:t>
            </w:r>
          </w:p>
        </w:tc>
        <w:tc>
          <w:tcPr>
            <w:tcW w:w="1358"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转让时间</w:t>
            </w:r>
          </w:p>
        </w:tc>
        <w:tc>
          <w:tcPr>
            <w:tcW w:w="1274"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转让对象</w:t>
            </w:r>
          </w:p>
        </w:tc>
        <w:tc>
          <w:tcPr>
            <w:tcW w:w="1329"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转让时效</w:t>
            </w:r>
          </w:p>
        </w:tc>
        <w:tc>
          <w:tcPr>
            <w:tcW w:w="2026"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autoSpaceDE/>
              <w:autoSpaceDN/>
              <w:snapToGrid/>
              <w:spacing w:line="240" w:lineRule="auto"/>
              <w:ind w:firstLine="0"/>
              <w:rPr>
                <w:color w:val="auto"/>
                <w:kern w:val="2"/>
                <w:sz w:val="21"/>
                <w:szCs w:val="21"/>
              </w:rPr>
            </w:pPr>
          </w:p>
        </w:tc>
        <w:tc>
          <w:tcPr>
            <w:tcW w:w="1764" w:type="dxa"/>
            <w:vAlign w:val="center"/>
          </w:tcPr>
          <w:p>
            <w:pPr>
              <w:autoSpaceDE/>
              <w:autoSpaceDN/>
              <w:snapToGrid/>
              <w:spacing w:line="240" w:lineRule="auto"/>
              <w:ind w:firstLine="0"/>
              <w:rPr>
                <w:color w:val="auto"/>
                <w:kern w:val="2"/>
                <w:sz w:val="21"/>
                <w:szCs w:val="21"/>
              </w:rPr>
            </w:pPr>
          </w:p>
        </w:tc>
        <w:tc>
          <w:tcPr>
            <w:tcW w:w="1358" w:type="dxa"/>
            <w:vAlign w:val="center"/>
          </w:tcPr>
          <w:p>
            <w:pPr>
              <w:autoSpaceDE/>
              <w:autoSpaceDN/>
              <w:snapToGrid/>
              <w:spacing w:line="240" w:lineRule="auto"/>
              <w:ind w:firstLine="0"/>
              <w:rPr>
                <w:color w:val="auto"/>
                <w:kern w:val="2"/>
                <w:sz w:val="21"/>
                <w:szCs w:val="21"/>
              </w:rPr>
            </w:pPr>
          </w:p>
        </w:tc>
        <w:tc>
          <w:tcPr>
            <w:tcW w:w="1274" w:type="dxa"/>
            <w:vAlign w:val="center"/>
          </w:tcPr>
          <w:p>
            <w:pPr>
              <w:autoSpaceDE/>
              <w:autoSpaceDN/>
              <w:snapToGrid/>
              <w:spacing w:line="240" w:lineRule="auto"/>
              <w:ind w:firstLine="0"/>
              <w:rPr>
                <w:color w:val="auto"/>
                <w:kern w:val="2"/>
                <w:sz w:val="21"/>
                <w:szCs w:val="21"/>
              </w:rPr>
            </w:pPr>
          </w:p>
        </w:tc>
        <w:tc>
          <w:tcPr>
            <w:tcW w:w="1329" w:type="dxa"/>
            <w:vAlign w:val="center"/>
          </w:tcPr>
          <w:p>
            <w:pPr>
              <w:autoSpaceDE/>
              <w:autoSpaceDN/>
              <w:snapToGrid/>
              <w:spacing w:line="240" w:lineRule="auto"/>
              <w:ind w:firstLine="0"/>
              <w:rPr>
                <w:color w:val="auto"/>
                <w:kern w:val="2"/>
                <w:sz w:val="21"/>
                <w:szCs w:val="21"/>
              </w:rPr>
            </w:pPr>
          </w:p>
        </w:tc>
        <w:tc>
          <w:tcPr>
            <w:tcW w:w="2026" w:type="dxa"/>
            <w:vAlign w:val="center"/>
          </w:tcPr>
          <w:p>
            <w:pPr>
              <w:autoSpaceDE/>
              <w:autoSpaceDN/>
              <w:snapToGrid/>
              <w:spacing w:line="240" w:lineRule="auto"/>
              <w:ind w:firstLine="0"/>
              <w:rPr>
                <w:color w:val="auto"/>
                <w:kern w:val="2"/>
                <w:sz w:val="21"/>
                <w:szCs w:val="21"/>
              </w:rPr>
            </w:pPr>
          </w:p>
        </w:tc>
      </w:tr>
    </w:tbl>
    <w:p>
      <w:pPr>
        <w:adjustRightInd w:val="0"/>
        <w:spacing w:before="120" w:beforeLines="50" w:line="288" w:lineRule="auto"/>
        <w:ind w:firstLine="0"/>
        <w:jc w:val="left"/>
        <w:rPr>
          <w:rFonts w:ascii="黑体" w:eastAsia="黑体"/>
          <w:color w:val="auto"/>
          <w:sz w:val="28"/>
          <w:szCs w:val="28"/>
        </w:rPr>
      </w:pPr>
      <w:r>
        <w:rPr>
          <w:rFonts w:hint="eastAsia" w:ascii="黑体" w:eastAsia="黑体"/>
          <w:color w:val="auto"/>
          <w:sz w:val="28"/>
          <w:szCs w:val="28"/>
        </w:rPr>
        <w:t>（六）新增省部级及以上科技奖励情况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669"/>
        <w:gridCol w:w="1330"/>
        <w:gridCol w:w="1133"/>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autoSpaceDE/>
              <w:autoSpaceDN/>
              <w:snapToGrid/>
              <w:spacing w:line="240" w:lineRule="atLeast"/>
              <w:ind w:firstLine="0"/>
              <w:rPr>
                <w:color w:val="auto"/>
                <w:kern w:val="2"/>
                <w:sz w:val="21"/>
                <w:szCs w:val="21"/>
              </w:rPr>
            </w:pPr>
            <w:r>
              <w:rPr>
                <w:color w:val="auto"/>
                <w:kern w:val="2"/>
                <w:sz w:val="21"/>
                <w:szCs w:val="21"/>
              </w:rPr>
              <w:t>序号</w:t>
            </w:r>
          </w:p>
        </w:tc>
        <w:tc>
          <w:tcPr>
            <w:tcW w:w="2669"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获奖成果名称</w:t>
            </w:r>
          </w:p>
        </w:tc>
        <w:tc>
          <w:tcPr>
            <w:tcW w:w="1330"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奖励类别</w:t>
            </w:r>
          </w:p>
        </w:tc>
        <w:tc>
          <w:tcPr>
            <w:tcW w:w="1133"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奖励</w:t>
            </w:r>
          </w:p>
          <w:p>
            <w:pPr>
              <w:autoSpaceDE/>
              <w:autoSpaceDN/>
              <w:snapToGrid/>
              <w:spacing w:line="240" w:lineRule="atLeast"/>
              <w:ind w:firstLine="0"/>
              <w:jc w:val="center"/>
              <w:rPr>
                <w:color w:val="auto"/>
                <w:kern w:val="2"/>
                <w:sz w:val="21"/>
                <w:szCs w:val="21"/>
              </w:rPr>
            </w:pPr>
            <w:r>
              <w:rPr>
                <w:color w:val="auto"/>
                <w:kern w:val="2"/>
                <w:sz w:val="21"/>
                <w:szCs w:val="21"/>
              </w:rPr>
              <w:t>等级</w:t>
            </w:r>
          </w:p>
        </w:tc>
        <w:tc>
          <w:tcPr>
            <w:tcW w:w="2604" w:type="dxa"/>
            <w:vAlign w:val="center"/>
          </w:tcPr>
          <w:p>
            <w:pPr>
              <w:autoSpaceDE/>
              <w:autoSpaceDN/>
              <w:snapToGrid/>
              <w:spacing w:line="240" w:lineRule="atLeast"/>
              <w:ind w:firstLine="0"/>
              <w:jc w:val="center"/>
              <w:rPr>
                <w:color w:val="auto"/>
                <w:kern w:val="2"/>
                <w:sz w:val="21"/>
                <w:szCs w:val="21"/>
              </w:rPr>
            </w:pPr>
            <w:r>
              <w:rPr>
                <w:color w:val="auto"/>
                <w:kern w:val="2"/>
                <w:sz w:val="21"/>
                <w:szCs w:val="21"/>
              </w:rPr>
              <w:t>获奖人姓名及</w:t>
            </w:r>
          </w:p>
          <w:p>
            <w:pPr>
              <w:autoSpaceDE/>
              <w:autoSpaceDN/>
              <w:snapToGrid/>
              <w:spacing w:line="240" w:lineRule="atLeast"/>
              <w:ind w:firstLine="0"/>
              <w:jc w:val="center"/>
              <w:rPr>
                <w:color w:val="auto"/>
                <w:kern w:val="2"/>
                <w:sz w:val="21"/>
                <w:szCs w:val="21"/>
              </w:rPr>
            </w:pPr>
            <w:r>
              <w:rPr>
                <w:color w:val="auto"/>
                <w:kern w:val="2"/>
                <w:sz w:val="21"/>
                <w:szCs w:val="21"/>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autoSpaceDE/>
              <w:autoSpaceDN/>
              <w:snapToGrid/>
              <w:spacing w:line="240" w:lineRule="auto"/>
              <w:ind w:firstLine="0"/>
              <w:rPr>
                <w:color w:val="auto"/>
                <w:sz w:val="21"/>
                <w:szCs w:val="21"/>
              </w:rPr>
            </w:pPr>
          </w:p>
        </w:tc>
        <w:tc>
          <w:tcPr>
            <w:tcW w:w="2669" w:type="dxa"/>
            <w:vAlign w:val="center"/>
          </w:tcPr>
          <w:p>
            <w:pPr>
              <w:autoSpaceDE/>
              <w:autoSpaceDN/>
              <w:snapToGrid/>
              <w:spacing w:line="240" w:lineRule="auto"/>
              <w:ind w:firstLine="0"/>
              <w:rPr>
                <w:color w:val="auto"/>
                <w:sz w:val="21"/>
                <w:szCs w:val="21"/>
              </w:rPr>
            </w:pPr>
          </w:p>
        </w:tc>
        <w:tc>
          <w:tcPr>
            <w:tcW w:w="1330" w:type="dxa"/>
            <w:vAlign w:val="center"/>
          </w:tcPr>
          <w:p>
            <w:pPr>
              <w:autoSpaceDE/>
              <w:autoSpaceDN/>
              <w:snapToGrid/>
              <w:spacing w:line="240" w:lineRule="auto"/>
              <w:ind w:firstLine="0"/>
              <w:rPr>
                <w:color w:val="auto"/>
                <w:sz w:val="21"/>
                <w:szCs w:val="21"/>
              </w:rPr>
            </w:pPr>
          </w:p>
        </w:tc>
        <w:tc>
          <w:tcPr>
            <w:tcW w:w="1133" w:type="dxa"/>
            <w:vAlign w:val="center"/>
          </w:tcPr>
          <w:p>
            <w:pPr>
              <w:autoSpaceDE/>
              <w:autoSpaceDN/>
              <w:snapToGrid/>
              <w:spacing w:line="240" w:lineRule="auto"/>
              <w:ind w:firstLine="0"/>
              <w:rPr>
                <w:color w:val="auto"/>
                <w:sz w:val="21"/>
                <w:szCs w:val="21"/>
              </w:rPr>
            </w:pPr>
          </w:p>
        </w:tc>
        <w:tc>
          <w:tcPr>
            <w:tcW w:w="2604" w:type="dxa"/>
            <w:vAlign w:val="center"/>
          </w:tcPr>
          <w:p>
            <w:pPr>
              <w:autoSpaceDE/>
              <w:autoSpaceDN/>
              <w:snapToGrid/>
              <w:spacing w:line="240" w:lineRule="auto"/>
              <w:ind w:firstLine="0"/>
              <w:rPr>
                <w:color w:val="auto"/>
                <w:sz w:val="21"/>
                <w:szCs w:val="21"/>
              </w:rPr>
            </w:pPr>
          </w:p>
        </w:tc>
      </w:tr>
    </w:tbl>
    <w:p>
      <w:pPr>
        <w:adjustRightInd w:val="0"/>
        <w:spacing w:line="580" w:lineRule="exact"/>
        <w:ind w:firstLine="0"/>
        <w:rPr>
          <w:color w:val="auto"/>
        </w:rPr>
        <w:sectPr>
          <w:footerReference r:id="rId8" w:type="default"/>
          <w:pgSz w:w="11906" w:h="16838"/>
          <w:pgMar w:top="1440" w:right="1797" w:bottom="1440" w:left="1797" w:header="851" w:footer="1149" w:gutter="0"/>
          <w:pgNumType w:start="0"/>
          <w:cols w:space="720" w:num="1"/>
          <w:titlePg/>
          <w:docGrid w:linePitch="312" w:charSpace="0"/>
        </w:sectPr>
      </w:pPr>
    </w:p>
    <w:p>
      <w:pPr>
        <w:adjustRightInd w:val="0"/>
        <w:spacing w:line="288" w:lineRule="auto"/>
        <w:ind w:firstLine="0"/>
        <w:rPr>
          <w:rFonts w:ascii="黑体" w:eastAsia="黑体"/>
          <w:color w:val="auto"/>
          <w:sz w:val="28"/>
          <w:szCs w:val="28"/>
        </w:rPr>
      </w:pPr>
      <w:r>
        <w:rPr>
          <w:rFonts w:hint="eastAsia" w:ascii="黑体" w:eastAsia="黑体"/>
          <w:color w:val="auto"/>
          <w:sz w:val="28"/>
          <w:szCs w:val="28"/>
        </w:rPr>
        <w:t>二、</w:t>
      </w:r>
      <w:r>
        <w:rPr>
          <w:rFonts w:ascii="黑体" w:eastAsia="黑体"/>
          <w:color w:val="auto"/>
          <w:sz w:val="28"/>
          <w:szCs w:val="28"/>
        </w:rPr>
        <w:t>202</w:t>
      </w:r>
      <w:r>
        <w:rPr>
          <w:rFonts w:hint="eastAsia" w:ascii="黑体" w:eastAsia="黑体"/>
          <w:color w:val="auto"/>
          <w:sz w:val="28"/>
          <w:szCs w:val="28"/>
          <w:lang w:val="en-US" w:eastAsia="zh-CN"/>
        </w:rPr>
        <w:t>3</w:t>
      </w:r>
      <w:bookmarkStart w:id="0" w:name="_GoBack"/>
      <w:bookmarkEnd w:id="0"/>
      <w:r>
        <w:rPr>
          <w:rFonts w:hint="eastAsia" w:ascii="黑体" w:eastAsia="黑体"/>
          <w:color w:val="auto"/>
          <w:sz w:val="28"/>
          <w:szCs w:val="28"/>
        </w:rPr>
        <w:t>年江苏省工程技术研究中心绩效考评表</w:t>
      </w:r>
    </w:p>
    <w:tbl>
      <w:tblPr>
        <w:tblStyle w:val="8"/>
        <w:tblW w:w="13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811"/>
        <w:gridCol w:w="917"/>
        <w:gridCol w:w="844"/>
        <w:gridCol w:w="636"/>
        <w:gridCol w:w="636"/>
        <w:gridCol w:w="636"/>
        <w:gridCol w:w="426"/>
        <w:gridCol w:w="426"/>
        <w:gridCol w:w="426"/>
        <w:gridCol w:w="709"/>
        <w:gridCol w:w="426"/>
        <w:gridCol w:w="655"/>
        <w:gridCol w:w="754"/>
        <w:gridCol w:w="426"/>
        <w:gridCol w:w="19"/>
        <w:gridCol w:w="441"/>
        <w:gridCol w:w="460"/>
        <w:gridCol w:w="460"/>
        <w:gridCol w:w="440"/>
        <w:gridCol w:w="19"/>
        <w:gridCol w:w="501"/>
        <w:gridCol w:w="19"/>
        <w:gridCol w:w="617"/>
        <w:gridCol w:w="636"/>
        <w:gridCol w:w="636"/>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9" w:type="dxa"/>
            <w:vMerge w:val="restart"/>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工程中心名称</w:t>
            </w:r>
          </w:p>
        </w:tc>
        <w:tc>
          <w:tcPr>
            <w:tcW w:w="811" w:type="dxa"/>
            <w:vMerge w:val="restart"/>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依托单位</w:t>
            </w:r>
          </w:p>
        </w:tc>
        <w:tc>
          <w:tcPr>
            <w:tcW w:w="917" w:type="dxa"/>
            <w:vMerge w:val="restart"/>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依托单位组织机构代码</w:t>
            </w:r>
          </w:p>
        </w:tc>
        <w:tc>
          <w:tcPr>
            <w:tcW w:w="844" w:type="dxa"/>
            <w:vMerge w:val="restart"/>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技术领域</w:t>
            </w:r>
          </w:p>
        </w:tc>
        <w:tc>
          <w:tcPr>
            <w:tcW w:w="1908" w:type="dxa"/>
            <w:gridSpan w:val="3"/>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研发投入（万元）</w:t>
            </w:r>
          </w:p>
        </w:tc>
        <w:tc>
          <w:tcPr>
            <w:tcW w:w="1278" w:type="dxa"/>
            <w:gridSpan w:val="3"/>
            <w:shd w:val="clear" w:color="auto" w:fill="auto"/>
            <w:noWrap/>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人才团队总数</w:t>
            </w:r>
          </w:p>
        </w:tc>
        <w:tc>
          <w:tcPr>
            <w:tcW w:w="709" w:type="dxa"/>
            <w:vMerge w:val="restart"/>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研发场所面积(㎡)</w:t>
            </w:r>
          </w:p>
        </w:tc>
        <w:tc>
          <w:tcPr>
            <w:tcW w:w="1081" w:type="dxa"/>
            <w:gridSpan w:val="2"/>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新增10万元以上仪器设备</w:t>
            </w:r>
          </w:p>
        </w:tc>
        <w:tc>
          <w:tcPr>
            <w:tcW w:w="1199" w:type="dxa"/>
            <w:gridSpan w:val="3"/>
            <w:shd w:val="clear" w:color="auto" w:fill="auto"/>
            <w:noWrap/>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新增项目数</w:t>
            </w:r>
          </w:p>
        </w:tc>
        <w:tc>
          <w:tcPr>
            <w:tcW w:w="1820" w:type="dxa"/>
            <w:gridSpan w:val="5"/>
            <w:shd w:val="clear" w:color="auto" w:fill="auto"/>
            <w:noWrap/>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新增知识产权情况</w:t>
            </w:r>
          </w:p>
        </w:tc>
        <w:tc>
          <w:tcPr>
            <w:tcW w:w="520" w:type="dxa"/>
            <w:gridSpan w:val="2"/>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研发新产品数</w:t>
            </w:r>
          </w:p>
        </w:tc>
        <w:tc>
          <w:tcPr>
            <w:tcW w:w="1908" w:type="dxa"/>
            <w:gridSpan w:val="4"/>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依托单位主营业务收入（万元）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005" w:hRule="atLeast"/>
          <w:jc w:val="center"/>
        </w:trPr>
        <w:tc>
          <w:tcPr>
            <w:tcW w:w="999" w:type="dxa"/>
            <w:vMerge w:val="continue"/>
            <w:vAlign w:val="center"/>
          </w:tcPr>
          <w:p>
            <w:pPr>
              <w:widowControl/>
              <w:autoSpaceDE/>
              <w:autoSpaceDN/>
              <w:snapToGrid/>
              <w:spacing w:line="240" w:lineRule="auto"/>
              <w:ind w:firstLine="0"/>
              <w:jc w:val="left"/>
              <w:rPr>
                <w:rFonts w:ascii="宋体" w:hAnsi="宋体" w:eastAsia="宋体" w:cs="宋体"/>
                <w:color w:val="auto"/>
                <w:sz w:val="21"/>
                <w:szCs w:val="21"/>
              </w:rPr>
            </w:pPr>
          </w:p>
        </w:tc>
        <w:tc>
          <w:tcPr>
            <w:tcW w:w="811" w:type="dxa"/>
            <w:vMerge w:val="continue"/>
            <w:vAlign w:val="center"/>
          </w:tcPr>
          <w:p>
            <w:pPr>
              <w:widowControl/>
              <w:autoSpaceDE/>
              <w:autoSpaceDN/>
              <w:snapToGrid/>
              <w:spacing w:line="240" w:lineRule="auto"/>
              <w:ind w:firstLine="0"/>
              <w:jc w:val="left"/>
              <w:rPr>
                <w:rFonts w:ascii="宋体" w:hAnsi="宋体" w:eastAsia="宋体" w:cs="宋体"/>
                <w:color w:val="auto"/>
                <w:sz w:val="21"/>
                <w:szCs w:val="21"/>
              </w:rPr>
            </w:pPr>
          </w:p>
        </w:tc>
        <w:tc>
          <w:tcPr>
            <w:tcW w:w="917" w:type="dxa"/>
            <w:vMerge w:val="continue"/>
            <w:vAlign w:val="center"/>
          </w:tcPr>
          <w:p>
            <w:pPr>
              <w:widowControl/>
              <w:autoSpaceDE/>
              <w:autoSpaceDN/>
              <w:snapToGrid/>
              <w:spacing w:line="240" w:lineRule="auto"/>
              <w:ind w:firstLine="0"/>
              <w:jc w:val="left"/>
              <w:rPr>
                <w:rFonts w:ascii="宋体" w:hAnsi="宋体" w:eastAsia="宋体" w:cs="宋体"/>
                <w:color w:val="auto"/>
                <w:sz w:val="21"/>
                <w:szCs w:val="21"/>
              </w:rPr>
            </w:pPr>
          </w:p>
        </w:tc>
        <w:tc>
          <w:tcPr>
            <w:tcW w:w="844" w:type="dxa"/>
            <w:vMerge w:val="continue"/>
            <w:vAlign w:val="center"/>
          </w:tcPr>
          <w:p>
            <w:pPr>
              <w:widowControl/>
              <w:autoSpaceDE/>
              <w:autoSpaceDN/>
              <w:snapToGrid/>
              <w:spacing w:line="240" w:lineRule="auto"/>
              <w:ind w:firstLine="0"/>
              <w:jc w:val="left"/>
              <w:rPr>
                <w:rFonts w:ascii="宋体" w:hAnsi="宋体" w:eastAsia="宋体" w:cs="宋体"/>
                <w:color w:val="auto"/>
                <w:sz w:val="21"/>
                <w:szCs w:val="21"/>
              </w:rPr>
            </w:pPr>
          </w:p>
        </w:tc>
        <w:tc>
          <w:tcPr>
            <w:tcW w:w="636" w:type="dxa"/>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lang w:val="en-US" w:eastAsia="zh-CN"/>
              </w:rPr>
              <w:t>2020</w:t>
            </w:r>
            <w:r>
              <w:rPr>
                <w:rFonts w:hint="eastAsia" w:ascii="宋体" w:hAnsi="宋体" w:eastAsia="宋体" w:cs="宋体"/>
                <w:color w:val="auto"/>
                <w:sz w:val="21"/>
                <w:szCs w:val="21"/>
              </w:rPr>
              <w:t>年</w:t>
            </w:r>
          </w:p>
        </w:tc>
        <w:tc>
          <w:tcPr>
            <w:tcW w:w="636" w:type="dxa"/>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rPr>
              <w:t>年</w:t>
            </w:r>
          </w:p>
        </w:tc>
        <w:tc>
          <w:tcPr>
            <w:tcW w:w="636" w:type="dxa"/>
            <w:shd w:val="clear" w:color="auto" w:fill="auto"/>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rPr>
              <w:t>年</w:t>
            </w:r>
          </w:p>
        </w:tc>
        <w:tc>
          <w:tcPr>
            <w:tcW w:w="426" w:type="dxa"/>
            <w:shd w:val="clear" w:color="auto" w:fill="auto"/>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固定人员数</w:t>
            </w:r>
          </w:p>
        </w:tc>
        <w:tc>
          <w:tcPr>
            <w:tcW w:w="426" w:type="dxa"/>
            <w:shd w:val="clear" w:color="auto" w:fill="auto"/>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博士</w:t>
            </w:r>
          </w:p>
        </w:tc>
        <w:tc>
          <w:tcPr>
            <w:tcW w:w="426" w:type="dxa"/>
            <w:shd w:val="clear" w:color="auto" w:fill="auto"/>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硕士</w:t>
            </w:r>
          </w:p>
        </w:tc>
        <w:tc>
          <w:tcPr>
            <w:tcW w:w="709" w:type="dxa"/>
            <w:vMerge w:val="continue"/>
            <w:vAlign w:val="center"/>
          </w:tcPr>
          <w:p>
            <w:pPr>
              <w:widowControl/>
              <w:autoSpaceDE/>
              <w:autoSpaceDN/>
              <w:snapToGrid/>
              <w:spacing w:line="240" w:lineRule="auto"/>
              <w:ind w:firstLine="0"/>
              <w:jc w:val="left"/>
              <w:rPr>
                <w:rFonts w:ascii="宋体" w:hAnsi="宋体" w:eastAsia="宋体" w:cs="宋体"/>
                <w:color w:val="auto"/>
                <w:sz w:val="21"/>
                <w:szCs w:val="21"/>
              </w:rPr>
            </w:pPr>
          </w:p>
        </w:tc>
        <w:tc>
          <w:tcPr>
            <w:tcW w:w="426" w:type="dxa"/>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仪器设备数</w:t>
            </w:r>
          </w:p>
        </w:tc>
        <w:tc>
          <w:tcPr>
            <w:tcW w:w="655" w:type="dxa"/>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rPr>
              <w:t>仪器设备总额(万元</w:t>
            </w:r>
            <w:r>
              <w:rPr>
                <w:rFonts w:ascii="宋体" w:hAnsi="宋体" w:eastAsia="宋体" w:cs="宋体"/>
                <w:color w:val="auto"/>
                <w:sz w:val="21"/>
                <w:szCs w:val="21"/>
              </w:rPr>
              <w:t>)</w:t>
            </w:r>
          </w:p>
        </w:tc>
        <w:tc>
          <w:tcPr>
            <w:tcW w:w="754" w:type="dxa"/>
            <w:shd w:val="clear" w:color="auto" w:fill="auto"/>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市级以上科技项目数</w:t>
            </w:r>
          </w:p>
        </w:tc>
        <w:tc>
          <w:tcPr>
            <w:tcW w:w="426" w:type="dxa"/>
            <w:shd w:val="clear" w:color="auto" w:fill="auto"/>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国家级项目数</w:t>
            </w:r>
          </w:p>
        </w:tc>
        <w:tc>
          <w:tcPr>
            <w:tcW w:w="460" w:type="dxa"/>
            <w:gridSpan w:val="2"/>
            <w:shd w:val="clear" w:color="auto" w:fill="auto"/>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申请专利数</w:t>
            </w:r>
          </w:p>
        </w:tc>
        <w:tc>
          <w:tcPr>
            <w:tcW w:w="460" w:type="dxa"/>
            <w:shd w:val="clear" w:color="auto" w:fill="auto"/>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授权专利数</w:t>
            </w:r>
          </w:p>
        </w:tc>
        <w:tc>
          <w:tcPr>
            <w:tcW w:w="460" w:type="dxa"/>
            <w:shd w:val="clear" w:color="auto" w:fill="auto"/>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软件著作权数</w:t>
            </w:r>
          </w:p>
        </w:tc>
        <w:tc>
          <w:tcPr>
            <w:tcW w:w="440" w:type="dxa"/>
            <w:shd w:val="clear" w:color="auto" w:fill="auto"/>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制订行业标准数</w:t>
            </w:r>
          </w:p>
        </w:tc>
        <w:tc>
          <w:tcPr>
            <w:tcW w:w="520" w:type="dxa"/>
            <w:gridSpan w:val="2"/>
            <w:vAlign w:val="center"/>
          </w:tcPr>
          <w:p>
            <w:pPr>
              <w:widowControl/>
              <w:autoSpaceDE/>
              <w:autoSpaceDN/>
              <w:snapToGrid/>
              <w:spacing w:line="240" w:lineRule="auto"/>
              <w:ind w:firstLine="0"/>
              <w:jc w:val="left"/>
              <w:rPr>
                <w:rFonts w:ascii="宋体" w:hAnsi="宋体" w:eastAsia="宋体" w:cs="宋体"/>
                <w:color w:val="auto"/>
                <w:sz w:val="21"/>
                <w:szCs w:val="21"/>
              </w:rPr>
            </w:pPr>
          </w:p>
        </w:tc>
        <w:tc>
          <w:tcPr>
            <w:tcW w:w="636" w:type="dxa"/>
            <w:gridSpan w:val="2"/>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lang w:val="en-US" w:eastAsia="zh-CN"/>
              </w:rPr>
              <w:t>2020</w:t>
            </w:r>
            <w:r>
              <w:rPr>
                <w:rFonts w:hint="eastAsia" w:ascii="宋体" w:hAnsi="宋体" w:eastAsia="宋体" w:cs="宋体"/>
                <w:color w:val="auto"/>
                <w:sz w:val="21"/>
                <w:szCs w:val="21"/>
              </w:rPr>
              <w:t>年</w:t>
            </w:r>
          </w:p>
        </w:tc>
        <w:tc>
          <w:tcPr>
            <w:tcW w:w="636" w:type="dxa"/>
            <w:shd w:val="clear" w:color="auto" w:fill="auto"/>
            <w:vAlign w:val="center"/>
          </w:tcPr>
          <w:p>
            <w:pPr>
              <w:widowControl/>
              <w:autoSpaceDE/>
              <w:autoSpaceDN/>
              <w:snapToGrid/>
              <w:spacing w:line="240" w:lineRule="auto"/>
              <w:ind w:firstLine="0"/>
              <w:jc w:val="center"/>
              <w:rPr>
                <w:rFonts w:ascii="宋体" w:hAnsi="宋体" w:eastAsia="宋体" w:cs="宋体"/>
                <w:color w:val="auto"/>
                <w:sz w:val="21"/>
                <w:szCs w:val="21"/>
              </w:rPr>
            </w:pP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rPr>
              <w:t>年</w:t>
            </w:r>
          </w:p>
        </w:tc>
        <w:tc>
          <w:tcPr>
            <w:tcW w:w="636" w:type="dxa"/>
            <w:shd w:val="clear" w:color="auto" w:fill="auto"/>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850" w:hRule="atLeast"/>
          <w:jc w:val="center"/>
        </w:trPr>
        <w:tc>
          <w:tcPr>
            <w:tcW w:w="999"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811"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917"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844"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636"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636"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636"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426"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426"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426"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709"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426"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655"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754"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426"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460" w:type="dxa"/>
            <w:gridSpan w:val="2"/>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460"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460"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440"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520" w:type="dxa"/>
            <w:gridSpan w:val="2"/>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636" w:type="dxa"/>
            <w:gridSpan w:val="2"/>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636"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c>
          <w:tcPr>
            <w:tcW w:w="636" w:type="dxa"/>
            <w:shd w:val="clear" w:color="auto" w:fill="auto"/>
            <w:noWrap/>
            <w:vAlign w:val="center"/>
          </w:tcPr>
          <w:p>
            <w:pPr>
              <w:widowControl/>
              <w:autoSpaceDE/>
              <w:autoSpaceDN/>
              <w:snapToGrid/>
              <w:spacing w:line="240" w:lineRule="auto"/>
              <w:ind w:firstLine="0"/>
              <w:jc w:val="left"/>
              <w:rPr>
                <w:rFonts w:ascii="宋体" w:hAnsi="宋体" w:eastAsia="宋体" w:cs="宋体"/>
                <w:color w:val="auto"/>
                <w:sz w:val="21"/>
                <w:szCs w:val="21"/>
              </w:rPr>
            </w:pPr>
            <w:r>
              <w:rPr>
                <w:rFonts w:hint="eastAsia" w:ascii="宋体" w:hAnsi="宋体" w:eastAsia="宋体" w:cs="宋体"/>
                <w:color w:val="auto"/>
                <w:sz w:val="21"/>
                <w:szCs w:val="21"/>
              </w:rPr>
              <w:t>　</w:t>
            </w:r>
          </w:p>
        </w:tc>
      </w:tr>
    </w:tbl>
    <w:p>
      <w:pPr>
        <w:adjustRightInd w:val="0"/>
        <w:spacing w:line="580" w:lineRule="exact"/>
        <w:ind w:firstLine="0"/>
        <w:rPr>
          <w:color w:val="auto"/>
        </w:rPr>
      </w:pPr>
    </w:p>
    <w:p>
      <w:pPr>
        <w:adjustRightInd w:val="0"/>
        <w:spacing w:line="580" w:lineRule="exact"/>
        <w:ind w:firstLine="0"/>
        <w:rPr>
          <w:color w:val="auto"/>
        </w:rPr>
      </w:pPr>
    </w:p>
    <w:p>
      <w:pPr>
        <w:adjustRightInd w:val="0"/>
        <w:spacing w:line="580" w:lineRule="exact"/>
        <w:ind w:firstLine="0"/>
        <w:rPr>
          <w:color w:val="auto"/>
        </w:rPr>
      </w:pPr>
    </w:p>
    <w:p>
      <w:pPr>
        <w:adjustRightInd w:val="0"/>
        <w:spacing w:line="580" w:lineRule="exact"/>
        <w:ind w:firstLine="0"/>
        <w:rPr>
          <w:color w:val="auto"/>
        </w:rPr>
      </w:pPr>
    </w:p>
    <w:p>
      <w:pPr>
        <w:adjustRightInd w:val="0"/>
        <w:spacing w:line="580" w:lineRule="exact"/>
        <w:ind w:firstLine="0"/>
        <w:rPr>
          <w:color w:val="auto"/>
        </w:rPr>
      </w:pPr>
    </w:p>
    <w:p>
      <w:pPr>
        <w:adjustRightInd w:val="0"/>
        <w:spacing w:line="580" w:lineRule="exact"/>
        <w:ind w:firstLine="0"/>
        <w:rPr>
          <w:color w:val="auto"/>
        </w:rPr>
        <w:sectPr>
          <w:pgSz w:w="16838" w:h="11906" w:orient="landscape"/>
          <w:pgMar w:top="1797" w:right="1440" w:bottom="1797" w:left="1440" w:header="851" w:footer="1361" w:gutter="0"/>
          <w:pgNumType w:start="0"/>
          <w:cols w:space="720" w:num="1"/>
          <w:titlePg/>
          <w:docGrid w:linePitch="435" w:charSpace="0"/>
        </w:sectPr>
      </w:pPr>
    </w:p>
    <w:p>
      <w:pPr>
        <w:adjustRightInd w:val="0"/>
        <w:spacing w:line="288" w:lineRule="auto"/>
        <w:ind w:firstLine="560" w:firstLineChars="200"/>
        <w:rPr>
          <w:rFonts w:ascii="黑体" w:eastAsia="黑体"/>
          <w:color w:val="auto"/>
          <w:sz w:val="28"/>
          <w:szCs w:val="28"/>
        </w:rPr>
      </w:pPr>
      <w:r>
        <w:rPr>
          <w:rFonts w:hint="eastAsia" w:ascii="黑体" w:eastAsia="黑体"/>
          <w:color w:val="auto"/>
          <w:sz w:val="28"/>
          <w:szCs w:val="28"/>
        </w:rPr>
        <w:t>三、</w:t>
      </w:r>
      <w:r>
        <w:rPr>
          <w:rFonts w:ascii="黑体" w:eastAsia="黑体"/>
          <w:color w:val="auto"/>
          <w:sz w:val="28"/>
          <w:szCs w:val="28"/>
        </w:rPr>
        <w:t>总结报告</w:t>
      </w:r>
    </w:p>
    <w:p>
      <w:pPr>
        <w:adjustRightInd w:val="0"/>
        <w:spacing w:line="288" w:lineRule="auto"/>
        <w:ind w:firstLine="560" w:firstLineChars="200"/>
        <w:rPr>
          <w:rFonts w:eastAsia="黑体"/>
          <w:color w:val="auto"/>
          <w:sz w:val="28"/>
          <w:szCs w:val="28"/>
        </w:rPr>
      </w:pPr>
      <w:r>
        <w:rPr>
          <w:rFonts w:eastAsia="黑体"/>
          <w:color w:val="auto"/>
          <w:sz w:val="28"/>
          <w:szCs w:val="28"/>
        </w:rPr>
        <w:t>1. 总体进展和研究方向</w:t>
      </w:r>
    </w:p>
    <w:p>
      <w:pPr>
        <w:adjustRightInd w:val="0"/>
        <w:spacing w:line="288" w:lineRule="auto"/>
        <w:ind w:firstLine="560" w:firstLineChars="200"/>
        <w:outlineLvl w:val="0"/>
        <w:rPr>
          <w:color w:val="auto"/>
          <w:sz w:val="28"/>
          <w:szCs w:val="28"/>
        </w:rPr>
      </w:pPr>
      <w:r>
        <w:rPr>
          <w:color w:val="auto"/>
          <w:sz w:val="28"/>
          <w:szCs w:val="28"/>
        </w:rPr>
        <w:t>请简要介绍工程中心三年总体进展主要研究方向与目标，对国内相关行业发展起到的作用及对江苏省内相关行业的示范带动作用。</w:t>
      </w:r>
    </w:p>
    <w:p>
      <w:pPr>
        <w:adjustRightInd w:val="0"/>
        <w:spacing w:line="288" w:lineRule="auto"/>
        <w:ind w:firstLine="560" w:firstLineChars="200"/>
        <w:rPr>
          <w:rFonts w:eastAsia="黑体"/>
          <w:color w:val="auto"/>
          <w:sz w:val="28"/>
          <w:szCs w:val="28"/>
        </w:rPr>
      </w:pPr>
      <w:r>
        <w:rPr>
          <w:rFonts w:eastAsia="黑体"/>
          <w:color w:val="auto"/>
          <w:sz w:val="28"/>
          <w:szCs w:val="28"/>
        </w:rPr>
        <w:t>2. 研发机构基本情况</w:t>
      </w:r>
    </w:p>
    <w:p>
      <w:pPr>
        <w:adjustRightInd w:val="0"/>
        <w:spacing w:line="288" w:lineRule="auto"/>
        <w:ind w:firstLine="560" w:firstLineChars="200"/>
        <w:outlineLvl w:val="0"/>
        <w:rPr>
          <w:color w:val="auto"/>
          <w:sz w:val="28"/>
          <w:szCs w:val="28"/>
        </w:rPr>
      </w:pPr>
      <w:r>
        <w:rPr>
          <w:color w:val="auto"/>
          <w:sz w:val="28"/>
          <w:szCs w:val="28"/>
        </w:rPr>
        <w:t>请简要介绍依托单位对工程技术研究中心研发经费投入（包括科研工作经费、人才培养与引进经费、仪器设备等科研资源更新经费等），经费占比情况，经费投入机制及保障机制；近三年的设施场地建设，仪器设备等创新资源的购置和运行，中试生产线、各功能子平台建设和运行情况。</w:t>
      </w:r>
    </w:p>
    <w:p>
      <w:pPr>
        <w:adjustRightInd w:val="0"/>
        <w:spacing w:line="288" w:lineRule="auto"/>
        <w:ind w:firstLine="560" w:firstLineChars="200"/>
        <w:rPr>
          <w:rFonts w:eastAsia="黑体"/>
          <w:color w:val="auto"/>
          <w:sz w:val="28"/>
          <w:szCs w:val="28"/>
        </w:rPr>
      </w:pPr>
      <w:r>
        <w:rPr>
          <w:rFonts w:eastAsia="黑体"/>
          <w:color w:val="auto"/>
          <w:sz w:val="28"/>
          <w:szCs w:val="28"/>
        </w:rPr>
        <w:t>3. 人才团队建设与培养</w:t>
      </w:r>
    </w:p>
    <w:p>
      <w:pPr>
        <w:adjustRightInd w:val="0"/>
        <w:spacing w:line="288" w:lineRule="auto"/>
        <w:ind w:firstLine="560" w:firstLineChars="200"/>
        <w:rPr>
          <w:color w:val="auto"/>
          <w:sz w:val="28"/>
          <w:szCs w:val="28"/>
        </w:rPr>
      </w:pPr>
      <w:r>
        <w:rPr>
          <w:color w:val="auto"/>
          <w:sz w:val="28"/>
          <w:szCs w:val="28"/>
        </w:rPr>
        <w:t>请简要介绍工程中心主任、学术带头人的组织能力及研发水平情况，工程化团队规模、人才引进及培养情况，团队内主要研发人员情况，包括队伍年龄结构、岗位结构、学历结构、技术职称等。</w:t>
      </w:r>
    </w:p>
    <w:p>
      <w:pPr>
        <w:adjustRightInd w:val="0"/>
        <w:spacing w:line="288" w:lineRule="auto"/>
        <w:ind w:firstLine="560" w:firstLineChars="200"/>
        <w:rPr>
          <w:rFonts w:eastAsia="黑体"/>
          <w:color w:val="auto"/>
          <w:sz w:val="28"/>
          <w:szCs w:val="28"/>
        </w:rPr>
      </w:pPr>
      <w:r>
        <w:rPr>
          <w:rFonts w:eastAsia="黑体"/>
          <w:color w:val="auto"/>
          <w:sz w:val="28"/>
          <w:szCs w:val="28"/>
        </w:rPr>
        <w:t>4. 标志性研究成果</w:t>
      </w:r>
    </w:p>
    <w:p>
      <w:pPr>
        <w:adjustRightInd w:val="0"/>
        <w:spacing w:line="288" w:lineRule="auto"/>
        <w:ind w:firstLine="560" w:firstLineChars="200"/>
        <w:outlineLvl w:val="0"/>
        <w:rPr>
          <w:color w:val="auto"/>
          <w:sz w:val="28"/>
          <w:szCs w:val="28"/>
        </w:rPr>
      </w:pPr>
      <w:r>
        <w:rPr>
          <w:color w:val="auto"/>
          <w:sz w:val="28"/>
          <w:szCs w:val="28"/>
        </w:rPr>
        <w:t>请简要介绍承担的市级以上的科技计划项目的数量、级别、经费额及项目进展或完成情况，所取得的专利、主持或参与制定的标准、获得的相关资质及其他知识产权，重点介绍1~2项与工程中心主要研究方向相吻合、以工程中心固定人员为主产生的具有显著影响力的标志性重大研究成果，主要描述标志性研究成果的创新点、完成情况等。</w:t>
      </w:r>
    </w:p>
    <w:p>
      <w:pPr>
        <w:adjustRightInd w:val="0"/>
        <w:spacing w:line="288" w:lineRule="auto"/>
        <w:ind w:firstLine="560" w:firstLineChars="200"/>
        <w:rPr>
          <w:rFonts w:eastAsia="黑体"/>
          <w:color w:val="auto"/>
          <w:sz w:val="28"/>
          <w:szCs w:val="28"/>
        </w:rPr>
      </w:pPr>
      <w:r>
        <w:rPr>
          <w:rFonts w:eastAsia="黑体"/>
          <w:color w:val="auto"/>
          <w:sz w:val="28"/>
          <w:szCs w:val="28"/>
        </w:rPr>
        <w:t>5. 重大科技成果转化</w:t>
      </w:r>
    </w:p>
    <w:p>
      <w:pPr>
        <w:adjustRightInd w:val="0"/>
        <w:spacing w:line="288" w:lineRule="auto"/>
        <w:ind w:firstLine="0"/>
        <w:rPr>
          <w:color w:val="auto"/>
          <w:sz w:val="28"/>
          <w:szCs w:val="28"/>
        </w:rPr>
      </w:pPr>
      <w:r>
        <w:rPr>
          <w:color w:val="auto"/>
          <w:sz w:val="28"/>
          <w:szCs w:val="28"/>
        </w:rPr>
        <w:t xml:space="preserve">   请简要介绍工程中心近三年来承担的横向课题、成果转化及研发出可规模化化生产的新产品、新工艺及新技术等方面相关情况，包括横向课题、成果转化的数量与质量，合作单位的数量与知名度，吸引高水平人才客座研究情况；新产品、新工艺、新技术的数量与水平，其销售额及占单位销售总额中的比例，突出介绍1-2项取得的重大成效的典型案例（包括为企业攻克技术难题、联合攻关，及研发具有重大经济社会效益的新产品、新工艺及新技术等）</w:t>
      </w:r>
    </w:p>
    <w:p>
      <w:pPr>
        <w:adjustRightInd w:val="0"/>
        <w:spacing w:line="288" w:lineRule="auto"/>
        <w:ind w:firstLine="560" w:firstLineChars="200"/>
        <w:rPr>
          <w:rFonts w:eastAsia="黑体"/>
          <w:color w:val="auto"/>
          <w:sz w:val="28"/>
          <w:szCs w:val="28"/>
        </w:rPr>
      </w:pPr>
      <w:r>
        <w:rPr>
          <w:rFonts w:eastAsia="黑体"/>
          <w:color w:val="auto"/>
          <w:sz w:val="28"/>
          <w:szCs w:val="28"/>
        </w:rPr>
        <w:t>6. 开放合作及管理运行</w:t>
      </w:r>
    </w:p>
    <w:p>
      <w:pPr>
        <w:adjustRightInd w:val="0"/>
        <w:spacing w:line="288" w:lineRule="auto"/>
        <w:ind w:firstLine="560" w:firstLineChars="200"/>
        <w:outlineLvl w:val="0"/>
        <w:rPr>
          <w:color w:val="auto"/>
          <w:sz w:val="28"/>
          <w:szCs w:val="28"/>
        </w:rPr>
      </w:pPr>
      <w:r>
        <w:rPr>
          <w:color w:val="auto"/>
          <w:sz w:val="28"/>
          <w:szCs w:val="28"/>
        </w:rPr>
        <w:t>请简要介绍工程中心的组织架构，内部管理规章制度建设（如人员考核、激励等机制，项目的组织方式，研发体系的构建，科研资料、数据的积累和归档等）、日常管理工作、技术委员会作用，工程中心与依托单位的关系，产学研合作机制（与院系的关系），工程中心是否是人财物相对独立的科研实体，工程中心在产学研合作及资源开放共享方面的成效。</w:t>
      </w:r>
    </w:p>
    <w:p>
      <w:pPr>
        <w:adjustRightInd w:val="0"/>
        <w:spacing w:line="288" w:lineRule="auto"/>
        <w:ind w:firstLine="560" w:firstLineChars="200"/>
        <w:rPr>
          <w:rFonts w:eastAsia="黑体"/>
          <w:color w:val="auto"/>
          <w:sz w:val="28"/>
          <w:szCs w:val="28"/>
        </w:rPr>
      </w:pPr>
      <w:r>
        <w:rPr>
          <w:rFonts w:eastAsia="黑体"/>
          <w:color w:val="auto"/>
          <w:sz w:val="28"/>
          <w:szCs w:val="28"/>
        </w:rPr>
        <w:t>7. 工程中心存在问题及下一步发展方向和工作措施</w:t>
      </w:r>
    </w:p>
    <w:p>
      <w:pPr>
        <w:adjustRightInd w:val="0"/>
        <w:spacing w:line="288" w:lineRule="auto"/>
        <w:ind w:firstLine="560" w:firstLineChars="200"/>
        <w:rPr>
          <w:rFonts w:eastAsia="黑体"/>
          <w:color w:val="auto"/>
          <w:sz w:val="28"/>
          <w:szCs w:val="28"/>
        </w:rPr>
      </w:pPr>
    </w:p>
    <w:p>
      <w:pPr>
        <w:adjustRightInd w:val="0"/>
        <w:spacing w:line="288" w:lineRule="auto"/>
        <w:ind w:firstLine="560" w:firstLineChars="200"/>
        <w:rPr>
          <w:rFonts w:eastAsia="黑体"/>
          <w:color w:val="auto"/>
          <w:sz w:val="28"/>
          <w:szCs w:val="28"/>
        </w:rPr>
      </w:pPr>
      <w:r>
        <w:rPr>
          <w:rFonts w:hint="eastAsia" w:eastAsia="黑体"/>
          <w:color w:val="auto"/>
          <w:sz w:val="28"/>
          <w:szCs w:val="28"/>
        </w:rPr>
        <w:t>四、佐证材料目录</w:t>
      </w:r>
    </w:p>
    <w:p>
      <w:pPr>
        <w:adjustRightInd w:val="0"/>
        <w:spacing w:line="288" w:lineRule="auto"/>
        <w:ind w:firstLine="560" w:firstLineChars="200"/>
        <w:rPr>
          <w:color w:val="auto"/>
          <w:sz w:val="28"/>
          <w:szCs w:val="28"/>
          <w:highlight w:val="none"/>
        </w:rPr>
      </w:pPr>
      <w:r>
        <w:rPr>
          <w:color w:val="auto"/>
          <w:sz w:val="28"/>
          <w:szCs w:val="28"/>
          <w:highlight w:val="none"/>
        </w:rPr>
        <w:t>1.评估期内各年度工程中心财务独立核算台帐及相关报表；</w:t>
      </w:r>
    </w:p>
    <w:p>
      <w:pPr>
        <w:adjustRightInd w:val="0"/>
        <w:spacing w:line="288" w:lineRule="auto"/>
        <w:ind w:firstLine="560" w:firstLineChars="200"/>
        <w:rPr>
          <w:color w:val="auto"/>
          <w:sz w:val="28"/>
          <w:szCs w:val="28"/>
          <w:highlight w:val="none"/>
        </w:rPr>
      </w:pPr>
      <w:r>
        <w:rPr>
          <w:color w:val="auto"/>
          <w:sz w:val="28"/>
          <w:szCs w:val="28"/>
          <w:highlight w:val="none"/>
        </w:rPr>
        <w:t>2.工程中心团队成员名单</w:t>
      </w:r>
      <w:r>
        <w:rPr>
          <w:rFonts w:hint="eastAsia"/>
          <w:color w:val="auto"/>
          <w:sz w:val="28"/>
          <w:szCs w:val="28"/>
          <w:highlight w:val="none"/>
        </w:rPr>
        <w:t>及</w:t>
      </w:r>
      <w:r>
        <w:rPr>
          <w:color w:val="auto"/>
          <w:sz w:val="28"/>
          <w:szCs w:val="28"/>
          <w:highlight w:val="none"/>
        </w:rPr>
        <w:t>近三年引进和培养硕博士</w:t>
      </w:r>
      <w:r>
        <w:rPr>
          <w:rFonts w:hint="eastAsia"/>
          <w:color w:val="auto"/>
          <w:sz w:val="28"/>
          <w:szCs w:val="28"/>
          <w:highlight w:val="none"/>
        </w:rPr>
        <w:t>人员的证明材料，</w:t>
      </w:r>
      <w:r>
        <w:rPr>
          <w:color w:val="auto"/>
          <w:sz w:val="28"/>
          <w:szCs w:val="28"/>
          <w:highlight w:val="none"/>
        </w:rPr>
        <w:t>获省部级及以上政府人才计划支持相关证明材料；</w:t>
      </w:r>
    </w:p>
    <w:p>
      <w:pPr>
        <w:adjustRightInd w:val="0"/>
        <w:spacing w:line="288" w:lineRule="auto"/>
        <w:ind w:firstLine="560" w:firstLineChars="200"/>
        <w:rPr>
          <w:color w:val="auto"/>
          <w:sz w:val="28"/>
          <w:szCs w:val="28"/>
          <w:highlight w:val="none"/>
        </w:rPr>
      </w:pPr>
      <w:r>
        <w:rPr>
          <w:color w:val="auto"/>
          <w:sz w:val="28"/>
          <w:szCs w:val="28"/>
          <w:highlight w:val="none"/>
        </w:rPr>
        <w:t>3.近三年承担市级以上科技计划项目下达文复印件；</w:t>
      </w:r>
    </w:p>
    <w:p>
      <w:pPr>
        <w:adjustRightInd w:val="0"/>
        <w:spacing w:line="288" w:lineRule="auto"/>
        <w:ind w:firstLine="560" w:firstLineChars="200"/>
        <w:rPr>
          <w:color w:val="auto"/>
          <w:sz w:val="28"/>
          <w:szCs w:val="28"/>
          <w:highlight w:val="none"/>
        </w:rPr>
      </w:pPr>
      <w:r>
        <w:rPr>
          <w:color w:val="auto"/>
          <w:sz w:val="28"/>
          <w:szCs w:val="28"/>
          <w:highlight w:val="none"/>
        </w:rPr>
        <w:t>4.近三年专利受理及授权证书复印件、非专利知识产权（包括论文、软件著作权、新药证书、集成电路布图设计专有权、农业动植物新品种、国家或行业标准等）相关证明材料；</w:t>
      </w:r>
    </w:p>
    <w:p>
      <w:pPr>
        <w:adjustRightInd w:val="0"/>
        <w:spacing w:line="288" w:lineRule="auto"/>
        <w:ind w:firstLine="560" w:firstLineChars="200"/>
        <w:rPr>
          <w:color w:val="auto"/>
          <w:sz w:val="28"/>
          <w:szCs w:val="28"/>
          <w:highlight w:val="none"/>
        </w:rPr>
      </w:pPr>
      <w:r>
        <w:rPr>
          <w:color w:val="auto"/>
          <w:sz w:val="28"/>
          <w:szCs w:val="28"/>
          <w:highlight w:val="none"/>
        </w:rPr>
        <w:t>5.近三年工程中心开展产学研项目合同，技术（成果）转让合同及相关收益发票复印件；</w:t>
      </w:r>
    </w:p>
    <w:p>
      <w:pPr>
        <w:adjustRightInd w:val="0"/>
        <w:spacing w:line="288" w:lineRule="auto"/>
        <w:ind w:firstLine="560" w:firstLineChars="200"/>
        <w:rPr>
          <w:color w:val="auto"/>
          <w:sz w:val="28"/>
          <w:szCs w:val="28"/>
          <w:highlight w:val="none"/>
        </w:rPr>
      </w:pPr>
      <w:r>
        <w:rPr>
          <w:color w:val="auto"/>
          <w:sz w:val="28"/>
          <w:szCs w:val="28"/>
          <w:highlight w:val="none"/>
        </w:rPr>
        <w:t>6.近三年获得市级以上科技奖励证书复印件；</w:t>
      </w:r>
    </w:p>
    <w:p>
      <w:pPr>
        <w:adjustRightInd w:val="0"/>
        <w:spacing w:line="288" w:lineRule="auto"/>
        <w:ind w:firstLine="560" w:firstLineChars="200"/>
        <w:rPr>
          <w:color w:val="auto"/>
          <w:sz w:val="28"/>
          <w:szCs w:val="28"/>
          <w:highlight w:val="none"/>
        </w:rPr>
      </w:pPr>
      <w:r>
        <w:rPr>
          <w:color w:val="auto"/>
          <w:sz w:val="28"/>
          <w:szCs w:val="28"/>
          <w:highlight w:val="none"/>
        </w:rPr>
        <w:t>7.近三年标志性重大研究成果佐证材料及其他成果获奖证书；</w:t>
      </w:r>
    </w:p>
    <w:p>
      <w:pPr>
        <w:adjustRightInd w:val="0"/>
        <w:spacing w:line="288" w:lineRule="auto"/>
        <w:ind w:left="557" w:leftChars="174" w:firstLine="0" w:firstLineChars="0"/>
        <w:rPr>
          <w:rFonts w:hint="eastAsia" w:ascii="Times New Roman" w:hAnsi="Times New Roman" w:eastAsia="方正仿宋_GBK" w:cs="Times New Roman"/>
          <w:color w:val="auto"/>
          <w:sz w:val="28"/>
          <w:szCs w:val="28"/>
          <w:highlight w:val="none"/>
          <w:lang w:eastAsia="zh-CN"/>
        </w:rPr>
      </w:pPr>
      <w:r>
        <w:rPr>
          <w:rFonts w:ascii="Times New Roman" w:hAnsi="Times New Roman" w:cs="Times New Roman"/>
          <w:color w:val="auto"/>
          <w:sz w:val="28"/>
          <w:szCs w:val="28"/>
          <w:highlight w:val="none"/>
        </w:rPr>
        <w:t>8.工程中心相关管理文件；</w:t>
      </w:r>
    </w:p>
    <w:p>
      <w:pPr>
        <w:adjustRightInd w:val="0"/>
        <w:spacing w:line="288" w:lineRule="auto"/>
        <w:ind w:left="557" w:leftChars="174" w:firstLine="0" w:firstLineChars="0"/>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9.新建研发场地/实验室佐证、新增研发设备佐证；</w:t>
      </w:r>
    </w:p>
    <w:p>
      <w:pPr>
        <w:adjustRightInd w:val="0"/>
        <w:spacing w:line="288" w:lineRule="auto"/>
        <w:ind w:left="557" w:leftChars="174" w:firstLine="0" w:firstLineChars="0"/>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10.营业执照副本复印件；</w:t>
      </w:r>
    </w:p>
    <w:p>
      <w:pPr>
        <w:adjustRightInd w:val="0"/>
        <w:spacing w:line="288" w:lineRule="auto"/>
        <w:ind w:left="557" w:leftChars="174" w:firstLine="0" w:firstLineChars="0"/>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11.变更事项材料（如项目负责人变更说明等）</w:t>
      </w:r>
      <w:r>
        <w:rPr>
          <w:rFonts w:hint="eastAsia" w:cs="Times New Roman"/>
          <w:color w:val="auto"/>
          <w:sz w:val="28"/>
          <w:szCs w:val="28"/>
          <w:highlight w:val="none"/>
          <w:lang w:val="en-US" w:eastAsia="zh-CN"/>
        </w:rPr>
        <w:t>;</w:t>
      </w:r>
    </w:p>
    <w:p>
      <w:pPr>
        <w:adjustRightInd w:val="0"/>
        <w:spacing w:line="288" w:lineRule="auto"/>
        <w:ind w:firstLine="560" w:firstLineChars="200"/>
        <w:rPr>
          <w:rFonts w:hint="eastAsia" w:eastAsia="方正仿宋_GBK"/>
          <w:color w:val="auto"/>
          <w:sz w:val="28"/>
          <w:szCs w:val="28"/>
          <w:highlight w:val="none"/>
          <w:lang w:eastAsia="zh-CN"/>
        </w:rPr>
      </w:pPr>
      <w:r>
        <w:rPr>
          <w:rFonts w:hint="eastAsia"/>
          <w:color w:val="auto"/>
          <w:sz w:val="28"/>
          <w:szCs w:val="28"/>
          <w:highlight w:val="none"/>
          <w:lang w:val="en-US" w:eastAsia="zh-CN"/>
        </w:rPr>
        <w:t>12</w:t>
      </w:r>
      <w:r>
        <w:rPr>
          <w:color w:val="auto"/>
          <w:sz w:val="28"/>
          <w:szCs w:val="28"/>
          <w:highlight w:val="none"/>
        </w:rPr>
        <w:t>.其他相关证明材料。</w:t>
      </w:r>
    </w:p>
    <w:p>
      <w:pPr>
        <w:adjustRightInd w:val="0"/>
        <w:spacing w:line="288" w:lineRule="auto"/>
        <w:ind w:firstLine="560" w:firstLineChars="200"/>
        <w:rPr>
          <w:rFonts w:hint="eastAsia" w:eastAsia="方正仿宋_GBK"/>
          <w:color w:val="auto"/>
          <w:sz w:val="28"/>
          <w:szCs w:val="28"/>
          <w:highlight w:val="none"/>
          <w:lang w:eastAsia="zh-CN"/>
        </w:rPr>
      </w:pPr>
    </w:p>
    <w:p>
      <w:pPr>
        <w:widowControl/>
        <w:autoSpaceDE/>
        <w:autoSpaceDN/>
        <w:snapToGrid/>
        <w:spacing w:line="240" w:lineRule="auto"/>
        <w:ind w:firstLine="0"/>
        <w:jc w:val="left"/>
        <w:rPr>
          <w:color w:val="auto"/>
          <w:sz w:val="28"/>
          <w:szCs w:val="28"/>
        </w:rPr>
      </w:pPr>
      <w:r>
        <w:rPr>
          <w:color w:val="auto"/>
          <w:sz w:val="28"/>
          <w:szCs w:val="28"/>
        </w:rPr>
        <w:t xml:space="preserve"> </w:t>
      </w:r>
    </w:p>
    <w:sectPr>
      <w:pgSz w:w="11906" w:h="16838"/>
      <w:pgMar w:top="1588" w:right="1588" w:bottom="1588" w:left="1588" w:header="851" w:footer="824"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99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rPr>
        <w:rStyle w:val="12"/>
      </w:rPr>
      <w:t>4</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NmJiMDJmZGE3MDhlNWRkNGY5MWFlNWFlYTM5NTAifQ=="/>
  </w:docVars>
  <w:rsids>
    <w:rsidRoot w:val="00867567"/>
    <w:rsid w:val="0000593F"/>
    <w:rsid w:val="000167B1"/>
    <w:rsid w:val="00022747"/>
    <w:rsid w:val="00024BD5"/>
    <w:rsid w:val="00025997"/>
    <w:rsid w:val="00025B3C"/>
    <w:rsid w:val="00033335"/>
    <w:rsid w:val="0003686F"/>
    <w:rsid w:val="00041DA6"/>
    <w:rsid w:val="00046EA6"/>
    <w:rsid w:val="00053A29"/>
    <w:rsid w:val="00053AFB"/>
    <w:rsid w:val="0006218E"/>
    <w:rsid w:val="00071C04"/>
    <w:rsid w:val="0007341B"/>
    <w:rsid w:val="00073CDA"/>
    <w:rsid w:val="00076887"/>
    <w:rsid w:val="0007700E"/>
    <w:rsid w:val="00081E7E"/>
    <w:rsid w:val="0008342F"/>
    <w:rsid w:val="00085B00"/>
    <w:rsid w:val="000877A2"/>
    <w:rsid w:val="00093A16"/>
    <w:rsid w:val="000A3444"/>
    <w:rsid w:val="000B3997"/>
    <w:rsid w:val="000B464F"/>
    <w:rsid w:val="000B5B68"/>
    <w:rsid w:val="000C22B5"/>
    <w:rsid w:val="000C71BD"/>
    <w:rsid w:val="000D1DC1"/>
    <w:rsid w:val="000F38CE"/>
    <w:rsid w:val="000F65A2"/>
    <w:rsid w:val="0010096A"/>
    <w:rsid w:val="00101AB6"/>
    <w:rsid w:val="00103FD1"/>
    <w:rsid w:val="00121179"/>
    <w:rsid w:val="00124FA8"/>
    <w:rsid w:val="001258BA"/>
    <w:rsid w:val="0013063A"/>
    <w:rsid w:val="0013068F"/>
    <w:rsid w:val="00130762"/>
    <w:rsid w:val="00133622"/>
    <w:rsid w:val="00134DA3"/>
    <w:rsid w:val="00142C79"/>
    <w:rsid w:val="00147BA3"/>
    <w:rsid w:val="001642FA"/>
    <w:rsid w:val="001709EA"/>
    <w:rsid w:val="001711D0"/>
    <w:rsid w:val="0017245C"/>
    <w:rsid w:val="00172837"/>
    <w:rsid w:val="001813AD"/>
    <w:rsid w:val="001870A3"/>
    <w:rsid w:val="00187DD5"/>
    <w:rsid w:val="00192EC8"/>
    <w:rsid w:val="00193742"/>
    <w:rsid w:val="001A161B"/>
    <w:rsid w:val="001A37D5"/>
    <w:rsid w:val="001A40D7"/>
    <w:rsid w:val="001B3588"/>
    <w:rsid w:val="001B6A6F"/>
    <w:rsid w:val="001C30B1"/>
    <w:rsid w:val="001C54C5"/>
    <w:rsid w:val="001C668E"/>
    <w:rsid w:val="001D6D1A"/>
    <w:rsid w:val="001E369E"/>
    <w:rsid w:val="001F386D"/>
    <w:rsid w:val="001F5712"/>
    <w:rsid w:val="00205774"/>
    <w:rsid w:val="0020587C"/>
    <w:rsid w:val="00206122"/>
    <w:rsid w:val="00217E94"/>
    <w:rsid w:val="00217F22"/>
    <w:rsid w:val="00220342"/>
    <w:rsid w:val="00220DC2"/>
    <w:rsid w:val="00224F28"/>
    <w:rsid w:val="0023372C"/>
    <w:rsid w:val="00236826"/>
    <w:rsid w:val="00237530"/>
    <w:rsid w:val="00237D41"/>
    <w:rsid w:val="00246909"/>
    <w:rsid w:val="00250DEA"/>
    <w:rsid w:val="00253392"/>
    <w:rsid w:val="00254835"/>
    <w:rsid w:val="002667A0"/>
    <w:rsid w:val="0027178E"/>
    <w:rsid w:val="0027531A"/>
    <w:rsid w:val="00292D76"/>
    <w:rsid w:val="0029317E"/>
    <w:rsid w:val="002B4F8B"/>
    <w:rsid w:val="002C2358"/>
    <w:rsid w:val="002C77DA"/>
    <w:rsid w:val="002D23DE"/>
    <w:rsid w:val="002D56D2"/>
    <w:rsid w:val="002D74CB"/>
    <w:rsid w:val="002E4E77"/>
    <w:rsid w:val="002F4A7E"/>
    <w:rsid w:val="002F4BDF"/>
    <w:rsid w:val="002F5CCA"/>
    <w:rsid w:val="002F7A32"/>
    <w:rsid w:val="002F7CC3"/>
    <w:rsid w:val="00310351"/>
    <w:rsid w:val="003158BC"/>
    <w:rsid w:val="003267CF"/>
    <w:rsid w:val="00330146"/>
    <w:rsid w:val="0033057D"/>
    <w:rsid w:val="003312E1"/>
    <w:rsid w:val="0033403D"/>
    <w:rsid w:val="00334159"/>
    <w:rsid w:val="003364FD"/>
    <w:rsid w:val="00340417"/>
    <w:rsid w:val="003540A7"/>
    <w:rsid w:val="00355D63"/>
    <w:rsid w:val="003565DD"/>
    <w:rsid w:val="00362907"/>
    <w:rsid w:val="00370331"/>
    <w:rsid w:val="003706E6"/>
    <w:rsid w:val="003749CD"/>
    <w:rsid w:val="00376028"/>
    <w:rsid w:val="00387073"/>
    <w:rsid w:val="00396AD3"/>
    <w:rsid w:val="003A0D36"/>
    <w:rsid w:val="003A24ED"/>
    <w:rsid w:val="003A572E"/>
    <w:rsid w:val="003A65E4"/>
    <w:rsid w:val="003B347B"/>
    <w:rsid w:val="003B4BA6"/>
    <w:rsid w:val="003D10BB"/>
    <w:rsid w:val="003D3741"/>
    <w:rsid w:val="003D4568"/>
    <w:rsid w:val="003E7E94"/>
    <w:rsid w:val="00400792"/>
    <w:rsid w:val="004030B4"/>
    <w:rsid w:val="00406E31"/>
    <w:rsid w:val="0041742A"/>
    <w:rsid w:val="00417DDB"/>
    <w:rsid w:val="004220C4"/>
    <w:rsid w:val="00422D91"/>
    <w:rsid w:val="00435AD9"/>
    <w:rsid w:val="00440A24"/>
    <w:rsid w:val="00441150"/>
    <w:rsid w:val="00443880"/>
    <w:rsid w:val="00450687"/>
    <w:rsid w:val="00451125"/>
    <w:rsid w:val="004531FF"/>
    <w:rsid w:val="00461855"/>
    <w:rsid w:val="0046459C"/>
    <w:rsid w:val="004702EA"/>
    <w:rsid w:val="00470AB3"/>
    <w:rsid w:val="004722E9"/>
    <w:rsid w:val="00472778"/>
    <w:rsid w:val="00474F1C"/>
    <w:rsid w:val="004769B4"/>
    <w:rsid w:val="00480DDD"/>
    <w:rsid w:val="00490585"/>
    <w:rsid w:val="00491A6D"/>
    <w:rsid w:val="00491B8A"/>
    <w:rsid w:val="004974A6"/>
    <w:rsid w:val="004A50E1"/>
    <w:rsid w:val="004B0339"/>
    <w:rsid w:val="004B676C"/>
    <w:rsid w:val="004C0BC6"/>
    <w:rsid w:val="004C29BC"/>
    <w:rsid w:val="004D4A88"/>
    <w:rsid w:val="004D6312"/>
    <w:rsid w:val="004E7238"/>
    <w:rsid w:val="004F3E8F"/>
    <w:rsid w:val="004F4E9A"/>
    <w:rsid w:val="004F62E2"/>
    <w:rsid w:val="004F76E6"/>
    <w:rsid w:val="005068AC"/>
    <w:rsid w:val="0052613A"/>
    <w:rsid w:val="00526877"/>
    <w:rsid w:val="00530C1A"/>
    <w:rsid w:val="00530EC3"/>
    <w:rsid w:val="005311C9"/>
    <w:rsid w:val="00533EE9"/>
    <w:rsid w:val="00541489"/>
    <w:rsid w:val="005450C5"/>
    <w:rsid w:val="00545C9F"/>
    <w:rsid w:val="00552EF3"/>
    <w:rsid w:val="005543CB"/>
    <w:rsid w:val="00554F1C"/>
    <w:rsid w:val="00555BC8"/>
    <w:rsid w:val="00556D5C"/>
    <w:rsid w:val="00560AB0"/>
    <w:rsid w:val="00562841"/>
    <w:rsid w:val="00564329"/>
    <w:rsid w:val="005701E5"/>
    <w:rsid w:val="005743C2"/>
    <w:rsid w:val="00587C1D"/>
    <w:rsid w:val="00590E2E"/>
    <w:rsid w:val="00591408"/>
    <w:rsid w:val="00592185"/>
    <w:rsid w:val="00594116"/>
    <w:rsid w:val="00596E88"/>
    <w:rsid w:val="005B0968"/>
    <w:rsid w:val="005B1404"/>
    <w:rsid w:val="005C5097"/>
    <w:rsid w:val="005C5D70"/>
    <w:rsid w:val="005E08AD"/>
    <w:rsid w:val="005F0287"/>
    <w:rsid w:val="005F1A98"/>
    <w:rsid w:val="005F1E5B"/>
    <w:rsid w:val="005F45FF"/>
    <w:rsid w:val="00601508"/>
    <w:rsid w:val="00611BB1"/>
    <w:rsid w:val="00635354"/>
    <w:rsid w:val="006469E0"/>
    <w:rsid w:val="0064751C"/>
    <w:rsid w:val="0065246F"/>
    <w:rsid w:val="006544FB"/>
    <w:rsid w:val="00661932"/>
    <w:rsid w:val="0066574A"/>
    <w:rsid w:val="0068095B"/>
    <w:rsid w:val="006875C0"/>
    <w:rsid w:val="006956B5"/>
    <w:rsid w:val="006A279A"/>
    <w:rsid w:val="006A289B"/>
    <w:rsid w:val="006A7006"/>
    <w:rsid w:val="006A7B3C"/>
    <w:rsid w:val="006B6276"/>
    <w:rsid w:val="006B7B77"/>
    <w:rsid w:val="006C1709"/>
    <w:rsid w:val="006E0E9D"/>
    <w:rsid w:val="006F07D8"/>
    <w:rsid w:val="006F203D"/>
    <w:rsid w:val="006F51A9"/>
    <w:rsid w:val="00701AA8"/>
    <w:rsid w:val="00714B33"/>
    <w:rsid w:val="007168FC"/>
    <w:rsid w:val="00720AF8"/>
    <w:rsid w:val="0072277F"/>
    <w:rsid w:val="00731F9C"/>
    <w:rsid w:val="00750A23"/>
    <w:rsid w:val="00750FF8"/>
    <w:rsid w:val="00754391"/>
    <w:rsid w:val="00764089"/>
    <w:rsid w:val="00770859"/>
    <w:rsid w:val="00770B39"/>
    <w:rsid w:val="0077169F"/>
    <w:rsid w:val="007846FB"/>
    <w:rsid w:val="00790F6A"/>
    <w:rsid w:val="007B5E33"/>
    <w:rsid w:val="007B71FA"/>
    <w:rsid w:val="007C3F98"/>
    <w:rsid w:val="007C6592"/>
    <w:rsid w:val="007E28F5"/>
    <w:rsid w:val="007E4163"/>
    <w:rsid w:val="007E7CF5"/>
    <w:rsid w:val="007F1B4D"/>
    <w:rsid w:val="007F53F8"/>
    <w:rsid w:val="008235A4"/>
    <w:rsid w:val="00830EEE"/>
    <w:rsid w:val="00842FDC"/>
    <w:rsid w:val="0084522B"/>
    <w:rsid w:val="00847335"/>
    <w:rsid w:val="00850793"/>
    <w:rsid w:val="008542A2"/>
    <w:rsid w:val="008609E5"/>
    <w:rsid w:val="0086658D"/>
    <w:rsid w:val="00867567"/>
    <w:rsid w:val="00871D6E"/>
    <w:rsid w:val="00874CED"/>
    <w:rsid w:val="00881629"/>
    <w:rsid w:val="00883C8F"/>
    <w:rsid w:val="008A0984"/>
    <w:rsid w:val="008B0AD8"/>
    <w:rsid w:val="008C774F"/>
    <w:rsid w:val="008D05E7"/>
    <w:rsid w:val="008D1067"/>
    <w:rsid w:val="008E02AC"/>
    <w:rsid w:val="008E293F"/>
    <w:rsid w:val="008F0B1C"/>
    <w:rsid w:val="008F3C6C"/>
    <w:rsid w:val="008F3C96"/>
    <w:rsid w:val="008F6236"/>
    <w:rsid w:val="008F71D8"/>
    <w:rsid w:val="00901562"/>
    <w:rsid w:val="00903C43"/>
    <w:rsid w:val="0090793C"/>
    <w:rsid w:val="00910B5E"/>
    <w:rsid w:val="009143AF"/>
    <w:rsid w:val="009247E8"/>
    <w:rsid w:val="00925071"/>
    <w:rsid w:val="00933A43"/>
    <w:rsid w:val="00934E54"/>
    <w:rsid w:val="00937882"/>
    <w:rsid w:val="00943EAF"/>
    <w:rsid w:val="00944D97"/>
    <w:rsid w:val="0095222A"/>
    <w:rsid w:val="00954918"/>
    <w:rsid w:val="009712BF"/>
    <w:rsid w:val="0097225D"/>
    <w:rsid w:val="0098504C"/>
    <w:rsid w:val="009869F9"/>
    <w:rsid w:val="00987050"/>
    <w:rsid w:val="0099202A"/>
    <w:rsid w:val="00993CA1"/>
    <w:rsid w:val="009A1665"/>
    <w:rsid w:val="009A186F"/>
    <w:rsid w:val="009A4C8F"/>
    <w:rsid w:val="009A5BD4"/>
    <w:rsid w:val="009A7A16"/>
    <w:rsid w:val="009B5943"/>
    <w:rsid w:val="009C2726"/>
    <w:rsid w:val="009C4084"/>
    <w:rsid w:val="009D2CC8"/>
    <w:rsid w:val="009D3BA9"/>
    <w:rsid w:val="009E19F3"/>
    <w:rsid w:val="009E2449"/>
    <w:rsid w:val="009E6F67"/>
    <w:rsid w:val="009E7DB9"/>
    <w:rsid w:val="009F470B"/>
    <w:rsid w:val="009F6B58"/>
    <w:rsid w:val="00A023BE"/>
    <w:rsid w:val="00A03269"/>
    <w:rsid w:val="00A06961"/>
    <w:rsid w:val="00A23F06"/>
    <w:rsid w:val="00A312FD"/>
    <w:rsid w:val="00A331CD"/>
    <w:rsid w:val="00A40633"/>
    <w:rsid w:val="00A44AD8"/>
    <w:rsid w:val="00A47D0A"/>
    <w:rsid w:val="00A55715"/>
    <w:rsid w:val="00A6267A"/>
    <w:rsid w:val="00A705A6"/>
    <w:rsid w:val="00A72C0A"/>
    <w:rsid w:val="00A746A8"/>
    <w:rsid w:val="00A75A34"/>
    <w:rsid w:val="00A8379F"/>
    <w:rsid w:val="00A873F3"/>
    <w:rsid w:val="00A87B29"/>
    <w:rsid w:val="00A94E66"/>
    <w:rsid w:val="00AA0498"/>
    <w:rsid w:val="00AB3BA7"/>
    <w:rsid w:val="00AC7688"/>
    <w:rsid w:val="00AD3AF7"/>
    <w:rsid w:val="00AD530C"/>
    <w:rsid w:val="00AF4A00"/>
    <w:rsid w:val="00B0703A"/>
    <w:rsid w:val="00B12F97"/>
    <w:rsid w:val="00B21F16"/>
    <w:rsid w:val="00B22F60"/>
    <w:rsid w:val="00B24460"/>
    <w:rsid w:val="00B31CE1"/>
    <w:rsid w:val="00B34167"/>
    <w:rsid w:val="00B44A8B"/>
    <w:rsid w:val="00B47241"/>
    <w:rsid w:val="00B51349"/>
    <w:rsid w:val="00B620B8"/>
    <w:rsid w:val="00B70CCB"/>
    <w:rsid w:val="00B72AC5"/>
    <w:rsid w:val="00B8214A"/>
    <w:rsid w:val="00B844E7"/>
    <w:rsid w:val="00B84B21"/>
    <w:rsid w:val="00BA1135"/>
    <w:rsid w:val="00BA2B7C"/>
    <w:rsid w:val="00BA4061"/>
    <w:rsid w:val="00BB5EBE"/>
    <w:rsid w:val="00BC08B5"/>
    <w:rsid w:val="00BD29AB"/>
    <w:rsid w:val="00BD388F"/>
    <w:rsid w:val="00BD42E1"/>
    <w:rsid w:val="00BD56EF"/>
    <w:rsid w:val="00BE0F2D"/>
    <w:rsid w:val="00BF40F4"/>
    <w:rsid w:val="00BF7936"/>
    <w:rsid w:val="00C03CB3"/>
    <w:rsid w:val="00C1011B"/>
    <w:rsid w:val="00C12098"/>
    <w:rsid w:val="00C1398C"/>
    <w:rsid w:val="00C2038C"/>
    <w:rsid w:val="00C25DD7"/>
    <w:rsid w:val="00C43684"/>
    <w:rsid w:val="00C44854"/>
    <w:rsid w:val="00C47136"/>
    <w:rsid w:val="00C53592"/>
    <w:rsid w:val="00C57FD1"/>
    <w:rsid w:val="00C60776"/>
    <w:rsid w:val="00C746EA"/>
    <w:rsid w:val="00C753A1"/>
    <w:rsid w:val="00C8163F"/>
    <w:rsid w:val="00C95B30"/>
    <w:rsid w:val="00C97270"/>
    <w:rsid w:val="00CA0152"/>
    <w:rsid w:val="00CA19F0"/>
    <w:rsid w:val="00CA2CF4"/>
    <w:rsid w:val="00CB2D90"/>
    <w:rsid w:val="00CB4D39"/>
    <w:rsid w:val="00CC1090"/>
    <w:rsid w:val="00CD12C2"/>
    <w:rsid w:val="00CD63F2"/>
    <w:rsid w:val="00CD7272"/>
    <w:rsid w:val="00CE0090"/>
    <w:rsid w:val="00CE2477"/>
    <w:rsid w:val="00CF01E4"/>
    <w:rsid w:val="00CF5F3E"/>
    <w:rsid w:val="00D0549E"/>
    <w:rsid w:val="00D07733"/>
    <w:rsid w:val="00D07881"/>
    <w:rsid w:val="00D12B45"/>
    <w:rsid w:val="00D30175"/>
    <w:rsid w:val="00D31CDD"/>
    <w:rsid w:val="00D35CA7"/>
    <w:rsid w:val="00D3686E"/>
    <w:rsid w:val="00D37257"/>
    <w:rsid w:val="00D45769"/>
    <w:rsid w:val="00D534E5"/>
    <w:rsid w:val="00D6351A"/>
    <w:rsid w:val="00D661A4"/>
    <w:rsid w:val="00D71BE3"/>
    <w:rsid w:val="00D85651"/>
    <w:rsid w:val="00D909A3"/>
    <w:rsid w:val="00D90F05"/>
    <w:rsid w:val="00D932FD"/>
    <w:rsid w:val="00D959BC"/>
    <w:rsid w:val="00D95E0E"/>
    <w:rsid w:val="00DA1E0D"/>
    <w:rsid w:val="00DB0506"/>
    <w:rsid w:val="00DB6E8F"/>
    <w:rsid w:val="00DD6A25"/>
    <w:rsid w:val="00DE2D6F"/>
    <w:rsid w:val="00DE70FA"/>
    <w:rsid w:val="00DE7FFD"/>
    <w:rsid w:val="00DF42F3"/>
    <w:rsid w:val="00DF7110"/>
    <w:rsid w:val="00E01C53"/>
    <w:rsid w:val="00E03B99"/>
    <w:rsid w:val="00E04A0D"/>
    <w:rsid w:val="00E04C4D"/>
    <w:rsid w:val="00E065F4"/>
    <w:rsid w:val="00E1385C"/>
    <w:rsid w:val="00E13A82"/>
    <w:rsid w:val="00E17574"/>
    <w:rsid w:val="00E277D2"/>
    <w:rsid w:val="00E27E27"/>
    <w:rsid w:val="00E325AC"/>
    <w:rsid w:val="00E32CB6"/>
    <w:rsid w:val="00E40B52"/>
    <w:rsid w:val="00E44BFC"/>
    <w:rsid w:val="00E52BC7"/>
    <w:rsid w:val="00E72FAD"/>
    <w:rsid w:val="00E77E82"/>
    <w:rsid w:val="00E80550"/>
    <w:rsid w:val="00E8259F"/>
    <w:rsid w:val="00EA4128"/>
    <w:rsid w:val="00EA5BD7"/>
    <w:rsid w:val="00EB2E3C"/>
    <w:rsid w:val="00EC2CC8"/>
    <w:rsid w:val="00EC3266"/>
    <w:rsid w:val="00EC470E"/>
    <w:rsid w:val="00EC6528"/>
    <w:rsid w:val="00ED3F3A"/>
    <w:rsid w:val="00ED6DEA"/>
    <w:rsid w:val="00EE6D0F"/>
    <w:rsid w:val="00EF677B"/>
    <w:rsid w:val="00F13EB6"/>
    <w:rsid w:val="00F17D92"/>
    <w:rsid w:val="00F21B62"/>
    <w:rsid w:val="00F2273B"/>
    <w:rsid w:val="00F31DB3"/>
    <w:rsid w:val="00F32809"/>
    <w:rsid w:val="00F33C67"/>
    <w:rsid w:val="00F54988"/>
    <w:rsid w:val="00F638EF"/>
    <w:rsid w:val="00F63EE2"/>
    <w:rsid w:val="00F64D14"/>
    <w:rsid w:val="00F64FAB"/>
    <w:rsid w:val="00F67B72"/>
    <w:rsid w:val="00F768A5"/>
    <w:rsid w:val="00F802F0"/>
    <w:rsid w:val="00F85DF5"/>
    <w:rsid w:val="00F86D21"/>
    <w:rsid w:val="00F905C6"/>
    <w:rsid w:val="00F919A7"/>
    <w:rsid w:val="00FB565A"/>
    <w:rsid w:val="00FC3209"/>
    <w:rsid w:val="00FC5C98"/>
    <w:rsid w:val="00FD3E2B"/>
    <w:rsid w:val="00FD4305"/>
    <w:rsid w:val="00FE58C4"/>
    <w:rsid w:val="00FF5B99"/>
    <w:rsid w:val="00FF7833"/>
    <w:rsid w:val="13645F7C"/>
    <w:rsid w:val="15FF01DE"/>
    <w:rsid w:val="1684100F"/>
    <w:rsid w:val="31AC3642"/>
    <w:rsid w:val="39AB1FFB"/>
    <w:rsid w:val="3A0669C0"/>
    <w:rsid w:val="3DEE1462"/>
    <w:rsid w:val="487C7633"/>
    <w:rsid w:val="4B8D5C28"/>
    <w:rsid w:val="510A639E"/>
    <w:rsid w:val="5281374D"/>
    <w:rsid w:val="56A176BC"/>
    <w:rsid w:val="5CD252D1"/>
    <w:rsid w:val="679A1AE2"/>
    <w:rsid w:val="6B8A42F6"/>
    <w:rsid w:val="6DA41CB6"/>
    <w:rsid w:val="7027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paragraph" w:styleId="2">
    <w:name w:val="heading 1"/>
    <w:basedOn w:val="1"/>
    <w:next w:val="1"/>
    <w:link w:val="21"/>
    <w:qFormat/>
    <w:uiPriority w:val="0"/>
    <w:pPr>
      <w:keepNext/>
      <w:keepLines/>
      <w:spacing w:before="340" w:after="330" w:line="578" w:lineRule="atLeast"/>
      <w:outlineLvl w:val="0"/>
    </w:pPr>
    <w:rPr>
      <w:b/>
      <w:snapToGrid/>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autoSpaceDE/>
      <w:autoSpaceDN/>
      <w:snapToGrid/>
      <w:spacing w:line="620" w:lineRule="exact"/>
      <w:ind w:firstLine="200" w:firstLineChars="200"/>
    </w:pPr>
    <w:rPr>
      <w:rFonts w:ascii="仿宋_GB2312" w:hAnsi="宋体" w:eastAsia="仿宋_GB2312"/>
      <w:snapToGrid/>
      <w:spacing w:val="6"/>
      <w:kern w:val="2"/>
      <w:sz w:val="30"/>
      <w:szCs w:val="28"/>
    </w:rPr>
  </w:style>
  <w:style w:type="paragraph" w:styleId="4">
    <w:name w:val="Balloon Text"/>
    <w:basedOn w:val="1"/>
    <w:link w:val="19"/>
    <w:semiHidden/>
    <w:unhideWhenUsed/>
    <w:qFormat/>
    <w:uiPriority w:val="99"/>
    <w:pPr>
      <w:spacing w:line="240" w:lineRule="auto"/>
    </w:pPr>
    <w:rPr>
      <w:sz w:val="18"/>
      <w:szCs w:val="18"/>
    </w:rPr>
  </w:style>
  <w:style w:type="paragraph" w:styleId="5">
    <w:name w:val="footer"/>
    <w:basedOn w:val="1"/>
    <w:link w:val="14"/>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6">
    <w:name w:val="header"/>
    <w:basedOn w:val="1"/>
    <w:link w:val="13"/>
    <w:unhideWhenUsed/>
    <w:qFormat/>
    <w:uiPriority w:val="0"/>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paragraph" w:styleId="7">
    <w:name w:val="Normal (Web)"/>
    <w:basedOn w:val="1"/>
    <w:qFormat/>
    <w:uiPriority w:val="0"/>
    <w:pPr>
      <w:widowControl/>
      <w:autoSpaceDE/>
      <w:autoSpaceDN/>
      <w:snapToGrid/>
      <w:spacing w:before="100" w:beforeAutospacing="1" w:after="100" w:afterAutospacing="1" w:line="240" w:lineRule="auto"/>
      <w:ind w:firstLine="0"/>
      <w:jc w:val="left"/>
    </w:pPr>
    <w:rPr>
      <w:rFonts w:ascii="宋体" w:hAnsi="宋体" w:eastAsia="宋体" w:cs="Century"/>
      <w:snapToGrid/>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character" w:customStyle="1" w:styleId="13">
    <w:name w:val="页眉 Char"/>
    <w:basedOn w:val="10"/>
    <w:link w:val="6"/>
    <w:qFormat/>
    <w:uiPriority w:val="99"/>
    <w:rPr>
      <w:sz w:val="18"/>
      <w:szCs w:val="18"/>
    </w:rPr>
  </w:style>
  <w:style w:type="character" w:customStyle="1" w:styleId="14">
    <w:name w:val="页脚 Char1"/>
    <w:basedOn w:val="10"/>
    <w:link w:val="5"/>
    <w:qFormat/>
    <w:uiPriority w:val="99"/>
    <w:rPr>
      <w:sz w:val="18"/>
      <w:szCs w:val="18"/>
    </w:rPr>
  </w:style>
  <w:style w:type="paragraph" w:customStyle="1" w:styleId="15">
    <w:name w:val="正文文本缩进 21"/>
    <w:basedOn w:val="1"/>
    <w:next w:val="1"/>
    <w:qFormat/>
    <w:uiPriority w:val="0"/>
    <w:pPr>
      <w:widowControl/>
      <w:autoSpaceDE/>
      <w:autoSpaceDN/>
      <w:snapToGrid/>
      <w:spacing w:line="240" w:lineRule="auto"/>
      <w:ind w:firstLine="720"/>
    </w:pPr>
    <w:rPr>
      <w:rFonts w:ascii="仿宋_GB2312" w:eastAsia="仿宋_GB2312"/>
      <w:snapToGrid/>
      <w:color w:val="000000"/>
      <w:kern w:val="2"/>
    </w:rPr>
  </w:style>
  <w:style w:type="character" w:customStyle="1" w:styleId="16">
    <w:name w:val="正文文本缩进 Char"/>
    <w:basedOn w:val="10"/>
    <w:link w:val="3"/>
    <w:qFormat/>
    <w:uiPriority w:val="0"/>
    <w:rPr>
      <w:rFonts w:ascii="仿宋_GB2312" w:hAnsi="宋体" w:eastAsia="仿宋_GB2312" w:cs="Times New Roman"/>
      <w:spacing w:val="6"/>
      <w:sz w:val="30"/>
      <w:szCs w:val="28"/>
    </w:rPr>
  </w:style>
  <w:style w:type="paragraph" w:styleId="17">
    <w:name w:val="List Paragraph"/>
    <w:basedOn w:val="1"/>
    <w:qFormat/>
    <w:uiPriority w:val="34"/>
    <w:pPr>
      <w:autoSpaceDE/>
      <w:autoSpaceDN/>
      <w:snapToGrid/>
      <w:spacing w:line="240" w:lineRule="auto"/>
      <w:ind w:firstLine="420" w:firstLineChars="200"/>
    </w:pPr>
    <w:rPr>
      <w:rFonts w:eastAsia="宋体"/>
      <w:snapToGrid/>
      <w:kern w:val="2"/>
      <w:sz w:val="21"/>
      <w:szCs w:val="24"/>
    </w:rPr>
  </w:style>
  <w:style w:type="paragraph" w:customStyle="1" w:styleId="18">
    <w:name w:val="1"/>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 w:type="character" w:customStyle="1" w:styleId="19">
    <w:name w:val="批注框文本 Char"/>
    <w:basedOn w:val="10"/>
    <w:link w:val="4"/>
    <w:semiHidden/>
    <w:qFormat/>
    <w:uiPriority w:val="99"/>
    <w:rPr>
      <w:rFonts w:ascii="Times New Roman" w:hAnsi="Times New Roman" w:eastAsia="方正仿宋_GBK" w:cs="Times New Roman"/>
      <w:snapToGrid w:val="0"/>
      <w:kern w:val="0"/>
      <w:sz w:val="18"/>
      <w:szCs w:val="18"/>
    </w:rPr>
  </w:style>
  <w:style w:type="paragraph" w:customStyle="1" w:styleId="20">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character" w:customStyle="1" w:styleId="21">
    <w:name w:val="标题 1 Char"/>
    <w:basedOn w:val="10"/>
    <w:link w:val="2"/>
    <w:qFormat/>
    <w:uiPriority w:val="0"/>
    <w:rPr>
      <w:rFonts w:ascii="Times New Roman" w:hAnsi="Times New Roman" w:eastAsia="方正仿宋_GBK" w:cs="Times New Roman"/>
      <w:b/>
      <w:kern w:val="44"/>
      <w:sz w:val="44"/>
      <w:szCs w:val="20"/>
    </w:rPr>
  </w:style>
  <w:style w:type="paragraph" w:customStyle="1" w:styleId="22">
    <w:name w:val="标题2"/>
    <w:basedOn w:val="1"/>
    <w:next w:val="1"/>
    <w:qFormat/>
    <w:uiPriority w:val="0"/>
    <w:pPr>
      <w:ind w:firstLine="0"/>
      <w:jc w:val="center"/>
    </w:pPr>
    <w:rPr>
      <w:rFonts w:eastAsia="方正楷体_GBK"/>
      <w:snapToGrid/>
    </w:rPr>
  </w:style>
  <w:style w:type="character" w:customStyle="1" w:styleId="23">
    <w:name w:val="页脚 Char"/>
    <w:qFormat/>
    <w:uiPriority w:val="99"/>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325B-788E-4332-B718-8965011EB1FB}">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Pages>
  <Words>2661</Words>
  <Characters>2733</Characters>
  <Lines>25</Lines>
  <Paragraphs>7</Paragraphs>
  <TotalTime>7</TotalTime>
  <ScaleCrop>false</ScaleCrop>
  <LinksUpToDate>false</LinksUpToDate>
  <CharactersWithSpaces>3096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2023-01-12T00:49:00Z</dcterms:created>
  <dc:creator>许丽</dc:creator>
  <cp:lastModifiedBy>FFFOR</cp:lastModifiedBy>
  <cp:lastPrinted>2021-09-14T06:21:00Z</cp:lastPrinted>
  <dcterms:modified xsi:type="dcterms:W3CDTF">2023-02-01T02:46:34Z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E0774A9209DB4C1783F6AA958E41A480</vt:lpwstr>
  </property>
</Properties>
</file>