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inorBidi"/>
          <w:b/>
          <w:bCs/>
          <w:color w:val="auto"/>
          <w:sz w:val="44"/>
          <w:szCs w:val="44"/>
        </w:rPr>
        <w:t>2024年度苏州工业园区集成电路产业发展专项资金项目申报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书</w:t>
      </w:r>
    </w:p>
    <w:p>
      <w:pPr>
        <w:pStyle w:val="7"/>
        <w:jc w:val="center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（2</w:t>
      </w:r>
      <w:r>
        <w:rPr>
          <w:rFonts w:ascii="楷体" w:hAnsi="楷体" w:eastAsia="楷体"/>
          <w:bCs/>
          <w:sz w:val="32"/>
          <w:szCs w:val="32"/>
        </w:rPr>
        <w:t xml:space="preserve">.6 </w:t>
      </w:r>
      <w:r>
        <w:rPr>
          <w:rFonts w:hint="eastAsia" w:ascii="楷体" w:hAnsi="楷体" w:eastAsia="楷体"/>
          <w:bCs/>
          <w:sz w:val="32"/>
          <w:szCs w:val="32"/>
        </w:rPr>
        <w:t>支持品牌发展）</w:t>
      </w:r>
      <w:bookmarkStart w:id="0" w:name="_GoBack"/>
      <w:bookmarkEnd w:id="0"/>
    </w:p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项目</w:t>
      </w:r>
      <w:r>
        <w:rPr>
          <w:rFonts w:ascii="黑体" w:hAnsi="黑体" w:eastAsia="黑体"/>
          <w:bCs/>
          <w:sz w:val="32"/>
          <w:szCs w:val="32"/>
        </w:rPr>
        <w:t>基本情况</w:t>
      </w:r>
    </w:p>
    <w:tbl>
      <w:tblPr>
        <w:tblStyle w:val="4"/>
        <w:tblW w:w="921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94"/>
        <w:gridCol w:w="1712"/>
        <w:gridCol w:w="865"/>
        <w:gridCol w:w="1414"/>
        <w:gridCol w:w="495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7257" w:type="dxa"/>
            <w:gridSpan w:val="5"/>
          </w:tcPr>
          <w:p>
            <w:pPr>
              <w:adjustRightInd w:val="0"/>
              <w:snapToGrid w:val="0"/>
              <w:spacing w:before="62" w:beforeLines="20" w:line="322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</w:rPr>
            </w:pPr>
            <w:r>
              <w:rPr>
                <w:sz w:val="24"/>
              </w:rPr>
              <w:t>社会信用代码</w:t>
            </w:r>
          </w:p>
        </w:tc>
        <w:tc>
          <w:tcPr>
            <w:tcW w:w="7257" w:type="dxa"/>
            <w:gridSpan w:val="5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</w:t>
            </w:r>
            <w:r>
              <w:rPr>
                <w:sz w:val="24"/>
              </w:rPr>
              <w:t>地址</w:t>
            </w:r>
          </w:p>
        </w:tc>
        <w:tc>
          <w:tcPr>
            <w:tcW w:w="7257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注册时间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注册资本</w:t>
            </w:r>
          </w:p>
          <w:p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（万元）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企业介绍及主营业务概述（300字以内）</w:t>
            </w:r>
          </w:p>
        </w:tc>
        <w:tc>
          <w:tcPr>
            <w:tcW w:w="7257" w:type="dxa"/>
            <w:gridSpan w:val="5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4" w:type="dxa"/>
            <w:vMerge w:val="restart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财务运营状况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spacing w:val="-8"/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指标/年份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年</w:t>
            </w:r>
          </w:p>
        </w:tc>
        <w:tc>
          <w:tcPr>
            <w:tcW w:w="2771" w:type="dxa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64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营业收入（万元）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2771" w:type="dxa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4" w:type="dxa"/>
            <w:vMerge w:val="continue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pacing w:val="-8"/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企业净利润（万元）</w:t>
            </w:r>
          </w:p>
        </w:tc>
        <w:tc>
          <w:tcPr>
            <w:tcW w:w="2774" w:type="dxa"/>
            <w:gridSpan w:val="3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1" w:type="dxa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展会/活动名称</w:t>
            </w:r>
          </w:p>
        </w:tc>
        <w:tc>
          <w:tcPr>
            <w:tcW w:w="7257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参展日期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参展费用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sz w:val="32"/>
          <w:szCs w:val="32"/>
        </w:rPr>
      </w:pPr>
    </w:p>
    <w:p>
      <w:pPr>
        <w:pStyle w:val="8"/>
        <w:snapToGrid w:val="0"/>
        <w:spacing w:before="156" w:beforeLines="50"/>
        <w:ind w:firstLine="707" w:firstLineChars="221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合同及发票清单</w:t>
      </w:r>
    </w:p>
    <w:p>
      <w:pPr>
        <w:pStyle w:val="8"/>
        <w:numPr>
          <w:ilvl w:val="0"/>
          <w:numId w:val="2"/>
        </w:numPr>
        <w:snapToGrid w:val="0"/>
        <w:spacing w:before="156" w:beforeLines="50"/>
        <w:ind w:firstLineChars="0"/>
        <w:rPr>
          <w:rFonts w:ascii="楷体" w:hAnsi="楷体" w:eastAsia="楷体" w:cs="Times New Roman"/>
          <w:b/>
          <w:bCs/>
          <w:kern w:val="0"/>
          <w:sz w:val="32"/>
          <w:szCs w:val="32"/>
        </w:rPr>
      </w:pPr>
      <w:r>
        <w:rPr>
          <w:rFonts w:ascii="楷体" w:hAnsi="楷体" w:eastAsia="楷体" w:cs="Times New Roman"/>
          <w:b/>
          <w:bCs/>
          <w:kern w:val="0"/>
          <w:sz w:val="32"/>
          <w:szCs w:val="32"/>
        </w:rPr>
        <w:t>合同清单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666"/>
        <w:gridCol w:w="1447"/>
        <w:gridCol w:w="1426"/>
        <w:gridCol w:w="1905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1666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活动/展会名称</w:t>
            </w:r>
          </w:p>
        </w:tc>
        <w:tc>
          <w:tcPr>
            <w:tcW w:w="1447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合同名称</w:t>
            </w:r>
          </w:p>
        </w:tc>
        <w:tc>
          <w:tcPr>
            <w:tcW w:w="1426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签订日期</w:t>
            </w:r>
          </w:p>
        </w:tc>
        <w:tc>
          <w:tcPr>
            <w:tcW w:w="1905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合同内容</w:t>
            </w:r>
          </w:p>
        </w:tc>
        <w:tc>
          <w:tcPr>
            <w:tcW w:w="1113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合同金额（万元）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gridSpan w:val="3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合同金额合计（万元）：</w:t>
            </w:r>
          </w:p>
        </w:tc>
        <w:tc>
          <w:tcPr>
            <w:tcW w:w="4444" w:type="dxa"/>
            <w:gridSpan w:val="3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</w:tbl>
    <w:p>
      <w:pPr>
        <w:pStyle w:val="8"/>
        <w:snapToGrid w:val="0"/>
        <w:spacing w:before="156" w:beforeLines="50"/>
        <w:ind w:left="1800" w:firstLine="0" w:firstLineChars="0"/>
        <w:rPr>
          <w:rFonts w:ascii="楷体" w:hAnsi="楷体" w:eastAsia="楷体" w:cs="Times New Roman"/>
          <w:b/>
          <w:bCs/>
          <w:kern w:val="0"/>
          <w:sz w:val="32"/>
          <w:szCs w:val="32"/>
        </w:rPr>
      </w:pPr>
    </w:p>
    <w:p>
      <w:pPr>
        <w:pStyle w:val="8"/>
        <w:numPr>
          <w:ilvl w:val="0"/>
          <w:numId w:val="2"/>
        </w:numPr>
        <w:snapToGrid w:val="0"/>
        <w:spacing w:before="156" w:beforeLines="50"/>
        <w:ind w:firstLineChars="0"/>
        <w:rPr>
          <w:rFonts w:ascii="楷体" w:hAnsi="楷体" w:eastAsia="楷体" w:cs="Times New Roman"/>
          <w:b/>
          <w:bCs/>
          <w:kern w:val="0"/>
          <w:sz w:val="32"/>
          <w:szCs w:val="32"/>
        </w:rPr>
      </w:pPr>
      <w:r>
        <w:rPr>
          <w:rFonts w:ascii="楷体" w:hAnsi="楷体" w:eastAsia="楷体" w:cs="Times New Roman"/>
          <w:b/>
          <w:bCs/>
          <w:kern w:val="0"/>
          <w:sz w:val="32"/>
          <w:szCs w:val="32"/>
        </w:rPr>
        <w:t>发票清单</w:t>
      </w:r>
    </w:p>
    <w:tbl>
      <w:tblPr>
        <w:tblStyle w:val="5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316"/>
        <w:gridCol w:w="2291"/>
        <w:gridCol w:w="212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开票时间</w:t>
            </w:r>
          </w:p>
        </w:tc>
        <w:tc>
          <w:tcPr>
            <w:tcW w:w="2291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发票</w:t>
            </w: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编号</w:t>
            </w:r>
          </w:p>
        </w:tc>
        <w:tc>
          <w:tcPr>
            <w:tcW w:w="2126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对应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合同序号</w:t>
            </w:r>
          </w:p>
        </w:tc>
        <w:tc>
          <w:tcPr>
            <w:tcW w:w="1701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开票金额（万）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291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29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发票</w:t>
            </w: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总额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（万元）：</w:t>
            </w:r>
          </w:p>
        </w:tc>
        <w:tc>
          <w:tcPr>
            <w:tcW w:w="61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</w:tbl>
    <w:p>
      <w:pPr>
        <w:snapToGrid w:val="0"/>
        <w:spacing w:before="156" w:beforeLines="50"/>
        <w:rPr>
          <w:rFonts w:ascii="楷体" w:hAnsi="楷体" w:eastAsia="楷体" w:cs="Times New Roman"/>
          <w:b/>
          <w:bCs/>
          <w:kern w:val="0"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主办</w:t>
      </w:r>
      <w:r>
        <w:rPr>
          <w:rFonts w:hint="eastAsia" w:ascii="黑体" w:hAnsi="黑体" w:eastAsia="黑体"/>
          <w:bCs/>
          <w:sz w:val="32"/>
          <w:szCs w:val="32"/>
        </w:rPr>
        <w:t>/</w:t>
      </w:r>
      <w:r>
        <w:rPr>
          <w:rFonts w:ascii="黑体" w:hAnsi="黑体" w:eastAsia="黑体"/>
          <w:bCs/>
          <w:sz w:val="32"/>
          <w:szCs w:val="32"/>
        </w:rPr>
        <w:t>参加展会介绍</w:t>
      </w:r>
      <w:r>
        <w:rPr>
          <w:rFonts w:hint="eastAsia" w:ascii="黑体" w:hAnsi="黑体" w:eastAsia="黑体"/>
          <w:bCs/>
          <w:sz w:val="32"/>
          <w:szCs w:val="32"/>
        </w:rPr>
        <w:t>（规模、影响力、重要参展嘉宾等）</w:t>
      </w:r>
    </w:p>
    <w:p>
      <w:pPr>
        <w:pStyle w:val="8"/>
        <w:ind w:left="720" w:firstLine="0" w:firstLineChars="0"/>
        <w:rPr>
          <w:rFonts w:ascii="黑体" w:hAnsi="黑体" w:eastAsia="黑体"/>
          <w:bCs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其他证明材料</w:t>
      </w:r>
    </w:p>
    <w:p>
      <w:pPr>
        <w:snapToGrid w:val="0"/>
        <w:spacing w:before="156" w:beforeLines="50"/>
        <w:rPr>
          <w:rFonts w:ascii="楷体" w:hAnsi="楷体" w:eastAsia="楷体" w:cs="Times New Roman"/>
          <w:b/>
          <w:bCs/>
          <w:kern w:val="0"/>
          <w:sz w:val="32"/>
          <w:szCs w:val="32"/>
        </w:rPr>
      </w:pPr>
    </w:p>
    <w:p>
      <w:pPr>
        <w:pStyle w:val="8"/>
        <w:snapToGrid w:val="0"/>
        <w:spacing w:before="156" w:beforeLines="50"/>
        <w:ind w:left="1800" w:firstLine="0" w:firstLineChars="0"/>
        <w:rPr>
          <w:rFonts w:ascii="楷体" w:hAnsi="楷体" w:eastAsia="楷体" w:cs="Times New Roman"/>
          <w:b/>
          <w:bCs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135B9"/>
    <w:multiLevelType w:val="multilevel"/>
    <w:tmpl w:val="578135B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300D5B"/>
    <w:multiLevelType w:val="multilevel"/>
    <w:tmpl w:val="7C300D5B"/>
    <w:lvl w:ilvl="0" w:tentative="0">
      <w:start w:val="1"/>
      <w:numFmt w:val="japaneseCounting"/>
      <w:lvlText w:val="（%1）"/>
      <w:lvlJc w:val="left"/>
      <w:pPr>
        <w:ind w:left="1800" w:hanging="1080"/>
      </w:pPr>
      <w:rPr>
        <w:rFonts w:hint="default" w:ascii="楷体" w:hAnsi="楷体" w:eastAsia="楷体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kMmQwYWYzMThmOTQ4OTgwMDJkNDYxZmZlMDdjMWQifQ=="/>
  </w:docVars>
  <w:rsids>
    <w:rsidRoot w:val="00616D81"/>
    <w:rsid w:val="00001B9B"/>
    <w:rsid w:val="00003D3E"/>
    <w:rsid w:val="00031F34"/>
    <w:rsid w:val="00051713"/>
    <w:rsid w:val="00091053"/>
    <w:rsid w:val="000A6666"/>
    <w:rsid w:val="001673A6"/>
    <w:rsid w:val="00184DD8"/>
    <w:rsid w:val="001C060D"/>
    <w:rsid w:val="001C245A"/>
    <w:rsid w:val="001C4659"/>
    <w:rsid w:val="001F0696"/>
    <w:rsid w:val="001F7168"/>
    <w:rsid w:val="00210896"/>
    <w:rsid w:val="0027663B"/>
    <w:rsid w:val="002B7E9E"/>
    <w:rsid w:val="002F23B1"/>
    <w:rsid w:val="0032033D"/>
    <w:rsid w:val="003336B6"/>
    <w:rsid w:val="003877A8"/>
    <w:rsid w:val="00394FDC"/>
    <w:rsid w:val="003A0B0A"/>
    <w:rsid w:val="003E09DD"/>
    <w:rsid w:val="003F433F"/>
    <w:rsid w:val="00417278"/>
    <w:rsid w:val="0045557B"/>
    <w:rsid w:val="004857F5"/>
    <w:rsid w:val="004A0E4A"/>
    <w:rsid w:val="00573D1A"/>
    <w:rsid w:val="005B1FDB"/>
    <w:rsid w:val="005C3245"/>
    <w:rsid w:val="00610D7F"/>
    <w:rsid w:val="00616D81"/>
    <w:rsid w:val="0062506D"/>
    <w:rsid w:val="006529FD"/>
    <w:rsid w:val="006565C4"/>
    <w:rsid w:val="0066055A"/>
    <w:rsid w:val="00662F64"/>
    <w:rsid w:val="006E0C13"/>
    <w:rsid w:val="006E6E62"/>
    <w:rsid w:val="006E7C41"/>
    <w:rsid w:val="00735E62"/>
    <w:rsid w:val="00742328"/>
    <w:rsid w:val="007C1619"/>
    <w:rsid w:val="007C18BE"/>
    <w:rsid w:val="007F11C4"/>
    <w:rsid w:val="007F5030"/>
    <w:rsid w:val="008226AE"/>
    <w:rsid w:val="00835674"/>
    <w:rsid w:val="00874407"/>
    <w:rsid w:val="008906AB"/>
    <w:rsid w:val="008B2F00"/>
    <w:rsid w:val="008E6321"/>
    <w:rsid w:val="00916461"/>
    <w:rsid w:val="009353E3"/>
    <w:rsid w:val="0097639A"/>
    <w:rsid w:val="0098223C"/>
    <w:rsid w:val="00994B66"/>
    <w:rsid w:val="00A135C3"/>
    <w:rsid w:val="00A903AB"/>
    <w:rsid w:val="00AD6FDE"/>
    <w:rsid w:val="00AE2C81"/>
    <w:rsid w:val="00B02EE7"/>
    <w:rsid w:val="00B32095"/>
    <w:rsid w:val="00B52A1C"/>
    <w:rsid w:val="00B55504"/>
    <w:rsid w:val="00B63628"/>
    <w:rsid w:val="00B6598E"/>
    <w:rsid w:val="00B77A58"/>
    <w:rsid w:val="00BA2C81"/>
    <w:rsid w:val="00BB392E"/>
    <w:rsid w:val="00BB71E8"/>
    <w:rsid w:val="00BF75D2"/>
    <w:rsid w:val="00C06FFF"/>
    <w:rsid w:val="00C21BC3"/>
    <w:rsid w:val="00C31942"/>
    <w:rsid w:val="00C37B79"/>
    <w:rsid w:val="00C45775"/>
    <w:rsid w:val="00CA2055"/>
    <w:rsid w:val="00D02E1B"/>
    <w:rsid w:val="00D12CDA"/>
    <w:rsid w:val="00D855F7"/>
    <w:rsid w:val="00D94597"/>
    <w:rsid w:val="00DD621C"/>
    <w:rsid w:val="00E30BA1"/>
    <w:rsid w:val="00E3661A"/>
    <w:rsid w:val="00E757C3"/>
    <w:rsid w:val="00EA2E41"/>
    <w:rsid w:val="00EA2FDE"/>
    <w:rsid w:val="00EA754E"/>
    <w:rsid w:val="00EC27C3"/>
    <w:rsid w:val="00EF2D68"/>
    <w:rsid w:val="00F24244"/>
    <w:rsid w:val="00F313A7"/>
    <w:rsid w:val="00F31D7A"/>
    <w:rsid w:val="00FC3635"/>
    <w:rsid w:val="00FD7E4E"/>
    <w:rsid w:val="00FE0934"/>
    <w:rsid w:val="3B470365"/>
    <w:rsid w:val="63CA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</Words>
  <Characters>339</Characters>
  <Lines>2</Lines>
  <Paragraphs>1</Paragraphs>
  <TotalTime>18</TotalTime>
  <ScaleCrop>false</ScaleCrop>
  <LinksUpToDate>false</LinksUpToDate>
  <CharactersWithSpaces>397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2023-06-06T07:09:00Z</dcterms:created>
  <dc:creator>毛圣泽</dc:creator>
  <cp:lastModifiedBy>宋锴</cp:lastModifiedBy>
  <dcterms:modified xsi:type="dcterms:W3CDTF">2024-02-26T07:11:33Z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54A4A20EE3E04D0B977A18EDBAA83078_12</vt:lpwstr>
  </property>
</Properties>
</file>